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40F7" w14:textId="77777777" w:rsidR="006D5A1E" w:rsidRPr="007C129F" w:rsidRDefault="006D5A1E" w:rsidP="003D31C5">
      <w:pPr>
        <w:widowControl w:val="0"/>
        <w:autoSpaceDE w:val="0"/>
        <w:autoSpaceDN w:val="0"/>
        <w:adjustRightInd w:val="0"/>
        <w:ind w:left="1440" w:right="540" w:hanging="965"/>
        <w:jc w:val="center"/>
        <w:rPr>
          <w:rFonts w:ascii="Arial" w:hAnsi="Arial" w:cs="Arial"/>
          <w:w w:val="103"/>
          <w:sz w:val="28"/>
          <w:szCs w:val="28"/>
        </w:rPr>
      </w:pPr>
      <w:r w:rsidRPr="007C129F">
        <w:rPr>
          <w:rFonts w:ascii="Arial" w:hAnsi="Arial" w:cs="Arial"/>
          <w:spacing w:val="1"/>
          <w:sz w:val="28"/>
          <w:szCs w:val="28"/>
        </w:rPr>
        <w:t>V</w:t>
      </w:r>
      <w:r w:rsidRPr="007C129F">
        <w:rPr>
          <w:rFonts w:ascii="Arial" w:hAnsi="Arial" w:cs="Arial"/>
          <w:spacing w:val="-5"/>
          <w:sz w:val="28"/>
          <w:szCs w:val="28"/>
        </w:rPr>
        <w:t>e</w:t>
      </w:r>
      <w:r w:rsidRPr="007C129F">
        <w:rPr>
          <w:rFonts w:ascii="Arial" w:hAnsi="Arial" w:cs="Arial"/>
          <w:spacing w:val="6"/>
          <w:sz w:val="28"/>
          <w:szCs w:val="28"/>
        </w:rPr>
        <w:t>t</w:t>
      </w:r>
      <w:r w:rsidRPr="007C129F">
        <w:rPr>
          <w:rFonts w:ascii="Arial" w:hAnsi="Arial" w:cs="Arial"/>
          <w:spacing w:val="-5"/>
          <w:sz w:val="28"/>
          <w:szCs w:val="28"/>
        </w:rPr>
        <w:t>e</w:t>
      </w:r>
      <w:r w:rsidRPr="007C129F">
        <w:rPr>
          <w:rFonts w:ascii="Arial" w:hAnsi="Arial" w:cs="Arial"/>
          <w:sz w:val="28"/>
          <w:szCs w:val="28"/>
        </w:rPr>
        <w:t>r</w:t>
      </w:r>
      <w:r w:rsidRPr="007C129F">
        <w:rPr>
          <w:rFonts w:ascii="Arial" w:hAnsi="Arial" w:cs="Arial"/>
          <w:spacing w:val="2"/>
          <w:sz w:val="28"/>
          <w:szCs w:val="28"/>
        </w:rPr>
        <w:t>a</w:t>
      </w:r>
      <w:r w:rsidRPr="007C129F">
        <w:rPr>
          <w:rFonts w:ascii="Arial" w:hAnsi="Arial" w:cs="Arial"/>
          <w:spacing w:val="3"/>
          <w:sz w:val="28"/>
          <w:szCs w:val="28"/>
        </w:rPr>
        <w:t>n</w:t>
      </w:r>
      <w:r w:rsidRPr="007C129F">
        <w:rPr>
          <w:rFonts w:ascii="Arial" w:hAnsi="Arial" w:cs="Arial"/>
          <w:sz w:val="28"/>
          <w:szCs w:val="28"/>
        </w:rPr>
        <w:t>s</w:t>
      </w:r>
      <w:r w:rsidRPr="007C129F">
        <w:rPr>
          <w:rFonts w:ascii="Arial" w:hAnsi="Arial" w:cs="Arial"/>
          <w:spacing w:val="25"/>
          <w:sz w:val="28"/>
          <w:szCs w:val="28"/>
        </w:rPr>
        <w:t xml:space="preserve"> </w:t>
      </w:r>
      <w:r w:rsidRPr="007C129F">
        <w:rPr>
          <w:rFonts w:ascii="Arial" w:hAnsi="Arial" w:cs="Arial"/>
          <w:spacing w:val="7"/>
          <w:sz w:val="28"/>
          <w:szCs w:val="28"/>
        </w:rPr>
        <w:t>C</w:t>
      </w:r>
      <w:r w:rsidRPr="007C129F">
        <w:rPr>
          <w:rFonts w:ascii="Arial" w:hAnsi="Arial" w:cs="Arial"/>
          <w:spacing w:val="-4"/>
          <w:sz w:val="28"/>
          <w:szCs w:val="28"/>
        </w:rPr>
        <w:t>o</w:t>
      </w:r>
      <w:r w:rsidRPr="007C129F">
        <w:rPr>
          <w:rFonts w:ascii="Arial" w:hAnsi="Arial" w:cs="Arial"/>
          <w:spacing w:val="-1"/>
          <w:sz w:val="28"/>
          <w:szCs w:val="28"/>
        </w:rPr>
        <w:t>l</w:t>
      </w:r>
      <w:r w:rsidRPr="007C129F">
        <w:rPr>
          <w:rFonts w:ascii="Arial" w:hAnsi="Arial" w:cs="Arial"/>
          <w:spacing w:val="6"/>
          <w:sz w:val="28"/>
          <w:szCs w:val="28"/>
        </w:rPr>
        <w:t>l</w:t>
      </w:r>
      <w:r w:rsidRPr="007C129F">
        <w:rPr>
          <w:rFonts w:ascii="Arial" w:hAnsi="Arial" w:cs="Arial"/>
          <w:spacing w:val="-5"/>
          <w:sz w:val="28"/>
          <w:szCs w:val="28"/>
        </w:rPr>
        <w:t>e</w:t>
      </w:r>
      <w:r w:rsidRPr="007C129F">
        <w:rPr>
          <w:rFonts w:ascii="Arial" w:hAnsi="Arial" w:cs="Arial"/>
          <w:spacing w:val="2"/>
          <w:sz w:val="28"/>
          <w:szCs w:val="28"/>
        </w:rPr>
        <w:t>a</w:t>
      </w:r>
      <w:r w:rsidRPr="007C129F">
        <w:rPr>
          <w:rFonts w:ascii="Arial" w:hAnsi="Arial" w:cs="Arial"/>
          <w:spacing w:val="-4"/>
          <w:sz w:val="28"/>
          <w:szCs w:val="28"/>
        </w:rPr>
        <w:t>g</w:t>
      </w:r>
      <w:r w:rsidRPr="007C129F">
        <w:rPr>
          <w:rFonts w:ascii="Arial" w:hAnsi="Arial" w:cs="Arial"/>
          <w:spacing w:val="10"/>
          <w:sz w:val="28"/>
          <w:szCs w:val="28"/>
        </w:rPr>
        <w:t>u</w:t>
      </w:r>
      <w:r w:rsidRPr="007C129F">
        <w:rPr>
          <w:rFonts w:ascii="Arial" w:hAnsi="Arial" w:cs="Arial"/>
          <w:sz w:val="28"/>
          <w:szCs w:val="28"/>
        </w:rPr>
        <w:t>e</w:t>
      </w:r>
      <w:r w:rsidRPr="007C129F">
        <w:rPr>
          <w:rFonts w:ascii="Arial" w:hAnsi="Arial" w:cs="Arial"/>
          <w:spacing w:val="23"/>
          <w:sz w:val="28"/>
          <w:szCs w:val="28"/>
        </w:rPr>
        <w:t xml:space="preserve"> </w:t>
      </w:r>
      <w:r w:rsidRPr="007C129F">
        <w:rPr>
          <w:rFonts w:ascii="Arial" w:hAnsi="Arial" w:cs="Arial"/>
          <w:spacing w:val="8"/>
          <w:sz w:val="28"/>
          <w:szCs w:val="28"/>
        </w:rPr>
        <w:t>N</w:t>
      </w:r>
      <w:r w:rsidRPr="007C129F">
        <w:rPr>
          <w:rFonts w:ascii="Arial" w:hAnsi="Arial" w:cs="Arial"/>
          <w:spacing w:val="-5"/>
          <w:sz w:val="28"/>
          <w:szCs w:val="28"/>
        </w:rPr>
        <w:t>e</w:t>
      </w:r>
      <w:r w:rsidRPr="007C129F">
        <w:rPr>
          <w:rFonts w:ascii="Arial" w:hAnsi="Arial" w:cs="Arial"/>
          <w:spacing w:val="6"/>
          <w:sz w:val="28"/>
          <w:szCs w:val="28"/>
        </w:rPr>
        <w:t>t</w:t>
      </w:r>
      <w:r w:rsidRPr="007C129F">
        <w:rPr>
          <w:rFonts w:ascii="Arial" w:hAnsi="Arial" w:cs="Arial"/>
          <w:spacing w:val="1"/>
          <w:sz w:val="28"/>
          <w:szCs w:val="28"/>
        </w:rPr>
        <w:t>w</w:t>
      </w:r>
      <w:r w:rsidRPr="007C129F">
        <w:rPr>
          <w:rFonts w:ascii="Arial" w:hAnsi="Arial" w:cs="Arial"/>
          <w:spacing w:val="-4"/>
          <w:sz w:val="28"/>
          <w:szCs w:val="28"/>
        </w:rPr>
        <w:t>o</w:t>
      </w:r>
      <w:r w:rsidRPr="007C129F">
        <w:rPr>
          <w:rFonts w:ascii="Arial" w:hAnsi="Arial" w:cs="Arial"/>
          <w:sz w:val="28"/>
          <w:szCs w:val="28"/>
        </w:rPr>
        <w:t>rk</w:t>
      </w:r>
      <w:r w:rsidRPr="007C129F">
        <w:rPr>
          <w:rFonts w:ascii="Arial" w:hAnsi="Arial" w:cs="Arial"/>
          <w:spacing w:val="27"/>
          <w:sz w:val="28"/>
          <w:szCs w:val="28"/>
        </w:rPr>
        <w:t xml:space="preserve"> </w:t>
      </w:r>
      <w:r w:rsidRPr="007C129F">
        <w:rPr>
          <w:rFonts w:ascii="Arial" w:hAnsi="Arial" w:cs="Arial"/>
          <w:spacing w:val="1"/>
          <w:w w:val="103"/>
          <w:sz w:val="28"/>
          <w:szCs w:val="28"/>
        </w:rPr>
        <w:t>G</w:t>
      </w:r>
      <w:r w:rsidRPr="007C129F">
        <w:rPr>
          <w:rFonts w:ascii="Arial" w:hAnsi="Arial" w:cs="Arial"/>
          <w:spacing w:val="7"/>
          <w:w w:val="103"/>
          <w:sz w:val="28"/>
          <w:szCs w:val="28"/>
        </w:rPr>
        <w:t>r</w:t>
      </w:r>
      <w:r w:rsidRPr="007C129F">
        <w:rPr>
          <w:rFonts w:ascii="Arial" w:hAnsi="Arial" w:cs="Arial"/>
          <w:spacing w:val="-4"/>
          <w:w w:val="103"/>
          <w:sz w:val="28"/>
          <w:szCs w:val="28"/>
        </w:rPr>
        <w:t>o</w:t>
      </w:r>
      <w:r w:rsidRPr="007C129F">
        <w:rPr>
          <w:rFonts w:ascii="Arial" w:hAnsi="Arial" w:cs="Arial"/>
          <w:spacing w:val="3"/>
          <w:w w:val="103"/>
          <w:sz w:val="28"/>
          <w:szCs w:val="28"/>
        </w:rPr>
        <w:t>u</w:t>
      </w:r>
      <w:r w:rsidRPr="007C129F">
        <w:rPr>
          <w:rFonts w:ascii="Arial" w:hAnsi="Arial" w:cs="Arial"/>
          <w:w w:val="103"/>
          <w:sz w:val="28"/>
          <w:szCs w:val="28"/>
        </w:rPr>
        <w:t>p</w:t>
      </w:r>
    </w:p>
    <w:p w14:paraId="49F72AFB" w14:textId="3D9E3DBC" w:rsidR="006D5A1E" w:rsidRPr="007C129F" w:rsidRDefault="00254987" w:rsidP="003D31C5">
      <w:pPr>
        <w:widowControl w:val="0"/>
        <w:autoSpaceDE w:val="0"/>
        <w:autoSpaceDN w:val="0"/>
        <w:adjustRightInd w:val="0"/>
        <w:ind w:left="1440" w:right="540" w:hanging="965"/>
        <w:jc w:val="center"/>
        <w:rPr>
          <w:rFonts w:ascii="Arial" w:hAnsi="Arial" w:cs="Arial"/>
          <w:b/>
          <w:bCs/>
        </w:rPr>
      </w:pPr>
      <w:r>
        <w:rPr>
          <w:rFonts w:ascii="Arial" w:hAnsi="Arial" w:cs="Arial"/>
          <w:b/>
          <w:bCs/>
          <w:spacing w:val="1"/>
        </w:rPr>
        <w:t>February 15</w:t>
      </w:r>
      <w:r w:rsidR="001051BB">
        <w:rPr>
          <w:rFonts w:ascii="Arial" w:hAnsi="Arial" w:cs="Arial"/>
          <w:b/>
          <w:bCs/>
          <w:spacing w:val="1"/>
        </w:rPr>
        <w:t>th</w:t>
      </w:r>
      <w:r w:rsidR="00814E6A" w:rsidRPr="007C129F">
        <w:rPr>
          <w:rFonts w:ascii="Arial" w:hAnsi="Arial" w:cs="Arial"/>
          <w:b/>
          <w:bCs/>
          <w:spacing w:val="1"/>
        </w:rPr>
        <w:t xml:space="preserve">, </w:t>
      </w:r>
      <w:r w:rsidR="00623271">
        <w:rPr>
          <w:rFonts w:ascii="Arial" w:hAnsi="Arial" w:cs="Arial"/>
          <w:b/>
          <w:bCs/>
          <w:spacing w:val="1"/>
        </w:rPr>
        <w:t>2016</w:t>
      </w:r>
      <w:r w:rsidR="006D5A1E" w:rsidRPr="007C129F">
        <w:rPr>
          <w:rFonts w:ascii="Arial" w:hAnsi="Arial" w:cs="Arial"/>
          <w:b/>
          <w:bCs/>
          <w:spacing w:val="18"/>
        </w:rPr>
        <w:t xml:space="preserve"> </w:t>
      </w:r>
      <w:r w:rsidR="006D5A1E" w:rsidRPr="007C129F">
        <w:rPr>
          <w:rFonts w:ascii="Arial" w:hAnsi="Arial" w:cs="Arial"/>
          <w:b/>
          <w:bCs/>
          <w:spacing w:val="6"/>
        </w:rPr>
        <w:t>M</w:t>
      </w:r>
      <w:r w:rsidR="006D5A1E" w:rsidRPr="007C129F">
        <w:rPr>
          <w:rFonts w:ascii="Arial" w:hAnsi="Arial" w:cs="Arial"/>
          <w:b/>
          <w:bCs/>
          <w:spacing w:val="2"/>
        </w:rPr>
        <w:t>ee</w:t>
      </w:r>
      <w:r w:rsidR="006D5A1E" w:rsidRPr="007C129F">
        <w:rPr>
          <w:rFonts w:ascii="Arial" w:hAnsi="Arial" w:cs="Arial"/>
          <w:b/>
          <w:bCs/>
        </w:rPr>
        <w:t>t</w:t>
      </w:r>
      <w:r w:rsidR="006D5A1E" w:rsidRPr="007C129F">
        <w:rPr>
          <w:rFonts w:ascii="Arial" w:hAnsi="Arial" w:cs="Arial"/>
          <w:b/>
          <w:bCs/>
          <w:spacing w:val="-1"/>
        </w:rPr>
        <w:t>i</w:t>
      </w:r>
      <w:r w:rsidR="006D5A1E" w:rsidRPr="007C129F">
        <w:rPr>
          <w:rFonts w:ascii="Arial" w:hAnsi="Arial" w:cs="Arial"/>
          <w:b/>
          <w:bCs/>
          <w:spacing w:val="-3"/>
        </w:rPr>
        <w:t>n</w:t>
      </w:r>
      <w:r w:rsidR="006D5A1E" w:rsidRPr="007C129F">
        <w:rPr>
          <w:rFonts w:ascii="Arial" w:hAnsi="Arial" w:cs="Arial"/>
          <w:b/>
          <w:bCs/>
        </w:rPr>
        <w:t xml:space="preserve">g </w:t>
      </w:r>
    </w:p>
    <w:p w14:paraId="2A38C490" w14:textId="0532EAF8" w:rsidR="006D5A1E" w:rsidRPr="007C129F" w:rsidRDefault="00161B48" w:rsidP="003D31C5">
      <w:pPr>
        <w:widowControl w:val="0"/>
        <w:autoSpaceDE w:val="0"/>
        <w:autoSpaceDN w:val="0"/>
        <w:adjustRightInd w:val="0"/>
        <w:ind w:left="1440" w:right="540" w:hanging="965"/>
        <w:jc w:val="center"/>
        <w:rPr>
          <w:rFonts w:ascii="Arial" w:hAnsi="Arial" w:cs="Arial"/>
        </w:rPr>
      </w:pPr>
      <w:r w:rsidRPr="007C129F">
        <w:rPr>
          <w:rFonts w:ascii="Arial" w:hAnsi="Arial" w:cs="Arial"/>
        </w:rPr>
        <w:t>East Hill Office B</w:t>
      </w:r>
      <w:r w:rsidR="00814E6A" w:rsidRPr="007C129F">
        <w:rPr>
          <w:rFonts w:ascii="Arial" w:hAnsi="Arial" w:cs="Arial"/>
        </w:rPr>
        <w:t>uilding Room 140</w:t>
      </w:r>
    </w:p>
    <w:p w14:paraId="5ED998EF" w14:textId="189267CD" w:rsidR="006D5A1E" w:rsidRPr="007C129F" w:rsidRDefault="00563039" w:rsidP="003D31C5">
      <w:pPr>
        <w:widowControl w:val="0"/>
        <w:autoSpaceDE w:val="0"/>
        <w:autoSpaceDN w:val="0"/>
        <w:adjustRightInd w:val="0"/>
        <w:ind w:left="1440" w:right="540" w:hanging="965"/>
        <w:jc w:val="center"/>
        <w:rPr>
          <w:rFonts w:ascii="Arial" w:hAnsi="Arial" w:cs="Arial"/>
          <w:w w:val="103"/>
        </w:rPr>
      </w:pPr>
      <w:r w:rsidRPr="007C129F">
        <w:rPr>
          <w:rFonts w:ascii="Arial" w:hAnsi="Arial" w:cs="Arial"/>
          <w:spacing w:val="3"/>
        </w:rPr>
        <w:t>12:00 to 1:30</w:t>
      </w:r>
      <w:r w:rsidR="006D5A1E" w:rsidRPr="007C129F">
        <w:rPr>
          <w:rFonts w:ascii="Arial" w:hAnsi="Arial" w:cs="Arial"/>
          <w:spacing w:val="15"/>
        </w:rPr>
        <w:t xml:space="preserve"> </w:t>
      </w:r>
      <w:r w:rsidR="006D5A1E" w:rsidRPr="007C129F">
        <w:rPr>
          <w:rFonts w:ascii="Arial" w:hAnsi="Arial" w:cs="Arial"/>
          <w:spacing w:val="3"/>
          <w:w w:val="103"/>
        </w:rPr>
        <w:t>p</w:t>
      </w:r>
      <w:r w:rsidR="006D5A1E" w:rsidRPr="007C129F">
        <w:rPr>
          <w:rFonts w:ascii="Arial" w:hAnsi="Arial" w:cs="Arial"/>
          <w:spacing w:val="-2"/>
          <w:w w:val="103"/>
        </w:rPr>
        <w:t>.</w:t>
      </w:r>
      <w:r w:rsidR="006D5A1E" w:rsidRPr="007C129F">
        <w:rPr>
          <w:rFonts w:ascii="Arial" w:hAnsi="Arial" w:cs="Arial"/>
          <w:spacing w:val="2"/>
          <w:w w:val="103"/>
        </w:rPr>
        <w:t>m</w:t>
      </w:r>
      <w:r w:rsidR="006D5A1E" w:rsidRPr="007C129F">
        <w:rPr>
          <w:rFonts w:ascii="Arial" w:hAnsi="Arial" w:cs="Arial"/>
          <w:w w:val="103"/>
        </w:rPr>
        <w:t>.</w:t>
      </w:r>
    </w:p>
    <w:p w14:paraId="5CCCF3BF" w14:textId="3CC8C1A3" w:rsidR="006D5A1E" w:rsidRDefault="00276A68" w:rsidP="003D31C5">
      <w:pPr>
        <w:widowControl w:val="0"/>
        <w:autoSpaceDE w:val="0"/>
        <w:autoSpaceDN w:val="0"/>
        <w:adjustRightInd w:val="0"/>
        <w:ind w:left="1440" w:right="540" w:hanging="965"/>
        <w:jc w:val="center"/>
        <w:rPr>
          <w:rFonts w:ascii="Arial" w:hAnsi="Arial" w:cs="Arial"/>
          <w:b/>
          <w:i/>
          <w:spacing w:val="1"/>
          <w:w w:val="103"/>
        </w:rPr>
      </w:pPr>
      <w:r>
        <w:rPr>
          <w:rFonts w:ascii="Arial" w:hAnsi="Arial" w:cs="Arial"/>
          <w:b/>
          <w:i/>
          <w:spacing w:val="1"/>
          <w:w w:val="103"/>
        </w:rPr>
        <w:t>Meeting Summary</w:t>
      </w:r>
    </w:p>
    <w:p w14:paraId="1D6B69DB" w14:textId="77777777" w:rsidR="00BC5216" w:rsidRPr="007C129F" w:rsidRDefault="00BC5216" w:rsidP="003D31C5">
      <w:pPr>
        <w:widowControl w:val="0"/>
        <w:autoSpaceDE w:val="0"/>
        <w:autoSpaceDN w:val="0"/>
        <w:adjustRightInd w:val="0"/>
        <w:ind w:left="1440" w:right="540" w:hanging="965"/>
        <w:jc w:val="center"/>
        <w:rPr>
          <w:rFonts w:ascii="Arial" w:hAnsi="Arial" w:cs="Arial"/>
          <w:b/>
          <w:i/>
        </w:rPr>
      </w:pPr>
    </w:p>
    <w:p w14:paraId="29AF3FE8" w14:textId="6E49B6D8" w:rsidR="00276A68" w:rsidRPr="00BC5216" w:rsidRDefault="00276A68" w:rsidP="00276A68">
      <w:pPr>
        <w:autoSpaceDE w:val="0"/>
        <w:autoSpaceDN w:val="0"/>
        <w:ind w:left="360" w:right="282"/>
        <w:rPr>
          <w:rFonts w:ascii="Times New Roman" w:hAnsi="Times New Roman"/>
          <w:sz w:val="24"/>
          <w:szCs w:val="24"/>
        </w:rPr>
      </w:pPr>
      <w:r w:rsidRPr="00BC5216">
        <w:rPr>
          <w:rFonts w:ascii="Times New Roman" w:hAnsi="Times New Roman"/>
          <w:sz w:val="24"/>
          <w:szCs w:val="24"/>
        </w:rPr>
        <w:t>Attendees: Rick Roper (rmr43), Rob Morris (rkm56), Emily Franco (eaf11), Dave Juers(dwj36), Jase Baese (jbb23), Ed Stinchcomb (ess44), Edgar Johnson (ejj33)</w:t>
      </w:r>
      <w:r w:rsidR="0034416B">
        <w:rPr>
          <w:rFonts w:ascii="Times New Roman" w:hAnsi="Times New Roman"/>
          <w:sz w:val="24"/>
          <w:szCs w:val="24"/>
        </w:rPr>
        <w:t>,</w:t>
      </w:r>
      <w:r w:rsidRPr="00BC5216">
        <w:rPr>
          <w:rFonts w:ascii="Times New Roman" w:hAnsi="Times New Roman"/>
          <w:sz w:val="24"/>
          <w:szCs w:val="24"/>
        </w:rPr>
        <w:t xml:space="preserve"> Glenn Larratt (gl89)</w:t>
      </w:r>
      <w:r w:rsidR="0034416B">
        <w:rPr>
          <w:rFonts w:ascii="Times New Roman" w:hAnsi="Times New Roman"/>
          <w:sz w:val="24"/>
          <w:szCs w:val="24"/>
        </w:rPr>
        <w:t>-remote</w:t>
      </w:r>
    </w:p>
    <w:p w14:paraId="1B96556D" w14:textId="77777777" w:rsidR="006D5A1E" w:rsidRDefault="006D5A1E" w:rsidP="003D31C5">
      <w:pPr>
        <w:widowControl w:val="0"/>
        <w:tabs>
          <w:tab w:val="left" w:pos="8640"/>
        </w:tabs>
        <w:autoSpaceDE w:val="0"/>
        <w:autoSpaceDN w:val="0"/>
        <w:adjustRightInd w:val="0"/>
        <w:ind w:left="810" w:right="205" w:hanging="810"/>
        <w:rPr>
          <w:rFonts w:ascii="Times New Roman" w:hAnsi="Times New Roman"/>
          <w:sz w:val="24"/>
          <w:szCs w:val="24"/>
        </w:rPr>
      </w:pPr>
    </w:p>
    <w:p w14:paraId="3A40EC6A" w14:textId="23FCE03B" w:rsidR="008D686E" w:rsidRDefault="008D686E" w:rsidP="008D686E">
      <w:pPr>
        <w:widowControl w:val="0"/>
        <w:tabs>
          <w:tab w:val="left" w:pos="8640"/>
        </w:tabs>
        <w:autoSpaceDE w:val="0"/>
        <w:autoSpaceDN w:val="0"/>
        <w:adjustRightInd w:val="0"/>
        <w:ind w:left="1170" w:right="205" w:hanging="810"/>
        <w:rPr>
          <w:rFonts w:ascii="Times New Roman" w:hAnsi="Times New Roman"/>
          <w:sz w:val="24"/>
          <w:szCs w:val="24"/>
        </w:rPr>
      </w:pPr>
      <w:r>
        <w:rPr>
          <w:rFonts w:ascii="Times New Roman" w:hAnsi="Times New Roman"/>
          <w:sz w:val="24"/>
          <w:szCs w:val="24"/>
        </w:rPr>
        <w:t>Business updates:</w:t>
      </w:r>
    </w:p>
    <w:p w14:paraId="408E0905" w14:textId="77777777" w:rsidR="008D686E" w:rsidRPr="00BC5216" w:rsidRDefault="008D686E" w:rsidP="008D686E">
      <w:pPr>
        <w:widowControl w:val="0"/>
        <w:tabs>
          <w:tab w:val="left" w:pos="8640"/>
        </w:tabs>
        <w:autoSpaceDE w:val="0"/>
        <w:autoSpaceDN w:val="0"/>
        <w:adjustRightInd w:val="0"/>
        <w:ind w:left="1170" w:right="205" w:hanging="810"/>
        <w:rPr>
          <w:rFonts w:ascii="Times New Roman" w:hAnsi="Times New Roman"/>
          <w:sz w:val="24"/>
          <w:szCs w:val="24"/>
        </w:rPr>
      </w:pPr>
    </w:p>
    <w:p w14:paraId="79E8EEB4" w14:textId="5A34E389" w:rsidR="00570515" w:rsidRPr="0034416B" w:rsidRDefault="009A0C74" w:rsidP="00550FBD">
      <w:pPr>
        <w:numPr>
          <w:ilvl w:val="0"/>
          <w:numId w:val="21"/>
        </w:numPr>
        <w:autoSpaceDE w:val="0"/>
        <w:autoSpaceDN w:val="0"/>
        <w:ind w:right="282"/>
        <w:rPr>
          <w:rFonts w:ascii="Times New Roman" w:hAnsi="Times New Roman"/>
          <w:sz w:val="24"/>
          <w:szCs w:val="24"/>
        </w:rPr>
      </w:pPr>
      <w:r w:rsidRPr="00BC5216">
        <w:rPr>
          <w:rFonts w:ascii="Times New Roman" w:hAnsi="Times New Roman"/>
          <w:sz w:val="24"/>
          <w:szCs w:val="24"/>
        </w:rPr>
        <w:t xml:space="preserve">Feb </w:t>
      </w:r>
      <w:r w:rsidR="00BC5216">
        <w:rPr>
          <w:rFonts w:ascii="Times New Roman" w:hAnsi="Times New Roman"/>
          <w:sz w:val="24"/>
          <w:szCs w:val="24"/>
        </w:rPr>
        <w:t>2</w:t>
      </w:r>
      <w:r w:rsidRPr="00BC5216">
        <w:rPr>
          <w:rFonts w:ascii="Times New Roman" w:hAnsi="Times New Roman"/>
          <w:sz w:val="24"/>
          <w:szCs w:val="24"/>
        </w:rPr>
        <w:t xml:space="preserve">, 2016 meeting on student services guide and resources with B. </w:t>
      </w:r>
      <w:r w:rsidRPr="0034416B">
        <w:rPr>
          <w:rFonts w:ascii="Times New Roman" w:hAnsi="Times New Roman"/>
          <w:sz w:val="24"/>
          <w:szCs w:val="24"/>
        </w:rPr>
        <w:t>Knuth, K. Page, J. Appleton, M. Opperman, S. Anderson, C. Joseph, E. Franco</w:t>
      </w:r>
      <w:r w:rsidR="008D686E">
        <w:rPr>
          <w:rFonts w:ascii="Times New Roman" w:hAnsi="Times New Roman"/>
          <w:sz w:val="24"/>
          <w:szCs w:val="24"/>
        </w:rPr>
        <w:t xml:space="preserve"> </w:t>
      </w:r>
      <w:r w:rsidR="008D686E">
        <w:rPr>
          <w:rFonts w:ascii="Times New Roman" w:hAnsi="Times New Roman"/>
          <w:sz w:val="24"/>
          <w:szCs w:val="24"/>
        </w:rPr>
        <w:t>(Emily Franco)</w:t>
      </w:r>
      <w:r w:rsidR="00C03F0D" w:rsidRPr="0034416B">
        <w:rPr>
          <w:rFonts w:ascii="Times New Roman" w:hAnsi="Times New Roman"/>
          <w:sz w:val="24"/>
          <w:szCs w:val="24"/>
        </w:rPr>
        <w:t>:</w:t>
      </w:r>
    </w:p>
    <w:p w14:paraId="4A1F6139" w14:textId="1D0337EF" w:rsidR="00170CBD" w:rsidRDefault="007B1B71" w:rsidP="0034416B">
      <w:pPr>
        <w:pStyle w:val="ListParagraph"/>
        <w:numPr>
          <w:ilvl w:val="1"/>
          <w:numId w:val="21"/>
        </w:numPr>
        <w:autoSpaceDE w:val="0"/>
        <w:autoSpaceDN w:val="0"/>
        <w:ind w:right="288"/>
        <w:rPr>
          <w:rFonts w:ascii="Times New Roman" w:hAnsi="Times New Roman"/>
          <w:sz w:val="24"/>
          <w:szCs w:val="24"/>
        </w:rPr>
      </w:pPr>
      <w:r w:rsidRPr="0034416B">
        <w:rPr>
          <w:rFonts w:ascii="Times New Roman" w:hAnsi="Times New Roman"/>
        </w:rPr>
        <w:t>Discuss</w:t>
      </w:r>
      <w:r w:rsidR="0034416B" w:rsidRPr="0034416B">
        <w:rPr>
          <w:rFonts w:ascii="Times New Roman" w:hAnsi="Times New Roman"/>
        </w:rPr>
        <w:t>ed the</w:t>
      </w:r>
      <w:r w:rsidRPr="0034416B">
        <w:rPr>
          <w:rFonts w:ascii="Times New Roman" w:hAnsi="Times New Roman"/>
        </w:rPr>
        <w:t xml:space="preserve"> request for convening space and staff support for student veterans</w:t>
      </w:r>
      <w:r w:rsidR="0034416B" w:rsidRPr="0034416B">
        <w:rPr>
          <w:rFonts w:ascii="Times New Roman" w:hAnsi="Times New Roman"/>
        </w:rPr>
        <w:t>. While there is no funding for a coordinator, there may be an opportunity for space and the Student Services teams were going to discuss this.  In the short term they agreed to identify specific people in each office that will provide/be educated on veterans concerns.</w:t>
      </w:r>
      <w:r w:rsidR="0034416B" w:rsidRPr="0034416B">
        <w:rPr>
          <w:rFonts w:ascii="Times New Roman" w:hAnsi="Times New Roman"/>
          <w:sz w:val="24"/>
          <w:szCs w:val="24"/>
        </w:rPr>
        <w:t xml:space="preserve"> The VCNG agreed that me</w:t>
      </w:r>
      <w:r w:rsidR="00170CBD" w:rsidRPr="0034416B">
        <w:rPr>
          <w:rFonts w:ascii="Times New Roman" w:hAnsi="Times New Roman"/>
          <w:sz w:val="24"/>
          <w:szCs w:val="24"/>
        </w:rPr>
        <w:t xml:space="preserve">eting space is integral part of student life so having a vet dedicated gathering space is critical – </w:t>
      </w:r>
      <w:r w:rsidR="0034416B" w:rsidRPr="0034416B">
        <w:rPr>
          <w:rFonts w:ascii="Times New Roman" w:hAnsi="Times New Roman"/>
          <w:sz w:val="24"/>
          <w:szCs w:val="24"/>
        </w:rPr>
        <w:t xml:space="preserve">suggested </w:t>
      </w:r>
      <w:r w:rsidR="00170CBD" w:rsidRPr="0034416B">
        <w:rPr>
          <w:rFonts w:ascii="Times New Roman" w:hAnsi="Times New Roman"/>
          <w:sz w:val="24"/>
          <w:szCs w:val="24"/>
        </w:rPr>
        <w:t>maybe CUVA</w:t>
      </w:r>
      <w:r w:rsidR="00170CBD" w:rsidRPr="00BC5216">
        <w:rPr>
          <w:rFonts w:ascii="Times New Roman" w:hAnsi="Times New Roman"/>
          <w:sz w:val="24"/>
          <w:szCs w:val="24"/>
        </w:rPr>
        <w:t xml:space="preserve"> could monitor</w:t>
      </w:r>
      <w:r w:rsidR="0034416B">
        <w:rPr>
          <w:rFonts w:ascii="Times New Roman" w:hAnsi="Times New Roman"/>
          <w:sz w:val="24"/>
          <w:szCs w:val="24"/>
        </w:rPr>
        <w:t xml:space="preserve"> space until a coordinator can be funded.  This is an opportunity for alumni engagement.</w:t>
      </w:r>
    </w:p>
    <w:p w14:paraId="384DD578" w14:textId="5D7C1425" w:rsidR="0034416B" w:rsidRPr="00BC5216" w:rsidRDefault="0034416B" w:rsidP="0034416B">
      <w:pPr>
        <w:pStyle w:val="ListParagraph"/>
        <w:numPr>
          <w:ilvl w:val="1"/>
          <w:numId w:val="21"/>
        </w:numPr>
        <w:autoSpaceDE w:val="0"/>
        <w:autoSpaceDN w:val="0"/>
        <w:ind w:right="288"/>
        <w:rPr>
          <w:rFonts w:ascii="Times New Roman" w:hAnsi="Times New Roman"/>
          <w:sz w:val="24"/>
          <w:szCs w:val="24"/>
        </w:rPr>
      </w:pPr>
      <w:r>
        <w:rPr>
          <w:rFonts w:ascii="Times New Roman" w:hAnsi="Times New Roman"/>
          <w:sz w:val="24"/>
          <w:szCs w:val="24"/>
        </w:rPr>
        <w:t>Discussed the Student Services guide. The goal is to have this information be available online but the group agreed that some printed materials might be necessary and were going to discuss further who in student services might take this on.</w:t>
      </w:r>
    </w:p>
    <w:p w14:paraId="0FD604F0" w14:textId="57753D7C" w:rsidR="00170CBD" w:rsidRPr="0034416B" w:rsidRDefault="0034416B" w:rsidP="003F48F6">
      <w:pPr>
        <w:pStyle w:val="ListParagraph"/>
        <w:numPr>
          <w:ilvl w:val="1"/>
          <w:numId w:val="21"/>
        </w:numPr>
        <w:autoSpaceDE w:val="0"/>
        <w:autoSpaceDN w:val="0"/>
        <w:ind w:right="288"/>
        <w:rPr>
          <w:rFonts w:ascii="Times New Roman" w:hAnsi="Times New Roman"/>
          <w:sz w:val="24"/>
          <w:szCs w:val="24"/>
        </w:rPr>
      </w:pPr>
      <w:r w:rsidRPr="0034416B">
        <w:rPr>
          <w:rFonts w:ascii="Times New Roman" w:hAnsi="Times New Roman"/>
          <w:sz w:val="24"/>
          <w:szCs w:val="24"/>
        </w:rPr>
        <w:t xml:space="preserve">Discussed the blog site for veterans: </w:t>
      </w:r>
      <w:hyperlink r:id="rId10" w:history="1">
        <w:r w:rsidRPr="0034416B">
          <w:rPr>
            <w:rStyle w:val="Hyperlink"/>
            <w:rFonts w:ascii="Times New Roman" w:hAnsi="Times New Roman"/>
            <w:sz w:val="24"/>
            <w:szCs w:val="24"/>
          </w:rPr>
          <w:t>http://blogs.cornell.edu/militarycommunity/</w:t>
        </w:r>
      </w:hyperlink>
      <w:r w:rsidRPr="0034416B">
        <w:rPr>
          <w:rFonts w:ascii="Times New Roman" w:hAnsi="Times New Roman"/>
          <w:sz w:val="24"/>
          <w:szCs w:val="24"/>
        </w:rPr>
        <w:t>.  It has not been well publicized and is not complete so VP Appleton’s office is seeking input, bo</w:t>
      </w:r>
      <w:r>
        <w:rPr>
          <w:rFonts w:ascii="Times New Roman" w:hAnsi="Times New Roman"/>
          <w:sz w:val="24"/>
          <w:szCs w:val="24"/>
        </w:rPr>
        <w:t>th</w:t>
      </w:r>
      <w:r w:rsidRPr="0034416B">
        <w:rPr>
          <w:rFonts w:ascii="Times New Roman" w:hAnsi="Times New Roman"/>
          <w:sz w:val="24"/>
          <w:szCs w:val="24"/>
        </w:rPr>
        <w:t xml:space="preserve"> from the Student Service Guide information and any other gaps we see.  Send any suggestions to Kathy Lorentzen (</w:t>
      </w:r>
      <w:hyperlink r:id="rId11" w:history="1">
        <w:r w:rsidRPr="008411D4">
          <w:rPr>
            <w:rStyle w:val="Hyperlink"/>
            <w:rFonts w:ascii="Times New Roman" w:hAnsi="Times New Roman"/>
            <w:sz w:val="24"/>
            <w:szCs w:val="24"/>
          </w:rPr>
          <w:t>kate.lorentzen@cornell.edu</w:t>
        </w:r>
      </w:hyperlink>
      <w:r w:rsidRPr="0034416B">
        <w:rPr>
          <w:rFonts w:ascii="Times New Roman" w:hAnsi="Times New Roman"/>
          <w:sz w:val="24"/>
          <w:szCs w:val="24"/>
        </w:rPr>
        <w:t>)</w:t>
      </w:r>
      <w:r>
        <w:rPr>
          <w:rFonts w:ascii="Times New Roman" w:hAnsi="Times New Roman"/>
          <w:sz w:val="24"/>
          <w:szCs w:val="24"/>
        </w:rPr>
        <w:t>. The goal is to use this as the primary information source for military related info.</w:t>
      </w:r>
    </w:p>
    <w:p w14:paraId="3FF5738F" w14:textId="77777777" w:rsidR="00BC5216" w:rsidRPr="00BC5216" w:rsidRDefault="00BC5216" w:rsidP="00BC5216">
      <w:pPr>
        <w:autoSpaceDE w:val="0"/>
        <w:autoSpaceDN w:val="0"/>
        <w:ind w:left="1080" w:right="288"/>
        <w:rPr>
          <w:rFonts w:ascii="Times New Roman" w:hAnsi="Times New Roman"/>
          <w:sz w:val="24"/>
          <w:szCs w:val="24"/>
        </w:rPr>
      </w:pPr>
    </w:p>
    <w:p w14:paraId="62CAB11A" w14:textId="2B6DB4CE" w:rsidR="00BC5216" w:rsidRPr="00BC5216" w:rsidRDefault="009A0C74" w:rsidP="009A0C74">
      <w:pPr>
        <w:numPr>
          <w:ilvl w:val="0"/>
          <w:numId w:val="21"/>
        </w:numPr>
        <w:spacing w:before="100" w:beforeAutospacing="1" w:after="100" w:afterAutospacing="1"/>
        <w:rPr>
          <w:rFonts w:ascii="Times New Roman" w:eastAsia="Times New Roman" w:hAnsi="Times New Roman"/>
          <w:sz w:val="24"/>
          <w:szCs w:val="24"/>
        </w:rPr>
      </w:pPr>
      <w:r w:rsidRPr="00BC5216">
        <w:rPr>
          <w:rFonts w:ascii="Times New Roman" w:hAnsi="Times New Roman"/>
          <w:sz w:val="24"/>
          <w:szCs w:val="24"/>
        </w:rPr>
        <w:t xml:space="preserve">Feb 10, 2016 meeting </w:t>
      </w:r>
      <w:r w:rsidR="00BC5216">
        <w:rPr>
          <w:rFonts w:ascii="Times New Roman" w:hAnsi="Times New Roman"/>
          <w:sz w:val="24"/>
          <w:szCs w:val="24"/>
        </w:rPr>
        <w:t xml:space="preserve">with Alumni Affairs on </w:t>
      </w:r>
      <w:r w:rsidR="0034416B">
        <w:rPr>
          <w:rFonts w:ascii="Times New Roman" w:hAnsi="Times New Roman"/>
          <w:sz w:val="24"/>
          <w:szCs w:val="24"/>
        </w:rPr>
        <w:t xml:space="preserve">veteran </w:t>
      </w:r>
      <w:r w:rsidR="00BC5216">
        <w:rPr>
          <w:rFonts w:ascii="Times New Roman" w:hAnsi="Times New Roman"/>
          <w:sz w:val="24"/>
          <w:szCs w:val="24"/>
        </w:rPr>
        <w:t>alumni engagement with Matt Carcella, Terry Hahn, Lauren Graham, Bill Huling, Cassie Jospeh, Emily Franco</w:t>
      </w:r>
      <w:r w:rsidR="0034416B">
        <w:rPr>
          <w:rFonts w:ascii="Times New Roman" w:hAnsi="Times New Roman"/>
          <w:sz w:val="24"/>
          <w:szCs w:val="24"/>
        </w:rPr>
        <w:t xml:space="preserve"> </w:t>
      </w:r>
      <w:r w:rsidR="008D686E">
        <w:rPr>
          <w:rFonts w:ascii="Times New Roman" w:hAnsi="Times New Roman"/>
          <w:sz w:val="24"/>
          <w:szCs w:val="24"/>
        </w:rPr>
        <w:t xml:space="preserve">(Emily Franco) </w:t>
      </w:r>
      <w:r w:rsidR="0034416B">
        <w:rPr>
          <w:rFonts w:ascii="Times New Roman" w:hAnsi="Times New Roman"/>
          <w:sz w:val="24"/>
          <w:szCs w:val="24"/>
        </w:rPr>
        <w:t>– outcomes include the following:</w:t>
      </w:r>
    </w:p>
    <w:p w14:paraId="6FD9F05D" w14:textId="44F3668B" w:rsidR="009A0C74" w:rsidRPr="00BC5216" w:rsidRDefault="009A0C74" w:rsidP="00BC5216">
      <w:pPr>
        <w:numPr>
          <w:ilvl w:val="1"/>
          <w:numId w:val="21"/>
        </w:numPr>
        <w:spacing w:before="100" w:beforeAutospacing="1" w:after="100" w:afterAutospacing="1"/>
        <w:rPr>
          <w:rFonts w:ascii="Times New Roman" w:eastAsia="Times New Roman" w:hAnsi="Times New Roman"/>
          <w:sz w:val="24"/>
          <w:szCs w:val="24"/>
        </w:rPr>
      </w:pPr>
      <w:r w:rsidRPr="00BC5216">
        <w:rPr>
          <w:rFonts w:ascii="Times New Roman" w:hAnsi="Times New Roman"/>
          <w:sz w:val="24"/>
          <w:szCs w:val="24"/>
        </w:rPr>
        <w:t xml:space="preserve"> </w:t>
      </w:r>
      <w:r w:rsidRPr="00BC5216">
        <w:rPr>
          <w:rFonts w:ascii="Times New Roman" w:eastAsia="Times New Roman" w:hAnsi="Times New Roman"/>
          <w:sz w:val="24"/>
          <w:szCs w:val="24"/>
        </w:rPr>
        <w:t xml:space="preserve">A veteran related event </w:t>
      </w:r>
      <w:r w:rsidR="0034416B">
        <w:rPr>
          <w:rFonts w:ascii="Times New Roman" w:eastAsia="Times New Roman" w:hAnsi="Times New Roman"/>
          <w:sz w:val="24"/>
          <w:szCs w:val="24"/>
        </w:rPr>
        <w:t xml:space="preserve">will be planned for </w:t>
      </w:r>
      <w:r w:rsidRPr="00BC5216">
        <w:rPr>
          <w:rFonts w:ascii="Times New Roman" w:eastAsia="Times New Roman" w:hAnsi="Times New Roman"/>
          <w:sz w:val="24"/>
          <w:szCs w:val="24"/>
        </w:rPr>
        <w:t>Reunion Weekend in June 2016</w:t>
      </w:r>
      <w:r w:rsidR="0034416B">
        <w:rPr>
          <w:rFonts w:ascii="Times New Roman" w:eastAsia="Times New Roman" w:hAnsi="Times New Roman"/>
          <w:sz w:val="24"/>
          <w:szCs w:val="24"/>
        </w:rPr>
        <w:t xml:space="preserve"> – the VCNG is waiting on proposed day/time and location to finalize our plans.</w:t>
      </w:r>
    </w:p>
    <w:p w14:paraId="16E71DE4" w14:textId="318F5CB0" w:rsidR="009A0C74" w:rsidRPr="00BC5216" w:rsidRDefault="009A0C74" w:rsidP="003B0A25">
      <w:pPr>
        <w:numPr>
          <w:ilvl w:val="1"/>
          <w:numId w:val="21"/>
        </w:numPr>
        <w:spacing w:before="100" w:beforeAutospacing="1" w:after="100" w:afterAutospacing="1"/>
        <w:rPr>
          <w:rFonts w:ascii="Times New Roman" w:eastAsia="Times New Roman" w:hAnsi="Times New Roman"/>
          <w:sz w:val="24"/>
          <w:szCs w:val="24"/>
        </w:rPr>
      </w:pPr>
      <w:r w:rsidRPr="00BC5216">
        <w:rPr>
          <w:rFonts w:ascii="Times New Roman" w:eastAsia="Times New Roman" w:hAnsi="Times New Roman"/>
          <w:sz w:val="24"/>
          <w:szCs w:val="24"/>
        </w:rPr>
        <w:t>A survey of veteran alumni, sharing our current efforts and asking if they would like to be involved in other veteran-related events, such as mentoring, a LinkedIn group</w:t>
      </w:r>
      <w:r w:rsidR="003B0A25">
        <w:rPr>
          <w:rFonts w:ascii="Times New Roman" w:eastAsia="Times New Roman" w:hAnsi="Times New Roman"/>
          <w:sz w:val="24"/>
          <w:szCs w:val="24"/>
        </w:rPr>
        <w:t>,</w:t>
      </w:r>
      <w:r w:rsidRPr="00BC5216">
        <w:rPr>
          <w:rFonts w:ascii="Times New Roman" w:eastAsia="Times New Roman" w:hAnsi="Times New Roman"/>
          <w:sz w:val="24"/>
          <w:szCs w:val="24"/>
        </w:rPr>
        <w:t xml:space="preserve"> etc</w:t>
      </w:r>
      <w:r w:rsidR="003B0A25">
        <w:rPr>
          <w:rFonts w:ascii="Times New Roman" w:eastAsia="Times New Roman" w:hAnsi="Times New Roman"/>
          <w:sz w:val="24"/>
          <w:szCs w:val="24"/>
        </w:rPr>
        <w:t>.</w:t>
      </w:r>
    </w:p>
    <w:p w14:paraId="270AB5F9" w14:textId="77777777" w:rsidR="005A5C30" w:rsidRDefault="009A0C74" w:rsidP="00490BFA">
      <w:pPr>
        <w:numPr>
          <w:ilvl w:val="1"/>
          <w:numId w:val="21"/>
        </w:numPr>
        <w:spacing w:before="100" w:beforeAutospacing="1" w:after="100" w:afterAutospacing="1"/>
        <w:rPr>
          <w:rFonts w:ascii="Times New Roman" w:eastAsia="Times New Roman" w:hAnsi="Times New Roman"/>
          <w:sz w:val="24"/>
          <w:szCs w:val="24"/>
        </w:rPr>
      </w:pPr>
      <w:r w:rsidRPr="005A5C30">
        <w:rPr>
          <w:rFonts w:ascii="Times New Roman" w:eastAsia="Times New Roman" w:hAnsi="Times New Roman"/>
          <w:sz w:val="24"/>
          <w:szCs w:val="24"/>
        </w:rPr>
        <w:t xml:space="preserve">Exploring an over-arching brand for Cornell’s military community, recognizing that it encompasses many layers so sub-groups (VCNG, CUVA, JVA, etc.) would need their own identities as well.  </w:t>
      </w:r>
    </w:p>
    <w:p w14:paraId="6F8942C1" w14:textId="1CE8D4BD" w:rsidR="005A5C30" w:rsidRDefault="005A5C30" w:rsidP="00490BFA">
      <w:pPr>
        <w:numPr>
          <w:ilvl w:val="1"/>
          <w:numId w:val="2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Connect alumni via LinkedIn using the VCNG established group</w:t>
      </w:r>
      <w:r w:rsidR="003B0A25">
        <w:rPr>
          <w:rFonts w:ascii="Times New Roman" w:eastAsia="Times New Roman" w:hAnsi="Times New Roman"/>
          <w:sz w:val="24"/>
          <w:szCs w:val="24"/>
        </w:rPr>
        <w:t xml:space="preserve"> </w:t>
      </w:r>
      <w:r w:rsidR="003B0A25" w:rsidRPr="00BC5216">
        <w:rPr>
          <w:rFonts w:ascii="Times New Roman" w:eastAsia="Times New Roman" w:hAnsi="Times New Roman"/>
          <w:sz w:val="24"/>
          <w:szCs w:val="24"/>
        </w:rPr>
        <w:t xml:space="preserve"> (</w:t>
      </w:r>
      <w:hyperlink r:id="rId12" w:history="1">
        <w:r w:rsidR="003B0A25" w:rsidRPr="0081107F">
          <w:rPr>
            <w:rStyle w:val="Hyperlink"/>
            <w:rFonts w:ascii="Times New Roman" w:eastAsia="Times New Roman" w:hAnsi="Times New Roman"/>
            <w:sz w:val="24"/>
            <w:szCs w:val="24"/>
          </w:rPr>
          <w:t>https://www.linkedin.com/groups/3999088</w:t>
        </w:r>
      </w:hyperlink>
      <w:r w:rsidR="003B0A25">
        <w:rPr>
          <w:rFonts w:ascii="Times New Roman" w:eastAsia="Times New Roman" w:hAnsi="Times New Roman"/>
          <w:sz w:val="24"/>
          <w:szCs w:val="24"/>
        </w:rPr>
        <w:t xml:space="preserve">). </w:t>
      </w:r>
      <w:r w:rsidR="003B0A25" w:rsidRPr="00BC5216">
        <w:rPr>
          <w:rFonts w:ascii="Times New Roman" w:eastAsia="Times New Roman" w:hAnsi="Times New Roman"/>
          <w:sz w:val="24"/>
          <w:szCs w:val="24"/>
        </w:rPr>
        <w:t xml:space="preserve"> </w:t>
      </w:r>
    </w:p>
    <w:p w14:paraId="32FCBE74" w14:textId="0BC8A6A5" w:rsidR="009A0C74" w:rsidRPr="005A5C30" w:rsidRDefault="009A0C74" w:rsidP="00490BFA">
      <w:pPr>
        <w:numPr>
          <w:ilvl w:val="1"/>
          <w:numId w:val="21"/>
        </w:numPr>
        <w:spacing w:before="100" w:beforeAutospacing="1" w:after="100" w:afterAutospacing="1"/>
        <w:rPr>
          <w:rFonts w:ascii="Times New Roman" w:eastAsia="Times New Roman" w:hAnsi="Times New Roman"/>
          <w:sz w:val="24"/>
          <w:szCs w:val="24"/>
        </w:rPr>
      </w:pPr>
      <w:r w:rsidRPr="005A5C30">
        <w:rPr>
          <w:rFonts w:ascii="Times New Roman" w:eastAsia="Times New Roman" w:hAnsi="Times New Roman"/>
          <w:sz w:val="24"/>
          <w:szCs w:val="24"/>
        </w:rPr>
        <w:t>Other priorities include:</w:t>
      </w:r>
    </w:p>
    <w:p w14:paraId="252327C2" w14:textId="1E0D29F3" w:rsidR="009A0C74" w:rsidRPr="005A5C30" w:rsidRDefault="008D686E" w:rsidP="005A5C30">
      <w:pPr>
        <w:pStyle w:val="ListParagraph"/>
        <w:numPr>
          <w:ilvl w:val="2"/>
          <w:numId w:val="25"/>
        </w:numPr>
        <w:rPr>
          <w:rFonts w:ascii="Times New Roman" w:eastAsia="Times New Roman" w:hAnsi="Times New Roman"/>
          <w:sz w:val="24"/>
          <w:szCs w:val="24"/>
        </w:rPr>
      </w:pPr>
      <w:r>
        <w:rPr>
          <w:rFonts w:ascii="Times New Roman" w:eastAsia="Times New Roman" w:hAnsi="Times New Roman"/>
          <w:sz w:val="24"/>
          <w:szCs w:val="24"/>
        </w:rPr>
        <w:t>R</w:t>
      </w:r>
      <w:r w:rsidRPr="005A5C30">
        <w:rPr>
          <w:rFonts w:ascii="Times New Roman" w:eastAsia="Times New Roman" w:hAnsi="Times New Roman"/>
          <w:sz w:val="24"/>
          <w:szCs w:val="24"/>
        </w:rPr>
        <w:t xml:space="preserve">aising alumni support </w:t>
      </w:r>
      <w:r>
        <w:rPr>
          <w:rFonts w:ascii="Times New Roman" w:eastAsia="Times New Roman" w:hAnsi="Times New Roman"/>
          <w:sz w:val="24"/>
          <w:szCs w:val="24"/>
        </w:rPr>
        <w:t>for v</w:t>
      </w:r>
      <w:r w:rsidR="009A0C74" w:rsidRPr="005A5C30">
        <w:rPr>
          <w:rFonts w:ascii="Times New Roman" w:eastAsia="Times New Roman" w:hAnsi="Times New Roman"/>
          <w:sz w:val="24"/>
          <w:szCs w:val="24"/>
        </w:rPr>
        <w:t>eteran coordinator/resource center</w:t>
      </w:r>
    </w:p>
    <w:p w14:paraId="50B8F91E" w14:textId="3192621E" w:rsidR="009A0C74" w:rsidRPr="005A5C30" w:rsidRDefault="008D686E" w:rsidP="005A5C30">
      <w:pPr>
        <w:pStyle w:val="ListParagraph"/>
        <w:numPr>
          <w:ilvl w:val="2"/>
          <w:numId w:val="25"/>
        </w:numPr>
        <w:rPr>
          <w:rFonts w:ascii="Times New Roman" w:eastAsia="Times New Roman" w:hAnsi="Times New Roman"/>
          <w:sz w:val="24"/>
          <w:szCs w:val="24"/>
        </w:rPr>
      </w:pPr>
      <w:r>
        <w:rPr>
          <w:rFonts w:ascii="Times New Roman" w:eastAsia="Times New Roman" w:hAnsi="Times New Roman"/>
          <w:sz w:val="24"/>
          <w:szCs w:val="24"/>
        </w:rPr>
        <w:t>R</w:t>
      </w:r>
      <w:r w:rsidRPr="005A5C30">
        <w:rPr>
          <w:rFonts w:ascii="Times New Roman" w:eastAsia="Times New Roman" w:hAnsi="Times New Roman"/>
          <w:sz w:val="24"/>
          <w:szCs w:val="24"/>
        </w:rPr>
        <w:t xml:space="preserve">aising alumni support </w:t>
      </w:r>
      <w:r>
        <w:rPr>
          <w:rFonts w:ascii="Times New Roman" w:eastAsia="Times New Roman" w:hAnsi="Times New Roman"/>
          <w:sz w:val="24"/>
          <w:szCs w:val="24"/>
        </w:rPr>
        <w:t>for v</w:t>
      </w:r>
      <w:r w:rsidR="009A0C74" w:rsidRPr="005A5C30">
        <w:rPr>
          <w:rFonts w:ascii="Times New Roman" w:eastAsia="Times New Roman" w:hAnsi="Times New Roman"/>
          <w:sz w:val="24"/>
          <w:szCs w:val="24"/>
        </w:rPr>
        <w:t>eterans POSSE, Warrior Scholar, and Service2School and other student recruitment efforts</w:t>
      </w:r>
    </w:p>
    <w:p w14:paraId="6339E437" w14:textId="130BCEC5" w:rsidR="009A0C74" w:rsidRPr="005A5C30" w:rsidRDefault="008D686E" w:rsidP="005A5C30">
      <w:pPr>
        <w:pStyle w:val="ListParagraph"/>
        <w:numPr>
          <w:ilvl w:val="2"/>
          <w:numId w:val="25"/>
        </w:numPr>
        <w:rPr>
          <w:rFonts w:ascii="Times New Roman" w:eastAsia="Times New Roman" w:hAnsi="Times New Roman"/>
          <w:sz w:val="24"/>
          <w:szCs w:val="24"/>
        </w:rPr>
      </w:pPr>
      <w:r>
        <w:rPr>
          <w:rFonts w:ascii="Times New Roman" w:eastAsia="Times New Roman" w:hAnsi="Times New Roman"/>
          <w:sz w:val="24"/>
          <w:szCs w:val="24"/>
        </w:rPr>
        <w:t>R</w:t>
      </w:r>
      <w:r w:rsidRPr="005A5C30">
        <w:rPr>
          <w:rFonts w:ascii="Times New Roman" w:eastAsia="Times New Roman" w:hAnsi="Times New Roman"/>
          <w:sz w:val="24"/>
          <w:szCs w:val="24"/>
        </w:rPr>
        <w:t xml:space="preserve">aising alumni support </w:t>
      </w:r>
      <w:r>
        <w:rPr>
          <w:rFonts w:ascii="Times New Roman" w:eastAsia="Times New Roman" w:hAnsi="Times New Roman"/>
          <w:sz w:val="24"/>
          <w:szCs w:val="24"/>
        </w:rPr>
        <w:t>for a</w:t>
      </w:r>
      <w:r w:rsidR="009A0C74" w:rsidRPr="005A5C30">
        <w:rPr>
          <w:rFonts w:ascii="Times New Roman" w:eastAsia="Times New Roman" w:hAnsi="Times New Roman"/>
          <w:sz w:val="24"/>
          <w:szCs w:val="24"/>
        </w:rPr>
        <w:t>dditional scholarship dollars</w:t>
      </w:r>
    </w:p>
    <w:p w14:paraId="56A2B677" w14:textId="57CADC1C" w:rsidR="009A0C74" w:rsidRPr="008D686E" w:rsidRDefault="008D686E" w:rsidP="008D686E">
      <w:pPr>
        <w:pStyle w:val="ListParagraph"/>
        <w:numPr>
          <w:ilvl w:val="2"/>
          <w:numId w:val="25"/>
        </w:numPr>
        <w:rPr>
          <w:rFonts w:ascii="Times New Roman" w:eastAsia="Times New Roman" w:hAnsi="Times New Roman"/>
          <w:sz w:val="24"/>
          <w:szCs w:val="24"/>
        </w:rPr>
      </w:pPr>
      <w:r>
        <w:rPr>
          <w:rFonts w:ascii="Times New Roman" w:eastAsia="Times New Roman" w:hAnsi="Times New Roman"/>
          <w:sz w:val="24"/>
          <w:szCs w:val="24"/>
        </w:rPr>
        <w:t>R</w:t>
      </w:r>
      <w:r w:rsidRPr="008D686E">
        <w:rPr>
          <w:rFonts w:ascii="Times New Roman" w:eastAsia="Times New Roman" w:hAnsi="Times New Roman"/>
          <w:sz w:val="24"/>
          <w:szCs w:val="24"/>
        </w:rPr>
        <w:t xml:space="preserve">aising alumni support </w:t>
      </w:r>
      <w:r>
        <w:rPr>
          <w:rFonts w:ascii="Times New Roman" w:eastAsia="Times New Roman" w:hAnsi="Times New Roman"/>
          <w:sz w:val="24"/>
          <w:szCs w:val="24"/>
        </w:rPr>
        <w:t xml:space="preserve">for </w:t>
      </w:r>
      <w:r w:rsidR="009A0C74" w:rsidRPr="008D686E">
        <w:rPr>
          <w:rFonts w:ascii="Times New Roman" w:eastAsia="Times New Roman" w:hAnsi="Times New Roman"/>
          <w:sz w:val="24"/>
          <w:szCs w:val="24"/>
        </w:rPr>
        <w:t>ROTC programmin</w:t>
      </w:r>
      <w:r w:rsidR="009A0C74" w:rsidRPr="005A5C30">
        <w:rPr>
          <w:rFonts w:ascii="Times New Roman" w:eastAsia="Times New Roman" w:hAnsi="Times New Roman"/>
          <w:sz w:val="24"/>
          <w:szCs w:val="24"/>
        </w:rPr>
        <w:t>g</w:t>
      </w:r>
    </w:p>
    <w:p w14:paraId="3B3EE51F" w14:textId="2EA3E726" w:rsidR="009A0C74" w:rsidRPr="005A5C30" w:rsidRDefault="009A0C74" w:rsidP="005A5C30">
      <w:pPr>
        <w:pStyle w:val="ListParagraph"/>
        <w:numPr>
          <w:ilvl w:val="2"/>
          <w:numId w:val="25"/>
        </w:numPr>
        <w:rPr>
          <w:rFonts w:ascii="Times New Roman" w:eastAsia="Times New Roman" w:hAnsi="Times New Roman"/>
          <w:sz w:val="24"/>
          <w:szCs w:val="24"/>
        </w:rPr>
      </w:pPr>
      <w:r w:rsidRPr="005A5C30">
        <w:rPr>
          <w:rFonts w:ascii="Times New Roman" w:eastAsia="Times New Roman" w:hAnsi="Times New Roman"/>
          <w:sz w:val="24"/>
          <w:szCs w:val="24"/>
        </w:rPr>
        <w:t>Connect</w:t>
      </w:r>
      <w:r w:rsidR="008D686E">
        <w:rPr>
          <w:rFonts w:ascii="Times New Roman" w:eastAsia="Times New Roman" w:hAnsi="Times New Roman"/>
          <w:sz w:val="24"/>
          <w:szCs w:val="24"/>
        </w:rPr>
        <w:t>ing</w:t>
      </w:r>
      <w:r w:rsidRPr="005A5C30">
        <w:rPr>
          <w:rFonts w:ascii="Times New Roman" w:eastAsia="Times New Roman" w:hAnsi="Times New Roman"/>
          <w:sz w:val="24"/>
          <w:szCs w:val="24"/>
        </w:rPr>
        <w:t xml:space="preserve"> with </w:t>
      </w:r>
      <w:r w:rsidR="008D686E">
        <w:rPr>
          <w:rFonts w:ascii="Times New Roman" w:eastAsia="Times New Roman" w:hAnsi="Times New Roman"/>
          <w:sz w:val="24"/>
          <w:szCs w:val="24"/>
        </w:rPr>
        <w:t xml:space="preserve">veteran </w:t>
      </w:r>
      <w:r w:rsidRPr="005A5C30">
        <w:rPr>
          <w:rFonts w:ascii="Times New Roman" w:eastAsia="Times New Roman" w:hAnsi="Times New Roman"/>
          <w:sz w:val="24"/>
          <w:szCs w:val="24"/>
        </w:rPr>
        <w:t>alumni to engage them in on campus events (veteran focused and other)</w:t>
      </w:r>
    </w:p>
    <w:p w14:paraId="76E8B3B2" w14:textId="7F9C6A38" w:rsidR="009A0C74" w:rsidRPr="005A5C30" w:rsidRDefault="009A0C74" w:rsidP="005A5C30">
      <w:pPr>
        <w:pStyle w:val="ListParagraph"/>
        <w:numPr>
          <w:ilvl w:val="2"/>
          <w:numId w:val="25"/>
        </w:numPr>
        <w:rPr>
          <w:rFonts w:ascii="Times New Roman" w:eastAsia="Times New Roman" w:hAnsi="Times New Roman"/>
          <w:sz w:val="24"/>
          <w:szCs w:val="24"/>
        </w:rPr>
      </w:pPr>
      <w:r w:rsidRPr="005A5C30">
        <w:rPr>
          <w:rFonts w:ascii="Times New Roman" w:eastAsia="Times New Roman" w:hAnsi="Times New Roman"/>
          <w:sz w:val="24"/>
          <w:szCs w:val="24"/>
        </w:rPr>
        <w:t>Engag</w:t>
      </w:r>
      <w:r w:rsidR="008D686E">
        <w:rPr>
          <w:rFonts w:ascii="Times New Roman" w:eastAsia="Times New Roman" w:hAnsi="Times New Roman"/>
          <w:sz w:val="24"/>
          <w:szCs w:val="24"/>
        </w:rPr>
        <w:t xml:space="preserve">ing veteran alumni </w:t>
      </w:r>
      <w:r w:rsidRPr="005A5C30">
        <w:rPr>
          <w:rFonts w:ascii="Times New Roman" w:eastAsia="Times New Roman" w:hAnsi="Times New Roman"/>
          <w:sz w:val="24"/>
          <w:szCs w:val="24"/>
        </w:rPr>
        <w:t>in mentoring and coaching</w:t>
      </w:r>
    </w:p>
    <w:p w14:paraId="5842A0E9" w14:textId="47197294" w:rsidR="009A0C74" w:rsidRPr="005A5C30" w:rsidRDefault="009A0C74" w:rsidP="005A5C30">
      <w:pPr>
        <w:pStyle w:val="ListParagraph"/>
        <w:numPr>
          <w:ilvl w:val="2"/>
          <w:numId w:val="25"/>
        </w:numPr>
        <w:rPr>
          <w:rFonts w:ascii="Times New Roman" w:eastAsia="Times New Roman" w:hAnsi="Times New Roman"/>
          <w:sz w:val="24"/>
          <w:szCs w:val="24"/>
        </w:rPr>
      </w:pPr>
      <w:r w:rsidRPr="005A5C30">
        <w:rPr>
          <w:rFonts w:ascii="Times New Roman" w:eastAsia="Times New Roman" w:hAnsi="Times New Roman"/>
          <w:sz w:val="24"/>
          <w:szCs w:val="24"/>
        </w:rPr>
        <w:lastRenderedPageBreak/>
        <w:t>Explor</w:t>
      </w:r>
      <w:r w:rsidR="008D686E">
        <w:rPr>
          <w:rFonts w:ascii="Times New Roman" w:eastAsia="Times New Roman" w:hAnsi="Times New Roman"/>
          <w:sz w:val="24"/>
          <w:szCs w:val="24"/>
        </w:rPr>
        <w:t xml:space="preserve">ing veteran alumni connections to </w:t>
      </w:r>
      <w:r w:rsidRPr="005A5C30">
        <w:rPr>
          <w:rFonts w:ascii="Times New Roman" w:eastAsia="Times New Roman" w:hAnsi="Times New Roman"/>
          <w:sz w:val="24"/>
          <w:szCs w:val="24"/>
        </w:rPr>
        <w:t>career opportunities for current students (connections with industry, recruiters, internships, etc.)</w:t>
      </w:r>
    </w:p>
    <w:p w14:paraId="0F23DE31" w14:textId="0D6F755B" w:rsidR="009A0C74" w:rsidRPr="00BC5216" w:rsidRDefault="009A0C74" w:rsidP="005A5C30">
      <w:pPr>
        <w:ind w:left="1800" w:firstLine="60"/>
        <w:rPr>
          <w:rFonts w:ascii="Times New Roman" w:eastAsia="Times New Roman" w:hAnsi="Times New Roman"/>
          <w:sz w:val="24"/>
          <w:szCs w:val="24"/>
        </w:rPr>
      </w:pPr>
    </w:p>
    <w:p w14:paraId="4E5C4470" w14:textId="2ABE0A18" w:rsidR="001D3B5E" w:rsidRPr="008D686E" w:rsidRDefault="001D3B5E" w:rsidP="008D686E">
      <w:pPr>
        <w:autoSpaceDE w:val="0"/>
        <w:autoSpaceDN w:val="0"/>
        <w:ind w:left="360" w:right="288"/>
        <w:rPr>
          <w:rFonts w:ascii="Times New Roman" w:hAnsi="Times New Roman"/>
          <w:sz w:val="24"/>
          <w:szCs w:val="24"/>
        </w:rPr>
      </w:pPr>
      <w:r w:rsidRPr="008D686E">
        <w:rPr>
          <w:rFonts w:ascii="Times New Roman" w:hAnsi="Times New Roman"/>
          <w:sz w:val="24"/>
          <w:szCs w:val="24"/>
        </w:rPr>
        <w:t>Recap</w:t>
      </w:r>
      <w:r w:rsidR="008D686E">
        <w:rPr>
          <w:rFonts w:ascii="Times New Roman" w:hAnsi="Times New Roman"/>
          <w:sz w:val="24"/>
          <w:szCs w:val="24"/>
        </w:rPr>
        <w:t xml:space="preserve"> of Cornell Police Awards Ceremony (Rick Roper):</w:t>
      </w:r>
      <w:r w:rsidRPr="008D686E">
        <w:rPr>
          <w:rFonts w:ascii="Times New Roman" w:hAnsi="Times New Roman"/>
          <w:sz w:val="24"/>
          <w:szCs w:val="24"/>
        </w:rPr>
        <w:t xml:space="preserve"> </w:t>
      </w:r>
      <w:r w:rsidR="003B7DD0" w:rsidRPr="008D686E">
        <w:rPr>
          <w:rFonts w:ascii="Times New Roman" w:hAnsi="Times New Roman"/>
          <w:sz w:val="24"/>
          <w:szCs w:val="24"/>
        </w:rPr>
        <w:tab/>
      </w:r>
    </w:p>
    <w:p w14:paraId="0B144946" w14:textId="543617EE" w:rsidR="001D3B5E" w:rsidRPr="00BC5216" w:rsidRDefault="003B7DD0" w:rsidP="008D686E">
      <w:pPr>
        <w:pStyle w:val="ListParagraph"/>
        <w:numPr>
          <w:ilvl w:val="0"/>
          <w:numId w:val="27"/>
        </w:numPr>
        <w:autoSpaceDE w:val="0"/>
        <w:autoSpaceDN w:val="0"/>
        <w:ind w:right="288"/>
        <w:rPr>
          <w:rFonts w:ascii="Times New Roman" w:hAnsi="Times New Roman"/>
          <w:sz w:val="24"/>
          <w:szCs w:val="24"/>
        </w:rPr>
      </w:pPr>
      <w:r w:rsidRPr="00BC5216">
        <w:rPr>
          <w:rFonts w:ascii="Times New Roman" w:hAnsi="Times New Roman"/>
          <w:sz w:val="24"/>
          <w:szCs w:val="24"/>
        </w:rPr>
        <w:t>Cornell Police Awards Ceremony</w:t>
      </w:r>
      <w:r w:rsidR="009A0C74" w:rsidRPr="00BC5216">
        <w:rPr>
          <w:rFonts w:ascii="Times New Roman" w:hAnsi="Times New Roman"/>
          <w:sz w:val="24"/>
          <w:szCs w:val="24"/>
        </w:rPr>
        <w:t xml:space="preserve"> –</w:t>
      </w:r>
      <w:r w:rsidR="008D686E">
        <w:rPr>
          <w:rFonts w:ascii="Times New Roman" w:hAnsi="Times New Roman"/>
          <w:sz w:val="24"/>
          <w:szCs w:val="24"/>
        </w:rPr>
        <w:t>great ceremony that honored a number of individuals, including one veteran.  VCNG was well represented.  The Cornell Police are going to try to make this an annual event.</w:t>
      </w:r>
      <w:r w:rsidR="009A0C74" w:rsidRPr="00BC5216">
        <w:rPr>
          <w:rFonts w:ascii="Times New Roman" w:hAnsi="Times New Roman"/>
          <w:sz w:val="24"/>
          <w:szCs w:val="24"/>
        </w:rPr>
        <w:t xml:space="preserve"> </w:t>
      </w:r>
    </w:p>
    <w:p w14:paraId="4373D772" w14:textId="77777777" w:rsidR="003B7DD0" w:rsidRPr="00BC5216" w:rsidRDefault="003B7DD0" w:rsidP="003B7DD0">
      <w:pPr>
        <w:pStyle w:val="ListParagraph"/>
        <w:autoSpaceDE w:val="0"/>
        <w:autoSpaceDN w:val="0"/>
        <w:ind w:left="1440" w:right="288"/>
        <w:rPr>
          <w:rFonts w:ascii="Times New Roman" w:hAnsi="Times New Roman"/>
          <w:sz w:val="24"/>
          <w:szCs w:val="24"/>
        </w:rPr>
      </w:pPr>
    </w:p>
    <w:p w14:paraId="428A58FD" w14:textId="77777777" w:rsidR="008D686E" w:rsidRDefault="00FC4E3B" w:rsidP="008D686E">
      <w:pPr>
        <w:autoSpaceDE w:val="0"/>
        <w:autoSpaceDN w:val="0"/>
        <w:ind w:left="360" w:right="282"/>
        <w:rPr>
          <w:rFonts w:ascii="Times New Roman" w:hAnsi="Times New Roman"/>
          <w:spacing w:val="2"/>
          <w:sz w:val="24"/>
          <w:szCs w:val="24"/>
        </w:rPr>
      </w:pPr>
      <w:r w:rsidRPr="00BC5216">
        <w:rPr>
          <w:rFonts w:ascii="Times New Roman" w:hAnsi="Times New Roman"/>
          <w:spacing w:val="2"/>
          <w:sz w:val="24"/>
          <w:szCs w:val="24"/>
        </w:rPr>
        <w:t>Co</w:t>
      </w:r>
      <w:r w:rsidR="0047502E" w:rsidRPr="00BC5216">
        <w:rPr>
          <w:rFonts w:ascii="Times New Roman" w:hAnsi="Times New Roman"/>
          <w:spacing w:val="2"/>
          <w:sz w:val="24"/>
          <w:szCs w:val="24"/>
        </w:rPr>
        <w:t>mmittee Updates</w:t>
      </w:r>
      <w:r w:rsidR="008D686E">
        <w:rPr>
          <w:rFonts w:ascii="Times New Roman" w:hAnsi="Times New Roman"/>
          <w:spacing w:val="2"/>
          <w:sz w:val="24"/>
          <w:szCs w:val="24"/>
        </w:rPr>
        <w:t>:</w:t>
      </w:r>
    </w:p>
    <w:p w14:paraId="434D7B30" w14:textId="5084BB73" w:rsidR="006D5A1E" w:rsidRPr="00BC5216" w:rsidRDefault="0047502E" w:rsidP="008D686E">
      <w:pPr>
        <w:autoSpaceDE w:val="0"/>
        <w:autoSpaceDN w:val="0"/>
        <w:ind w:left="360" w:right="282"/>
        <w:rPr>
          <w:rFonts w:ascii="Times New Roman" w:hAnsi="Times New Roman"/>
          <w:sz w:val="24"/>
          <w:szCs w:val="24"/>
        </w:rPr>
      </w:pPr>
      <w:r w:rsidRPr="00BC5216">
        <w:rPr>
          <w:rFonts w:ascii="Times New Roman" w:hAnsi="Times New Roman"/>
          <w:spacing w:val="2"/>
          <w:sz w:val="24"/>
          <w:szCs w:val="24"/>
        </w:rPr>
        <w:t xml:space="preserve"> </w:t>
      </w:r>
    </w:p>
    <w:p w14:paraId="3E554121" w14:textId="77777777" w:rsidR="008D686E" w:rsidRPr="008D686E" w:rsidRDefault="00CD4866" w:rsidP="008D686E">
      <w:pPr>
        <w:pStyle w:val="ListParagraph"/>
        <w:numPr>
          <w:ilvl w:val="0"/>
          <w:numId w:val="28"/>
        </w:numPr>
        <w:autoSpaceDE w:val="0"/>
        <w:autoSpaceDN w:val="0"/>
        <w:ind w:right="564"/>
        <w:rPr>
          <w:rFonts w:ascii="Times New Roman" w:hAnsi="Times New Roman"/>
          <w:sz w:val="24"/>
          <w:szCs w:val="24"/>
        </w:rPr>
      </w:pPr>
      <w:r w:rsidRPr="00BC5216">
        <w:rPr>
          <w:rFonts w:ascii="Times New Roman" w:hAnsi="Times New Roman"/>
          <w:spacing w:val="2"/>
          <w:sz w:val="24"/>
          <w:szCs w:val="24"/>
        </w:rPr>
        <w:t xml:space="preserve">Community service/TeamRWB </w:t>
      </w:r>
      <w:r w:rsidR="005379F9" w:rsidRPr="00BC5216">
        <w:rPr>
          <w:rFonts w:ascii="Times New Roman" w:hAnsi="Times New Roman"/>
          <w:spacing w:val="2"/>
          <w:sz w:val="24"/>
          <w:szCs w:val="24"/>
        </w:rPr>
        <w:t xml:space="preserve">– </w:t>
      </w:r>
      <w:r w:rsidR="008D686E">
        <w:rPr>
          <w:rFonts w:ascii="Times New Roman" w:hAnsi="Times New Roman"/>
          <w:spacing w:val="2"/>
          <w:sz w:val="24"/>
          <w:szCs w:val="24"/>
        </w:rPr>
        <w:t>(</w:t>
      </w:r>
      <w:r w:rsidR="005379F9" w:rsidRPr="00BC5216">
        <w:rPr>
          <w:rFonts w:ascii="Times New Roman" w:hAnsi="Times New Roman"/>
          <w:spacing w:val="2"/>
          <w:sz w:val="24"/>
          <w:szCs w:val="24"/>
        </w:rPr>
        <w:t>Jase Baese</w:t>
      </w:r>
      <w:r w:rsidR="008D686E">
        <w:rPr>
          <w:rFonts w:ascii="Times New Roman" w:hAnsi="Times New Roman"/>
          <w:spacing w:val="2"/>
          <w:sz w:val="24"/>
          <w:szCs w:val="24"/>
        </w:rPr>
        <w:t>)</w:t>
      </w:r>
    </w:p>
    <w:p w14:paraId="19FFEFA4" w14:textId="77777777" w:rsidR="008D686E" w:rsidRPr="008D686E" w:rsidRDefault="009A0C74" w:rsidP="008D686E">
      <w:pPr>
        <w:pStyle w:val="ListParagraph"/>
        <w:numPr>
          <w:ilvl w:val="1"/>
          <w:numId w:val="28"/>
        </w:numPr>
        <w:autoSpaceDE w:val="0"/>
        <w:autoSpaceDN w:val="0"/>
        <w:ind w:right="564"/>
        <w:rPr>
          <w:rFonts w:ascii="Times New Roman" w:hAnsi="Times New Roman"/>
          <w:sz w:val="24"/>
          <w:szCs w:val="24"/>
        </w:rPr>
      </w:pPr>
      <w:r w:rsidRPr="00BC5216">
        <w:rPr>
          <w:rFonts w:ascii="Times New Roman" w:hAnsi="Times New Roman"/>
          <w:spacing w:val="2"/>
          <w:sz w:val="24"/>
          <w:szCs w:val="24"/>
        </w:rPr>
        <w:t xml:space="preserve">Team RWB was recognized at </w:t>
      </w:r>
      <w:r w:rsidR="008D686E">
        <w:rPr>
          <w:rFonts w:ascii="Times New Roman" w:hAnsi="Times New Roman"/>
          <w:spacing w:val="2"/>
          <w:sz w:val="24"/>
          <w:szCs w:val="24"/>
        </w:rPr>
        <w:t xml:space="preserve">the </w:t>
      </w:r>
      <w:r w:rsidRPr="00BC5216">
        <w:rPr>
          <w:rFonts w:ascii="Times New Roman" w:hAnsi="Times New Roman"/>
          <w:spacing w:val="2"/>
          <w:sz w:val="24"/>
          <w:szCs w:val="24"/>
        </w:rPr>
        <w:t>Thursday, Feb. 18 Tompkins County Commuter Challenge recognition event</w:t>
      </w:r>
    </w:p>
    <w:p w14:paraId="0E7BB93B" w14:textId="38DC26AE" w:rsidR="006D5A1E" w:rsidRPr="00BC5216" w:rsidRDefault="008D686E" w:rsidP="008D686E">
      <w:pPr>
        <w:pStyle w:val="ListParagraph"/>
        <w:numPr>
          <w:ilvl w:val="1"/>
          <w:numId w:val="28"/>
        </w:numPr>
        <w:autoSpaceDE w:val="0"/>
        <w:autoSpaceDN w:val="0"/>
        <w:ind w:right="564"/>
        <w:rPr>
          <w:rFonts w:ascii="Times New Roman" w:hAnsi="Times New Roman"/>
          <w:sz w:val="24"/>
          <w:szCs w:val="24"/>
        </w:rPr>
      </w:pPr>
      <w:r>
        <w:rPr>
          <w:rFonts w:ascii="Times New Roman" w:hAnsi="Times New Roman"/>
          <w:spacing w:val="2"/>
          <w:sz w:val="24"/>
          <w:szCs w:val="24"/>
        </w:rPr>
        <w:t xml:space="preserve">The Team RWB </w:t>
      </w:r>
      <w:r w:rsidR="009A0C74" w:rsidRPr="00BC5216">
        <w:rPr>
          <w:rFonts w:ascii="Times New Roman" w:hAnsi="Times New Roman"/>
          <w:spacing w:val="2"/>
          <w:sz w:val="24"/>
          <w:szCs w:val="24"/>
        </w:rPr>
        <w:t xml:space="preserve">2016 event calendar </w:t>
      </w:r>
      <w:r>
        <w:rPr>
          <w:rFonts w:ascii="Times New Roman" w:hAnsi="Times New Roman"/>
          <w:spacing w:val="2"/>
          <w:sz w:val="24"/>
          <w:szCs w:val="24"/>
        </w:rPr>
        <w:t xml:space="preserve">has been </w:t>
      </w:r>
      <w:r w:rsidR="009A0C74" w:rsidRPr="00BC5216">
        <w:rPr>
          <w:rFonts w:ascii="Times New Roman" w:hAnsi="Times New Roman"/>
          <w:spacing w:val="2"/>
          <w:sz w:val="24"/>
          <w:szCs w:val="24"/>
        </w:rPr>
        <w:t>finalized</w:t>
      </w:r>
      <w:r>
        <w:rPr>
          <w:rFonts w:ascii="Times New Roman" w:hAnsi="Times New Roman"/>
          <w:spacing w:val="2"/>
          <w:sz w:val="24"/>
          <w:szCs w:val="24"/>
        </w:rPr>
        <w:t xml:space="preserve"> and will be published on the FB page, Mon/Wed/Fri 12:15 workouts continue, usually in Barton Hall as weather dictates</w:t>
      </w:r>
    </w:p>
    <w:p w14:paraId="14549C1E" w14:textId="21BCC4AF" w:rsidR="00BC5216" w:rsidRPr="00BC5216" w:rsidRDefault="006D5A1E" w:rsidP="008D686E">
      <w:pPr>
        <w:pStyle w:val="ListParagraph"/>
        <w:numPr>
          <w:ilvl w:val="0"/>
          <w:numId w:val="28"/>
        </w:numPr>
        <w:autoSpaceDE w:val="0"/>
        <w:autoSpaceDN w:val="0"/>
        <w:ind w:right="564"/>
        <w:rPr>
          <w:rFonts w:ascii="Times New Roman" w:hAnsi="Times New Roman"/>
          <w:sz w:val="24"/>
          <w:szCs w:val="24"/>
        </w:rPr>
      </w:pPr>
      <w:r w:rsidRPr="00BC5216">
        <w:rPr>
          <w:rFonts w:ascii="Times New Roman" w:hAnsi="Times New Roman"/>
          <w:spacing w:val="2"/>
          <w:sz w:val="24"/>
          <w:szCs w:val="24"/>
        </w:rPr>
        <w:t xml:space="preserve">Event Planning – </w:t>
      </w:r>
      <w:r w:rsidR="008D686E">
        <w:rPr>
          <w:rFonts w:ascii="Times New Roman" w:hAnsi="Times New Roman"/>
          <w:spacing w:val="2"/>
          <w:sz w:val="24"/>
          <w:szCs w:val="24"/>
        </w:rPr>
        <w:t>(</w:t>
      </w:r>
      <w:r w:rsidRPr="00BC5216">
        <w:rPr>
          <w:rFonts w:ascii="Times New Roman" w:hAnsi="Times New Roman"/>
          <w:spacing w:val="2"/>
          <w:sz w:val="24"/>
          <w:szCs w:val="24"/>
        </w:rPr>
        <w:t>Rick Roper</w:t>
      </w:r>
      <w:r w:rsidR="008D686E">
        <w:rPr>
          <w:rFonts w:ascii="Times New Roman" w:hAnsi="Times New Roman"/>
          <w:spacing w:val="2"/>
          <w:sz w:val="24"/>
          <w:szCs w:val="24"/>
        </w:rPr>
        <w:t>)</w:t>
      </w:r>
    </w:p>
    <w:p w14:paraId="06A55357" w14:textId="2C00A738" w:rsidR="00367767" w:rsidRPr="00BC5216" w:rsidRDefault="009A0C74" w:rsidP="008D686E">
      <w:pPr>
        <w:pStyle w:val="ListParagraph"/>
        <w:numPr>
          <w:ilvl w:val="1"/>
          <w:numId w:val="28"/>
        </w:numPr>
        <w:autoSpaceDE w:val="0"/>
        <w:autoSpaceDN w:val="0"/>
        <w:ind w:right="564"/>
        <w:rPr>
          <w:rFonts w:ascii="Times New Roman" w:hAnsi="Times New Roman"/>
          <w:sz w:val="24"/>
          <w:szCs w:val="24"/>
        </w:rPr>
      </w:pPr>
      <w:r w:rsidRPr="00BC5216">
        <w:rPr>
          <w:rFonts w:ascii="Times New Roman" w:hAnsi="Times New Roman"/>
          <w:spacing w:val="2"/>
          <w:sz w:val="24"/>
          <w:szCs w:val="24"/>
        </w:rPr>
        <w:t>Spring Sharing our World Event</w:t>
      </w:r>
      <w:r w:rsidR="00BC5216" w:rsidRPr="00BC5216">
        <w:rPr>
          <w:rFonts w:ascii="Times New Roman" w:hAnsi="Times New Roman"/>
          <w:spacing w:val="2"/>
          <w:sz w:val="24"/>
          <w:szCs w:val="24"/>
        </w:rPr>
        <w:t xml:space="preserve"> – </w:t>
      </w:r>
      <w:r w:rsidR="008D686E">
        <w:rPr>
          <w:rFonts w:ascii="Times New Roman" w:hAnsi="Times New Roman"/>
          <w:spacing w:val="2"/>
          <w:sz w:val="24"/>
          <w:szCs w:val="24"/>
        </w:rPr>
        <w:t xml:space="preserve">we envision a </w:t>
      </w:r>
      <w:r w:rsidR="00BC5216" w:rsidRPr="00BC5216">
        <w:rPr>
          <w:rFonts w:ascii="Times New Roman" w:hAnsi="Times New Roman"/>
          <w:spacing w:val="2"/>
          <w:sz w:val="24"/>
          <w:szCs w:val="24"/>
        </w:rPr>
        <w:t xml:space="preserve">Veteran Resource Fair </w:t>
      </w:r>
      <w:r w:rsidR="008D686E">
        <w:rPr>
          <w:rFonts w:ascii="Times New Roman" w:hAnsi="Times New Roman"/>
          <w:spacing w:val="2"/>
          <w:sz w:val="24"/>
          <w:szCs w:val="24"/>
        </w:rPr>
        <w:t>with Kevin</w:t>
      </w:r>
      <w:r w:rsidR="00BC5216" w:rsidRPr="00BC5216">
        <w:rPr>
          <w:rFonts w:ascii="Times New Roman" w:hAnsi="Times New Roman"/>
          <w:sz w:val="24"/>
          <w:szCs w:val="24"/>
        </w:rPr>
        <w:t xml:space="preserve"> Justian as keynote to present </w:t>
      </w:r>
      <w:r w:rsidR="008D686E">
        <w:rPr>
          <w:rFonts w:ascii="Times New Roman" w:hAnsi="Times New Roman"/>
          <w:sz w:val="24"/>
          <w:szCs w:val="24"/>
        </w:rPr>
        <w:t xml:space="preserve">an </w:t>
      </w:r>
      <w:r w:rsidR="00BC5216" w:rsidRPr="00BC5216">
        <w:rPr>
          <w:rFonts w:ascii="Times New Roman" w:hAnsi="Times New Roman"/>
          <w:sz w:val="24"/>
          <w:szCs w:val="24"/>
        </w:rPr>
        <w:t>overarching educational session on veterans benefits</w:t>
      </w:r>
      <w:r w:rsidR="008D686E">
        <w:rPr>
          <w:rFonts w:ascii="Times New Roman" w:hAnsi="Times New Roman"/>
          <w:sz w:val="24"/>
          <w:szCs w:val="24"/>
        </w:rPr>
        <w:t>.  In addition, information tables from Cornell departments and community resources would be set up for browsing.</w:t>
      </w:r>
      <w:r w:rsidR="00BC5216" w:rsidRPr="00BC5216">
        <w:rPr>
          <w:rFonts w:ascii="Times New Roman" w:hAnsi="Times New Roman"/>
          <w:sz w:val="24"/>
          <w:szCs w:val="24"/>
        </w:rPr>
        <w:t xml:space="preserve"> Emily to set up Veterans Working Group meeting to engage </w:t>
      </w:r>
      <w:r w:rsidR="008D686E">
        <w:rPr>
          <w:rFonts w:ascii="Times New Roman" w:hAnsi="Times New Roman"/>
          <w:sz w:val="24"/>
          <w:szCs w:val="24"/>
        </w:rPr>
        <w:t>Cornell</w:t>
      </w:r>
      <w:r w:rsidR="00BC5216" w:rsidRPr="00BC5216">
        <w:rPr>
          <w:rFonts w:ascii="Times New Roman" w:hAnsi="Times New Roman"/>
          <w:sz w:val="24"/>
          <w:szCs w:val="24"/>
        </w:rPr>
        <w:t xml:space="preserve">. </w:t>
      </w:r>
      <w:r w:rsidR="005A5C30">
        <w:rPr>
          <w:rFonts w:ascii="Times New Roman" w:hAnsi="Times New Roman"/>
          <w:sz w:val="24"/>
          <w:szCs w:val="24"/>
        </w:rPr>
        <w:t>Cassie looking for space.</w:t>
      </w:r>
      <w:r w:rsidR="008D686E">
        <w:rPr>
          <w:rFonts w:ascii="Times New Roman" w:hAnsi="Times New Roman"/>
          <w:sz w:val="24"/>
          <w:szCs w:val="24"/>
        </w:rPr>
        <w:t xml:space="preserve">  Rob and Rick to explore community veteran resource people who might want to participate.</w:t>
      </w:r>
    </w:p>
    <w:p w14:paraId="70032E4A" w14:textId="10E9C80D" w:rsidR="00BC5216" w:rsidRPr="00BC5216" w:rsidRDefault="00BC5216" w:rsidP="008D686E">
      <w:pPr>
        <w:pStyle w:val="ListParagraph"/>
        <w:numPr>
          <w:ilvl w:val="1"/>
          <w:numId w:val="28"/>
        </w:numPr>
        <w:autoSpaceDE w:val="0"/>
        <w:autoSpaceDN w:val="0"/>
        <w:ind w:right="564"/>
        <w:rPr>
          <w:rFonts w:ascii="Times New Roman" w:hAnsi="Times New Roman"/>
          <w:sz w:val="24"/>
          <w:szCs w:val="24"/>
        </w:rPr>
      </w:pPr>
      <w:r w:rsidRPr="00BC5216">
        <w:rPr>
          <w:rFonts w:ascii="Times New Roman" w:hAnsi="Times New Roman"/>
          <w:spacing w:val="2"/>
          <w:sz w:val="24"/>
          <w:szCs w:val="24"/>
        </w:rPr>
        <w:t>Support for Alumni Affair</w:t>
      </w:r>
      <w:r w:rsidR="008D686E">
        <w:rPr>
          <w:rFonts w:ascii="Times New Roman" w:hAnsi="Times New Roman"/>
          <w:spacing w:val="2"/>
          <w:sz w:val="24"/>
          <w:szCs w:val="24"/>
        </w:rPr>
        <w:t>s</w:t>
      </w:r>
      <w:r w:rsidRPr="00BC5216">
        <w:rPr>
          <w:rFonts w:ascii="Times New Roman" w:hAnsi="Times New Roman"/>
          <w:spacing w:val="2"/>
          <w:sz w:val="24"/>
          <w:szCs w:val="24"/>
        </w:rPr>
        <w:t xml:space="preserve"> event on Reunion weekend</w:t>
      </w:r>
      <w:r w:rsidR="008D686E">
        <w:rPr>
          <w:rFonts w:ascii="Times New Roman" w:hAnsi="Times New Roman"/>
          <w:spacing w:val="2"/>
          <w:sz w:val="24"/>
          <w:szCs w:val="24"/>
        </w:rPr>
        <w:t xml:space="preserve"> in June</w:t>
      </w:r>
      <w:r w:rsidRPr="00BC5216">
        <w:rPr>
          <w:rFonts w:ascii="Times New Roman" w:hAnsi="Times New Roman"/>
          <w:spacing w:val="2"/>
          <w:sz w:val="24"/>
          <w:szCs w:val="24"/>
        </w:rPr>
        <w:t>-</w:t>
      </w:r>
      <w:r w:rsidR="008D686E">
        <w:rPr>
          <w:rFonts w:ascii="Times New Roman" w:hAnsi="Times New Roman"/>
          <w:spacing w:val="2"/>
          <w:sz w:val="24"/>
          <w:szCs w:val="24"/>
        </w:rPr>
        <w:t xml:space="preserve"> VCNG is </w:t>
      </w:r>
      <w:r w:rsidRPr="00BC5216">
        <w:rPr>
          <w:rFonts w:ascii="Times New Roman" w:hAnsi="Times New Roman"/>
          <w:spacing w:val="2"/>
          <w:sz w:val="24"/>
          <w:szCs w:val="24"/>
        </w:rPr>
        <w:t>waiting for date and time confirmation from A</w:t>
      </w:r>
      <w:r w:rsidR="008D686E">
        <w:rPr>
          <w:rFonts w:ascii="Times New Roman" w:hAnsi="Times New Roman"/>
          <w:spacing w:val="2"/>
          <w:sz w:val="24"/>
          <w:szCs w:val="24"/>
        </w:rPr>
        <w:t>lumni Affairs to confirm our usual war memorial tour activity.</w:t>
      </w:r>
    </w:p>
    <w:p w14:paraId="04751E7A" w14:textId="77777777" w:rsidR="003D31C5" w:rsidRPr="00BC5216" w:rsidRDefault="003D31C5" w:rsidP="007C129F">
      <w:pPr>
        <w:rPr>
          <w:rFonts w:ascii="Times New Roman" w:hAnsi="Times New Roman"/>
          <w:sz w:val="24"/>
          <w:szCs w:val="24"/>
        </w:rPr>
      </w:pPr>
    </w:p>
    <w:p w14:paraId="32DCC42A" w14:textId="17A8FF79" w:rsidR="008D686E" w:rsidRDefault="008D686E" w:rsidP="008D686E">
      <w:pPr>
        <w:autoSpaceDE w:val="0"/>
        <w:autoSpaceDN w:val="0"/>
        <w:ind w:left="360" w:right="564"/>
        <w:rPr>
          <w:rFonts w:ascii="Times New Roman" w:hAnsi="Times New Roman"/>
          <w:spacing w:val="2"/>
          <w:sz w:val="24"/>
          <w:szCs w:val="24"/>
        </w:rPr>
      </w:pPr>
      <w:r>
        <w:rPr>
          <w:rFonts w:ascii="Times New Roman" w:hAnsi="Times New Roman"/>
          <w:spacing w:val="2"/>
          <w:sz w:val="24"/>
          <w:szCs w:val="24"/>
        </w:rPr>
        <w:t>Recruitment (</w:t>
      </w:r>
      <w:r w:rsidR="005A5C30">
        <w:rPr>
          <w:rFonts w:ascii="Times New Roman" w:hAnsi="Times New Roman"/>
          <w:spacing w:val="2"/>
          <w:sz w:val="24"/>
          <w:szCs w:val="24"/>
        </w:rPr>
        <w:t>Edgar Johnson</w:t>
      </w:r>
      <w:r>
        <w:rPr>
          <w:rFonts w:ascii="Times New Roman" w:hAnsi="Times New Roman"/>
          <w:spacing w:val="2"/>
          <w:sz w:val="24"/>
          <w:szCs w:val="24"/>
        </w:rPr>
        <w:t>):</w:t>
      </w:r>
    </w:p>
    <w:p w14:paraId="4FAADD89" w14:textId="6B8FB92E" w:rsidR="005A5C30" w:rsidRPr="008D686E" w:rsidRDefault="008D686E" w:rsidP="008D686E">
      <w:pPr>
        <w:pStyle w:val="ListParagraph"/>
        <w:numPr>
          <w:ilvl w:val="0"/>
          <w:numId w:val="29"/>
        </w:numPr>
        <w:autoSpaceDE w:val="0"/>
        <w:autoSpaceDN w:val="0"/>
        <w:ind w:right="564"/>
        <w:rPr>
          <w:rFonts w:ascii="Times New Roman" w:hAnsi="Times New Roman"/>
          <w:sz w:val="24"/>
          <w:szCs w:val="24"/>
        </w:rPr>
      </w:pPr>
      <w:r>
        <w:rPr>
          <w:rFonts w:ascii="Times New Roman" w:hAnsi="Times New Roman"/>
          <w:spacing w:val="2"/>
          <w:sz w:val="24"/>
          <w:szCs w:val="24"/>
        </w:rPr>
        <w:t xml:space="preserve">A </w:t>
      </w:r>
      <w:r w:rsidR="005A5C30" w:rsidRPr="008D686E">
        <w:rPr>
          <w:rFonts w:ascii="Times New Roman" w:hAnsi="Times New Roman"/>
          <w:spacing w:val="2"/>
          <w:sz w:val="24"/>
          <w:szCs w:val="24"/>
        </w:rPr>
        <w:t>new staff resource guides will be available shortly, connect</w:t>
      </w:r>
      <w:r>
        <w:rPr>
          <w:rFonts w:ascii="Times New Roman" w:hAnsi="Times New Roman"/>
          <w:spacing w:val="2"/>
          <w:sz w:val="24"/>
          <w:szCs w:val="24"/>
        </w:rPr>
        <w:t>ing</w:t>
      </w:r>
      <w:r w:rsidR="005A5C30" w:rsidRPr="008D686E">
        <w:rPr>
          <w:rFonts w:ascii="Times New Roman" w:hAnsi="Times New Roman"/>
          <w:spacing w:val="2"/>
          <w:sz w:val="24"/>
          <w:szCs w:val="24"/>
        </w:rPr>
        <w:t xml:space="preserve"> community members </w:t>
      </w:r>
      <w:r w:rsidR="00F8460C" w:rsidRPr="008D686E">
        <w:rPr>
          <w:rFonts w:ascii="Times New Roman" w:hAnsi="Times New Roman"/>
          <w:spacing w:val="2"/>
          <w:sz w:val="24"/>
          <w:szCs w:val="24"/>
        </w:rPr>
        <w:t xml:space="preserve">who work with veterans </w:t>
      </w:r>
      <w:r w:rsidR="005A5C30" w:rsidRPr="008D686E">
        <w:rPr>
          <w:rFonts w:ascii="Times New Roman" w:hAnsi="Times New Roman"/>
          <w:spacing w:val="2"/>
          <w:sz w:val="24"/>
          <w:szCs w:val="24"/>
        </w:rPr>
        <w:t>with</w:t>
      </w:r>
      <w:r w:rsidR="00F8460C" w:rsidRPr="008D686E">
        <w:rPr>
          <w:rFonts w:ascii="Times New Roman" w:hAnsi="Times New Roman"/>
          <w:spacing w:val="2"/>
          <w:sz w:val="24"/>
          <w:szCs w:val="24"/>
        </w:rPr>
        <w:t xml:space="preserve"> our hiring managers at Cornell.</w:t>
      </w:r>
    </w:p>
    <w:p w14:paraId="41EAE63E" w14:textId="77777777" w:rsidR="008D686E" w:rsidRPr="008D686E" w:rsidRDefault="008D686E" w:rsidP="008D686E">
      <w:pPr>
        <w:autoSpaceDE w:val="0"/>
        <w:autoSpaceDN w:val="0"/>
        <w:ind w:left="420" w:right="564"/>
        <w:rPr>
          <w:rFonts w:ascii="Times New Roman" w:hAnsi="Times New Roman"/>
          <w:sz w:val="24"/>
          <w:szCs w:val="24"/>
        </w:rPr>
      </w:pPr>
    </w:p>
    <w:p w14:paraId="66D2BF85" w14:textId="516AD8DD" w:rsidR="006F1B8B" w:rsidRPr="008D686E" w:rsidRDefault="008D686E" w:rsidP="008D686E">
      <w:pPr>
        <w:autoSpaceDE w:val="0"/>
        <w:autoSpaceDN w:val="0"/>
        <w:ind w:left="360" w:right="564"/>
        <w:rPr>
          <w:rFonts w:ascii="Times New Roman" w:hAnsi="Times New Roman"/>
          <w:sz w:val="24"/>
          <w:szCs w:val="24"/>
        </w:rPr>
      </w:pPr>
      <w:r w:rsidRPr="008D686E">
        <w:rPr>
          <w:rFonts w:ascii="Times New Roman" w:hAnsi="Times New Roman"/>
          <w:sz w:val="24"/>
          <w:szCs w:val="24"/>
        </w:rPr>
        <w:t>Upcoming (Rick Roper):</w:t>
      </w:r>
      <w:r w:rsidR="007C129F" w:rsidRPr="008D686E">
        <w:rPr>
          <w:rFonts w:ascii="Times New Roman" w:hAnsi="Times New Roman"/>
          <w:sz w:val="24"/>
          <w:szCs w:val="24"/>
        </w:rPr>
        <w:t xml:space="preserve"> </w:t>
      </w:r>
    </w:p>
    <w:p w14:paraId="2670680F" w14:textId="154D785B" w:rsidR="00025B73" w:rsidRPr="008D686E" w:rsidRDefault="00025B73" w:rsidP="008D686E">
      <w:pPr>
        <w:pStyle w:val="ListParagraph"/>
        <w:numPr>
          <w:ilvl w:val="0"/>
          <w:numId w:val="31"/>
        </w:numPr>
        <w:autoSpaceDE w:val="0"/>
        <w:autoSpaceDN w:val="0"/>
        <w:ind w:right="564"/>
        <w:rPr>
          <w:rFonts w:ascii="Times New Roman" w:hAnsi="Times New Roman"/>
          <w:sz w:val="24"/>
          <w:szCs w:val="24"/>
        </w:rPr>
      </w:pPr>
      <w:r w:rsidRPr="008D686E">
        <w:rPr>
          <w:rFonts w:ascii="Times New Roman" w:hAnsi="Times New Roman"/>
          <w:sz w:val="24"/>
          <w:szCs w:val="24"/>
        </w:rPr>
        <w:t xml:space="preserve">Potential guest speaker for March 2016: our local VA clinic manager, Cheryl Wyak.  </w:t>
      </w:r>
      <w:r w:rsidR="005A5C30" w:rsidRPr="008D686E">
        <w:rPr>
          <w:rFonts w:ascii="Times New Roman" w:hAnsi="Times New Roman"/>
          <w:sz w:val="24"/>
          <w:szCs w:val="24"/>
        </w:rPr>
        <w:t>Rick to ask Steve Headrick for outreach</w:t>
      </w:r>
    </w:p>
    <w:p w14:paraId="48A2737C" w14:textId="0A5E3310" w:rsidR="005A5C30" w:rsidRPr="008D686E" w:rsidRDefault="005A5C30" w:rsidP="008D686E">
      <w:pPr>
        <w:pStyle w:val="ListParagraph"/>
        <w:numPr>
          <w:ilvl w:val="0"/>
          <w:numId w:val="31"/>
        </w:numPr>
        <w:autoSpaceDE w:val="0"/>
        <w:autoSpaceDN w:val="0"/>
        <w:ind w:right="564"/>
        <w:rPr>
          <w:rFonts w:ascii="Times New Roman" w:hAnsi="Times New Roman"/>
          <w:sz w:val="24"/>
          <w:szCs w:val="24"/>
        </w:rPr>
      </w:pPr>
      <w:r w:rsidRPr="008D686E">
        <w:rPr>
          <w:rFonts w:ascii="Times New Roman" w:hAnsi="Times New Roman"/>
          <w:sz w:val="24"/>
          <w:szCs w:val="24"/>
        </w:rPr>
        <w:t xml:space="preserve">Jase to </w:t>
      </w:r>
      <w:r w:rsidR="008D686E">
        <w:rPr>
          <w:rFonts w:ascii="Times New Roman" w:hAnsi="Times New Roman"/>
          <w:sz w:val="24"/>
          <w:szCs w:val="24"/>
        </w:rPr>
        <w:t xml:space="preserve">work with Rick and Rob to include </w:t>
      </w:r>
      <w:r w:rsidRPr="008D686E">
        <w:rPr>
          <w:rFonts w:ascii="Times New Roman" w:hAnsi="Times New Roman"/>
          <w:sz w:val="24"/>
          <w:szCs w:val="24"/>
        </w:rPr>
        <w:t>WebEx</w:t>
      </w:r>
      <w:r w:rsidR="008D686E">
        <w:rPr>
          <w:rFonts w:ascii="Times New Roman" w:hAnsi="Times New Roman"/>
          <w:sz w:val="24"/>
          <w:szCs w:val="24"/>
        </w:rPr>
        <w:t xml:space="preserve"> information </w:t>
      </w:r>
      <w:r w:rsidRPr="008D686E">
        <w:rPr>
          <w:rFonts w:ascii="Times New Roman" w:hAnsi="Times New Roman"/>
          <w:sz w:val="24"/>
          <w:szCs w:val="24"/>
        </w:rPr>
        <w:t>for future meetings</w:t>
      </w:r>
      <w:r w:rsidR="008D686E">
        <w:rPr>
          <w:rFonts w:ascii="Times New Roman" w:hAnsi="Times New Roman"/>
          <w:sz w:val="24"/>
          <w:szCs w:val="24"/>
        </w:rPr>
        <w:t xml:space="preserve"> so members can call in.</w:t>
      </w:r>
      <w:bookmarkStart w:id="0" w:name="_GoBack"/>
      <w:bookmarkEnd w:id="0"/>
    </w:p>
    <w:p w14:paraId="2F1C0C93" w14:textId="77777777" w:rsidR="008D686E" w:rsidRPr="008D686E" w:rsidRDefault="008D686E" w:rsidP="008D686E">
      <w:pPr>
        <w:pStyle w:val="ListParagraph"/>
        <w:numPr>
          <w:ilvl w:val="0"/>
          <w:numId w:val="31"/>
        </w:numPr>
        <w:autoSpaceDE w:val="0"/>
        <w:autoSpaceDN w:val="0"/>
        <w:ind w:right="564"/>
        <w:rPr>
          <w:rFonts w:ascii="Times New Roman" w:hAnsi="Times New Roman"/>
          <w:sz w:val="24"/>
          <w:szCs w:val="24"/>
        </w:rPr>
      </w:pPr>
      <w:r w:rsidRPr="008D686E">
        <w:rPr>
          <w:rFonts w:ascii="Times New Roman" w:hAnsi="Times New Roman"/>
          <w:spacing w:val="2"/>
          <w:sz w:val="24"/>
          <w:szCs w:val="24"/>
        </w:rPr>
        <w:t>Proposed next meeting dates–  3/21/16, 4/18, 5/16, 6/20 - EHOB 140</w:t>
      </w:r>
    </w:p>
    <w:p w14:paraId="600D755A" w14:textId="77777777" w:rsidR="008D686E" w:rsidRPr="008D686E" w:rsidRDefault="008D686E" w:rsidP="008D686E">
      <w:pPr>
        <w:autoSpaceDE w:val="0"/>
        <w:autoSpaceDN w:val="0"/>
        <w:ind w:right="564"/>
        <w:rPr>
          <w:rFonts w:ascii="Arial" w:hAnsi="Arial" w:cs="Arial"/>
          <w:color w:val="FF0000"/>
        </w:rPr>
      </w:pPr>
    </w:p>
    <w:sectPr w:rsidR="008D686E" w:rsidRPr="008D686E" w:rsidSect="001A4A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A621" w14:textId="77777777" w:rsidR="00187100" w:rsidRDefault="00187100" w:rsidP="001A4A4A">
      <w:r>
        <w:separator/>
      </w:r>
    </w:p>
  </w:endnote>
  <w:endnote w:type="continuationSeparator" w:id="0">
    <w:p w14:paraId="1DED57A9" w14:textId="77777777" w:rsidR="00187100" w:rsidRDefault="00187100" w:rsidP="001A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89661" w14:textId="77777777" w:rsidR="00187100" w:rsidRDefault="00187100" w:rsidP="001A4A4A">
      <w:r>
        <w:separator/>
      </w:r>
    </w:p>
  </w:footnote>
  <w:footnote w:type="continuationSeparator" w:id="0">
    <w:p w14:paraId="61FE13D0" w14:textId="77777777" w:rsidR="00187100" w:rsidRDefault="00187100" w:rsidP="001A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6FE"/>
    <w:multiLevelType w:val="hybridMultilevel"/>
    <w:tmpl w:val="A3543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7502"/>
    <w:multiLevelType w:val="hybridMultilevel"/>
    <w:tmpl w:val="563256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31EC"/>
    <w:multiLevelType w:val="hybridMultilevel"/>
    <w:tmpl w:val="C70A4F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2E51EE"/>
    <w:multiLevelType w:val="hybridMultilevel"/>
    <w:tmpl w:val="A69AFB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12439"/>
    <w:multiLevelType w:val="hybridMultilevel"/>
    <w:tmpl w:val="AF50FD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E48144E">
      <w:start w:val="1"/>
      <w:numFmt w:val="lowerLetter"/>
      <w:lvlText w:val="%3."/>
      <w:lvlJc w:val="right"/>
      <w:pPr>
        <w:ind w:left="1800" w:hanging="180"/>
      </w:pPr>
      <w:rPr>
        <w:rFonts w:ascii="Arial" w:eastAsiaTheme="minorHAnsi"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1207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2C7D1C"/>
    <w:multiLevelType w:val="hybridMultilevel"/>
    <w:tmpl w:val="A8DEF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053E65"/>
    <w:multiLevelType w:val="hybridMultilevel"/>
    <w:tmpl w:val="E0108A2C"/>
    <w:lvl w:ilvl="0" w:tplc="4A087C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D807F1A"/>
    <w:multiLevelType w:val="hybridMultilevel"/>
    <w:tmpl w:val="B9A46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7913BA"/>
    <w:multiLevelType w:val="hybridMultilevel"/>
    <w:tmpl w:val="75966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5B2"/>
    <w:multiLevelType w:val="hybridMultilevel"/>
    <w:tmpl w:val="F3E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4019"/>
    <w:multiLevelType w:val="hybridMultilevel"/>
    <w:tmpl w:val="78BAEFEE"/>
    <w:lvl w:ilvl="0" w:tplc="66D459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7028D"/>
    <w:multiLevelType w:val="hybridMultilevel"/>
    <w:tmpl w:val="FEF21214"/>
    <w:lvl w:ilvl="0" w:tplc="A8FC518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572F85"/>
    <w:multiLevelType w:val="hybridMultilevel"/>
    <w:tmpl w:val="161C8AAE"/>
    <w:lvl w:ilvl="0" w:tplc="7ED67F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48144E">
      <w:start w:val="1"/>
      <w:numFmt w:val="low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2F4E9D"/>
    <w:multiLevelType w:val="hybridMultilevel"/>
    <w:tmpl w:val="CABE66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E0EBF"/>
    <w:multiLevelType w:val="multilevel"/>
    <w:tmpl w:val="E5D6C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53B3F"/>
    <w:multiLevelType w:val="hybridMultilevel"/>
    <w:tmpl w:val="30243E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FC5F58"/>
    <w:multiLevelType w:val="hybridMultilevel"/>
    <w:tmpl w:val="DFCA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73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D15BA0"/>
    <w:multiLevelType w:val="hybridMultilevel"/>
    <w:tmpl w:val="CC50AC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4606F3"/>
    <w:multiLevelType w:val="hybridMultilevel"/>
    <w:tmpl w:val="10A27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1601D"/>
    <w:multiLevelType w:val="hybridMultilevel"/>
    <w:tmpl w:val="241A50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59036B"/>
    <w:multiLevelType w:val="hybridMultilevel"/>
    <w:tmpl w:val="F1E44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C8458F"/>
    <w:multiLevelType w:val="hybridMultilevel"/>
    <w:tmpl w:val="A3080D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4C6E49"/>
    <w:multiLevelType w:val="hybridMultilevel"/>
    <w:tmpl w:val="0F105D46"/>
    <w:lvl w:ilvl="0" w:tplc="7ED67F1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1E35F55"/>
    <w:multiLevelType w:val="hybridMultilevel"/>
    <w:tmpl w:val="24D08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96040"/>
    <w:multiLevelType w:val="hybridMultilevel"/>
    <w:tmpl w:val="A0A8D8BA"/>
    <w:lvl w:ilvl="0" w:tplc="7ED67F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179C1"/>
    <w:multiLevelType w:val="hybridMultilevel"/>
    <w:tmpl w:val="758055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415EEE"/>
    <w:multiLevelType w:val="hybridMultilevel"/>
    <w:tmpl w:val="8BC45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640CC2">
      <w:start w:val="1"/>
      <w:numFmt w:val="low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num>
  <w:num w:numId="3">
    <w:abstractNumId w:val="17"/>
  </w:num>
  <w:num w:numId="4">
    <w:abstractNumId w:val="17"/>
  </w:num>
  <w:num w:numId="5">
    <w:abstractNumId w:val="28"/>
  </w:num>
  <w:num w:numId="6">
    <w:abstractNumId w:val="5"/>
  </w:num>
  <w:num w:numId="7">
    <w:abstractNumId w:val="18"/>
  </w:num>
  <w:num w:numId="8">
    <w:abstractNumId w:val="21"/>
  </w:num>
  <w:num w:numId="9">
    <w:abstractNumId w:val="23"/>
  </w:num>
  <w:num w:numId="10">
    <w:abstractNumId w:val="25"/>
  </w:num>
  <w:num w:numId="11">
    <w:abstractNumId w:val="16"/>
  </w:num>
  <w:num w:numId="12">
    <w:abstractNumId w:val="10"/>
  </w:num>
  <w:num w:numId="13">
    <w:abstractNumId w:val="27"/>
  </w:num>
  <w:num w:numId="14">
    <w:abstractNumId w:val="8"/>
  </w:num>
  <w:num w:numId="15">
    <w:abstractNumId w:val="22"/>
  </w:num>
  <w:num w:numId="16">
    <w:abstractNumId w:val="4"/>
  </w:num>
  <w:num w:numId="17">
    <w:abstractNumId w:val="19"/>
  </w:num>
  <w:num w:numId="18">
    <w:abstractNumId w:val="6"/>
  </w:num>
  <w:num w:numId="19">
    <w:abstractNumId w:val="2"/>
  </w:num>
  <w:num w:numId="20">
    <w:abstractNumId w:val="0"/>
  </w:num>
  <w:num w:numId="21">
    <w:abstractNumId w:val="20"/>
  </w:num>
  <w:num w:numId="22">
    <w:abstractNumId w:val="15"/>
  </w:num>
  <w:num w:numId="23">
    <w:abstractNumId w:val="1"/>
  </w:num>
  <w:num w:numId="24">
    <w:abstractNumId w:val="3"/>
  </w:num>
  <w:num w:numId="25">
    <w:abstractNumId w:val="14"/>
  </w:num>
  <w:num w:numId="26">
    <w:abstractNumId w:val="9"/>
  </w:num>
  <w:num w:numId="27">
    <w:abstractNumId w:val="11"/>
  </w:num>
  <w:num w:numId="28">
    <w:abstractNumId w:val="26"/>
  </w:num>
  <w:num w:numId="29">
    <w:abstractNumId w:val="24"/>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12422"/>
    <w:rsid w:val="00025B73"/>
    <w:rsid w:val="00045679"/>
    <w:rsid w:val="00051704"/>
    <w:rsid w:val="00080A93"/>
    <w:rsid w:val="00093127"/>
    <w:rsid w:val="000D16A9"/>
    <w:rsid w:val="001051BB"/>
    <w:rsid w:val="00131776"/>
    <w:rsid w:val="00161B48"/>
    <w:rsid w:val="00163D57"/>
    <w:rsid w:val="00170CBD"/>
    <w:rsid w:val="00187100"/>
    <w:rsid w:val="001A4A4A"/>
    <w:rsid w:val="001D3B5E"/>
    <w:rsid w:val="00254987"/>
    <w:rsid w:val="00264EFC"/>
    <w:rsid w:val="00276A68"/>
    <w:rsid w:val="002E156D"/>
    <w:rsid w:val="00332DA4"/>
    <w:rsid w:val="0034416B"/>
    <w:rsid w:val="00367767"/>
    <w:rsid w:val="00375105"/>
    <w:rsid w:val="0039163C"/>
    <w:rsid w:val="003A7FA8"/>
    <w:rsid w:val="003B0A25"/>
    <w:rsid w:val="003B7DD0"/>
    <w:rsid w:val="003C7842"/>
    <w:rsid w:val="003D31C5"/>
    <w:rsid w:val="003E5601"/>
    <w:rsid w:val="003E7A31"/>
    <w:rsid w:val="003F294A"/>
    <w:rsid w:val="0043110E"/>
    <w:rsid w:val="0047502E"/>
    <w:rsid w:val="004839CE"/>
    <w:rsid w:val="00505F89"/>
    <w:rsid w:val="005379F9"/>
    <w:rsid w:val="00550FBD"/>
    <w:rsid w:val="00553995"/>
    <w:rsid w:val="00563039"/>
    <w:rsid w:val="00570515"/>
    <w:rsid w:val="005A10F3"/>
    <w:rsid w:val="005A5C30"/>
    <w:rsid w:val="00620640"/>
    <w:rsid w:val="00623271"/>
    <w:rsid w:val="00626072"/>
    <w:rsid w:val="00644F1E"/>
    <w:rsid w:val="00650D79"/>
    <w:rsid w:val="0065385B"/>
    <w:rsid w:val="00682C6F"/>
    <w:rsid w:val="00685AFC"/>
    <w:rsid w:val="0069589C"/>
    <w:rsid w:val="006C3B45"/>
    <w:rsid w:val="006D5A1E"/>
    <w:rsid w:val="006F1B8B"/>
    <w:rsid w:val="006F59DA"/>
    <w:rsid w:val="00713827"/>
    <w:rsid w:val="00765787"/>
    <w:rsid w:val="00781E8F"/>
    <w:rsid w:val="007B1B71"/>
    <w:rsid w:val="007C129F"/>
    <w:rsid w:val="007F0609"/>
    <w:rsid w:val="00814E6A"/>
    <w:rsid w:val="00842D05"/>
    <w:rsid w:val="00854EF2"/>
    <w:rsid w:val="008D686E"/>
    <w:rsid w:val="00925AB4"/>
    <w:rsid w:val="00966D80"/>
    <w:rsid w:val="009745A0"/>
    <w:rsid w:val="009815A9"/>
    <w:rsid w:val="009A0C74"/>
    <w:rsid w:val="009A71FD"/>
    <w:rsid w:val="009D134A"/>
    <w:rsid w:val="00A60B17"/>
    <w:rsid w:val="00A66882"/>
    <w:rsid w:val="00AC3047"/>
    <w:rsid w:val="00AD4789"/>
    <w:rsid w:val="00BC5216"/>
    <w:rsid w:val="00C00969"/>
    <w:rsid w:val="00C03F0D"/>
    <w:rsid w:val="00C47902"/>
    <w:rsid w:val="00C54980"/>
    <w:rsid w:val="00C95C0A"/>
    <w:rsid w:val="00CD4866"/>
    <w:rsid w:val="00D0722F"/>
    <w:rsid w:val="00D279F1"/>
    <w:rsid w:val="00D80D52"/>
    <w:rsid w:val="00DF0399"/>
    <w:rsid w:val="00DF3F7B"/>
    <w:rsid w:val="00E02C1C"/>
    <w:rsid w:val="00E2264C"/>
    <w:rsid w:val="00E63AF6"/>
    <w:rsid w:val="00ED0961"/>
    <w:rsid w:val="00EF2F1C"/>
    <w:rsid w:val="00F41616"/>
    <w:rsid w:val="00F739F0"/>
    <w:rsid w:val="00F8460C"/>
    <w:rsid w:val="00FB0071"/>
    <w:rsid w:val="00FB2ABC"/>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13BF"/>
  <w15:chartTrackingRefBased/>
  <w15:docId w15:val="{87D4E29B-BE66-401B-ACBF-98AE945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1E"/>
    <w:pPr>
      <w:ind w:left="720"/>
      <w:contextualSpacing/>
    </w:pPr>
  </w:style>
  <w:style w:type="paragraph" w:styleId="BalloonText">
    <w:name w:val="Balloon Text"/>
    <w:basedOn w:val="Normal"/>
    <w:link w:val="BalloonTextChar"/>
    <w:uiPriority w:val="99"/>
    <w:semiHidden/>
    <w:unhideWhenUsed/>
    <w:rsid w:val="006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1E"/>
    <w:rPr>
      <w:rFonts w:ascii="Segoe UI" w:hAnsi="Segoe UI" w:cs="Segoe UI"/>
      <w:sz w:val="18"/>
      <w:szCs w:val="18"/>
    </w:rPr>
  </w:style>
  <w:style w:type="character" w:styleId="Hyperlink">
    <w:name w:val="Hyperlink"/>
    <w:basedOn w:val="DefaultParagraphFont"/>
    <w:uiPriority w:val="99"/>
    <w:unhideWhenUsed/>
    <w:rsid w:val="00FC4E3B"/>
    <w:rPr>
      <w:color w:val="0563C1" w:themeColor="hyperlink"/>
      <w:u w:val="single"/>
    </w:rPr>
  </w:style>
  <w:style w:type="paragraph" w:styleId="Header">
    <w:name w:val="header"/>
    <w:basedOn w:val="Normal"/>
    <w:link w:val="HeaderChar"/>
    <w:uiPriority w:val="99"/>
    <w:unhideWhenUsed/>
    <w:rsid w:val="001A4A4A"/>
    <w:pPr>
      <w:tabs>
        <w:tab w:val="center" w:pos="4680"/>
        <w:tab w:val="right" w:pos="9360"/>
      </w:tabs>
    </w:pPr>
  </w:style>
  <w:style w:type="character" w:customStyle="1" w:styleId="HeaderChar">
    <w:name w:val="Header Char"/>
    <w:basedOn w:val="DefaultParagraphFont"/>
    <w:link w:val="Header"/>
    <w:uiPriority w:val="99"/>
    <w:rsid w:val="001A4A4A"/>
    <w:rPr>
      <w:rFonts w:ascii="Calibri" w:hAnsi="Calibri" w:cs="Times New Roman"/>
    </w:rPr>
  </w:style>
  <w:style w:type="paragraph" w:styleId="Footer">
    <w:name w:val="footer"/>
    <w:basedOn w:val="Normal"/>
    <w:link w:val="FooterChar"/>
    <w:uiPriority w:val="99"/>
    <w:unhideWhenUsed/>
    <w:rsid w:val="001A4A4A"/>
    <w:pPr>
      <w:tabs>
        <w:tab w:val="center" w:pos="4680"/>
        <w:tab w:val="right" w:pos="9360"/>
      </w:tabs>
    </w:pPr>
  </w:style>
  <w:style w:type="character" w:customStyle="1" w:styleId="FooterChar">
    <w:name w:val="Footer Char"/>
    <w:basedOn w:val="DefaultParagraphFont"/>
    <w:link w:val="Footer"/>
    <w:uiPriority w:val="99"/>
    <w:rsid w:val="001A4A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001">
      <w:bodyDiv w:val="1"/>
      <w:marLeft w:val="0"/>
      <w:marRight w:val="0"/>
      <w:marTop w:val="0"/>
      <w:marBottom w:val="0"/>
      <w:divBdr>
        <w:top w:val="none" w:sz="0" w:space="0" w:color="auto"/>
        <w:left w:val="none" w:sz="0" w:space="0" w:color="auto"/>
        <w:bottom w:val="none" w:sz="0" w:space="0" w:color="auto"/>
        <w:right w:val="none" w:sz="0" w:space="0" w:color="auto"/>
      </w:divBdr>
    </w:div>
    <w:div w:id="317422069">
      <w:bodyDiv w:val="1"/>
      <w:marLeft w:val="0"/>
      <w:marRight w:val="0"/>
      <w:marTop w:val="0"/>
      <w:marBottom w:val="0"/>
      <w:divBdr>
        <w:top w:val="none" w:sz="0" w:space="0" w:color="auto"/>
        <w:left w:val="none" w:sz="0" w:space="0" w:color="auto"/>
        <w:bottom w:val="none" w:sz="0" w:space="0" w:color="auto"/>
        <w:right w:val="none" w:sz="0" w:space="0" w:color="auto"/>
      </w:divBdr>
    </w:div>
    <w:div w:id="424040613">
      <w:bodyDiv w:val="1"/>
      <w:marLeft w:val="0"/>
      <w:marRight w:val="0"/>
      <w:marTop w:val="0"/>
      <w:marBottom w:val="0"/>
      <w:divBdr>
        <w:top w:val="none" w:sz="0" w:space="0" w:color="auto"/>
        <w:left w:val="none" w:sz="0" w:space="0" w:color="auto"/>
        <w:bottom w:val="none" w:sz="0" w:space="0" w:color="auto"/>
        <w:right w:val="none" w:sz="0" w:space="0" w:color="auto"/>
      </w:divBdr>
    </w:div>
    <w:div w:id="453017186">
      <w:bodyDiv w:val="1"/>
      <w:marLeft w:val="0"/>
      <w:marRight w:val="0"/>
      <w:marTop w:val="0"/>
      <w:marBottom w:val="0"/>
      <w:divBdr>
        <w:top w:val="none" w:sz="0" w:space="0" w:color="auto"/>
        <w:left w:val="none" w:sz="0" w:space="0" w:color="auto"/>
        <w:bottom w:val="none" w:sz="0" w:space="0" w:color="auto"/>
        <w:right w:val="none" w:sz="0" w:space="0" w:color="auto"/>
      </w:divBdr>
    </w:div>
    <w:div w:id="591473772">
      <w:bodyDiv w:val="1"/>
      <w:marLeft w:val="0"/>
      <w:marRight w:val="0"/>
      <w:marTop w:val="0"/>
      <w:marBottom w:val="0"/>
      <w:divBdr>
        <w:top w:val="none" w:sz="0" w:space="0" w:color="auto"/>
        <w:left w:val="none" w:sz="0" w:space="0" w:color="auto"/>
        <w:bottom w:val="none" w:sz="0" w:space="0" w:color="auto"/>
        <w:right w:val="none" w:sz="0" w:space="0" w:color="auto"/>
      </w:divBdr>
    </w:div>
    <w:div w:id="1126586046">
      <w:bodyDiv w:val="1"/>
      <w:marLeft w:val="0"/>
      <w:marRight w:val="0"/>
      <w:marTop w:val="0"/>
      <w:marBottom w:val="0"/>
      <w:divBdr>
        <w:top w:val="none" w:sz="0" w:space="0" w:color="auto"/>
        <w:left w:val="none" w:sz="0" w:space="0" w:color="auto"/>
        <w:bottom w:val="none" w:sz="0" w:space="0" w:color="auto"/>
        <w:right w:val="none" w:sz="0" w:space="0" w:color="auto"/>
      </w:divBdr>
    </w:div>
    <w:div w:id="1480266035">
      <w:bodyDiv w:val="1"/>
      <w:marLeft w:val="0"/>
      <w:marRight w:val="0"/>
      <w:marTop w:val="0"/>
      <w:marBottom w:val="0"/>
      <w:divBdr>
        <w:top w:val="none" w:sz="0" w:space="0" w:color="auto"/>
        <w:left w:val="none" w:sz="0" w:space="0" w:color="auto"/>
        <w:bottom w:val="none" w:sz="0" w:space="0" w:color="auto"/>
        <w:right w:val="none" w:sz="0" w:space="0" w:color="auto"/>
      </w:divBdr>
    </w:div>
    <w:div w:id="1693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groups/399908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lorentzen@cornell.edu" TargetMode="External"/><Relationship Id="rId5" Type="http://schemas.openxmlformats.org/officeDocument/2006/relationships/styles" Target="styles.xml"/><Relationship Id="rId10" Type="http://schemas.openxmlformats.org/officeDocument/2006/relationships/hyperlink" Target="http://blogs.cornell.edu/military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0" ma:contentTypeDescription="Create a new document." ma:contentTypeScope="" ma:versionID="1c1ff36719580d8bd33d2b3953fd6d23">
  <xsd:schema xmlns:xsd="http://www.w3.org/2001/XMLSchema" xmlns:xs="http://www.w3.org/2001/XMLSchema" xmlns:p="http://schemas.microsoft.com/office/2006/metadata/properties" targetNamespace="http://schemas.microsoft.com/office/2006/metadata/properties" ma:root="true" ma:fieldsID="36e36d30352b3b78e13f36ede6eb7c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AB389-718B-452E-8D73-2719E58938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FF73DA-5F59-4154-BEEA-948C7CE5266C}">
  <ds:schemaRefs>
    <ds:schemaRef ds:uri="http://schemas.microsoft.com/sharepoint/v3/contenttype/forms"/>
  </ds:schemaRefs>
</ds:datastoreItem>
</file>

<file path=customXml/itemProps3.xml><?xml version="1.0" encoding="utf-8"?>
<ds:datastoreItem xmlns:ds="http://schemas.openxmlformats.org/officeDocument/2006/customXml" ds:itemID="{BD2CA753-404D-4ABF-93DE-2DE02EDC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 Cornell University</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Emily</dc:creator>
  <cp:keywords/>
  <dc:description/>
  <cp:lastModifiedBy>Franco, Emily</cp:lastModifiedBy>
  <cp:revision>5</cp:revision>
  <cp:lastPrinted>2015-06-03T19:09:00Z</cp:lastPrinted>
  <dcterms:created xsi:type="dcterms:W3CDTF">2016-02-15T16:20:00Z</dcterms:created>
  <dcterms:modified xsi:type="dcterms:W3CDTF">2016-02-16T13:39:00Z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