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7CBCD" w14:textId="77777777" w:rsidR="008645CC" w:rsidRDefault="004B7CFB" w:rsidP="00D73F17">
      <w:pPr>
        <w:widowControl w:val="0"/>
        <w:autoSpaceDE w:val="0"/>
        <w:autoSpaceDN w:val="0"/>
        <w:adjustRightInd w:val="0"/>
        <w:spacing w:after="120"/>
        <w:jc w:val="center"/>
        <w:rPr>
          <w:rFonts w:cs="Aparajita"/>
          <w:b/>
          <w:bCs/>
          <w:sz w:val="56"/>
          <w:szCs w:val="32"/>
        </w:rPr>
      </w:pPr>
      <w:r>
        <w:rPr>
          <w:rFonts w:cs="Aparajita"/>
          <w:b/>
          <w:bCs/>
          <w:noProof/>
          <w:sz w:val="56"/>
          <w:szCs w:val="32"/>
        </w:rPr>
        <mc:AlternateContent>
          <mc:Choice Requires="wps">
            <w:drawing>
              <wp:anchor distT="0" distB="0" distL="114300" distR="114300" simplePos="0" relativeHeight="251655680" behindDoc="0" locked="0" layoutInCell="1" allowOverlap="1" wp14:anchorId="77AED202" wp14:editId="38071E13">
                <wp:simplePos x="0" y="0"/>
                <wp:positionH relativeFrom="column">
                  <wp:posOffset>-91440</wp:posOffset>
                </wp:positionH>
                <wp:positionV relativeFrom="paragraph">
                  <wp:posOffset>351064</wp:posOffset>
                </wp:positionV>
                <wp:extent cx="4480560" cy="269094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80560" cy="2690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52146" w14:textId="77777777" w:rsidR="007C19F0" w:rsidRPr="00313514" w:rsidRDefault="007C19F0" w:rsidP="00313514">
                            <w:pPr>
                              <w:pStyle w:val="heading"/>
                              <w:spacing w:line="1400" w:lineRule="exact"/>
                              <w:jc w:val="right"/>
                              <w:rPr>
                                <w:rFonts w:ascii="Gloucester MT Extra Condensed" w:hAnsi="Gloucester MT Extra Condensed"/>
                                <w:b w:val="0"/>
                                <w:sz w:val="140"/>
                                <w:szCs w:val="140"/>
                              </w:rPr>
                            </w:pPr>
                            <w:r w:rsidRPr="00313514">
                              <w:rPr>
                                <w:rFonts w:ascii="Gloucester MT Extra Condensed" w:hAnsi="Gloucester MT Extra Condensed"/>
                                <w:b w:val="0"/>
                                <w:sz w:val="140"/>
                                <w:szCs w:val="140"/>
                              </w:rPr>
                              <w:t xml:space="preserve">Wildlife and </w:t>
                            </w:r>
                            <w:r w:rsidRPr="00313514">
                              <w:rPr>
                                <w:rFonts w:ascii="Gloucester MT Extra Condensed" w:hAnsi="Gloucester MT Extra Condensed"/>
                                <w:b w:val="0"/>
                                <w:sz w:val="140"/>
                                <w:szCs w:val="140"/>
                              </w:rPr>
                              <w:br/>
                              <w:t xml:space="preserve">Natural Resource </w:t>
                            </w:r>
                            <w:r w:rsidRPr="00313514">
                              <w:rPr>
                                <w:rFonts w:ascii="Gloucester MT Extra Condensed" w:hAnsi="Gloucester MT Extra Condensed"/>
                                <w:b w:val="0"/>
                                <w:sz w:val="140"/>
                                <w:szCs w:val="140"/>
                              </w:rPr>
                              <w:br/>
                              <w:t>Conservation</w:t>
                            </w:r>
                          </w:p>
                          <w:p w14:paraId="044A35DA" w14:textId="77777777" w:rsidR="007C19F0" w:rsidRPr="004B7CFB" w:rsidRDefault="007C19F0" w:rsidP="00313514">
                            <w:pPr>
                              <w:spacing w:line="14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ED202" id="_x0000_t202" coordsize="21600,21600" o:spt="202" path="m,l,21600r21600,l21600,xe">
                <v:stroke joinstyle="miter"/>
                <v:path gradientshapeok="t" o:connecttype="rect"/>
              </v:shapetype>
              <v:shape id="Text Box 12" o:spid="_x0000_s1026" type="#_x0000_t202" style="position:absolute;left:0;text-align:left;margin-left:-7.2pt;margin-top:27.65pt;width:352.8pt;height:21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" filled="f" stroked="f" strokeweight=".5pt">
                <v:textbox>
                  <w:txbxContent>
                    <w:p w14:paraId="0F352146" w14:textId="77777777" w:rsidR="007C19F0" w:rsidRPr="00313514" w:rsidRDefault="007C19F0" w:rsidP="00313514">
                      <w:pPr>
                        <w:pStyle w:val="heading"/>
                        <w:spacing w:line="1400" w:lineRule="exact"/>
                        <w:jc w:val="right"/>
                        <w:rPr>
                          <w:rFonts w:ascii="Gloucester MT Extra Condensed" w:hAnsi="Gloucester MT Extra Condensed"/>
                          <w:b w:val="0"/>
                          <w:sz w:val="140"/>
                          <w:szCs w:val="140"/>
                        </w:rPr>
                      </w:pPr>
                      <w:r w:rsidRPr="00313514">
                        <w:rPr>
                          <w:rFonts w:ascii="Gloucester MT Extra Condensed" w:hAnsi="Gloucester MT Extra Condensed"/>
                          <w:b w:val="0"/>
                          <w:sz w:val="140"/>
                          <w:szCs w:val="140"/>
                        </w:rPr>
                        <w:t xml:space="preserve">Wildlife and </w:t>
                      </w:r>
                      <w:r w:rsidRPr="00313514">
                        <w:rPr>
                          <w:rFonts w:ascii="Gloucester MT Extra Condensed" w:hAnsi="Gloucester MT Extra Condensed"/>
                          <w:b w:val="0"/>
                          <w:sz w:val="140"/>
                          <w:szCs w:val="140"/>
                        </w:rPr>
                        <w:br/>
                        <w:t xml:space="preserve">Natural Resource </w:t>
                      </w:r>
                      <w:r w:rsidRPr="00313514">
                        <w:rPr>
                          <w:rFonts w:ascii="Gloucester MT Extra Condensed" w:hAnsi="Gloucester MT Extra Condensed"/>
                          <w:b w:val="0"/>
                          <w:sz w:val="140"/>
                          <w:szCs w:val="140"/>
                        </w:rPr>
                        <w:br/>
                        <w:t>Conservation</w:t>
                      </w:r>
                    </w:p>
                    <w:p w14:paraId="044A35DA" w14:textId="77777777" w:rsidR="007C19F0" w:rsidRPr="004B7CFB" w:rsidRDefault="007C19F0" w:rsidP="00313514">
                      <w:pPr>
                        <w:spacing w:line="1400" w:lineRule="exact"/>
                      </w:pPr>
                    </w:p>
                  </w:txbxContent>
                </v:textbox>
              </v:shape>
            </w:pict>
          </mc:Fallback>
        </mc:AlternateContent>
      </w:r>
      <w:r w:rsidR="007567AC">
        <w:rPr>
          <w:rFonts w:cs="Aparajita"/>
          <w:b/>
          <w:bCs/>
          <w:noProof/>
          <w:sz w:val="56"/>
          <w:szCs w:val="32"/>
        </w:rPr>
        <mc:AlternateContent>
          <mc:Choice Requires="wps">
            <w:drawing>
              <wp:anchor distT="0" distB="0" distL="114300" distR="114300" simplePos="0" relativeHeight="251648512" behindDoc="0" locked="0" layoutInCell="1" allowOverlap="1" wp14:anchorId="1FDEF71B" wp14:editId="041980D8">
                <wp:simplePos x="0" y="0"/>
                <wp:positionH relativeFrom="column">
                  <wp:posOffset>4465502</wp:posOffset>
                </wp:positionH>
                <wp:positionV relativeFrom="paragraph">
                  <wp:posOffset>-144961</wp:posOffset>
                </wp:positionV>
                <wp:extent cx="2364105" cy="9078595"/>
                <wp:effectExtent l="38100" t="38100" r="93345" b="103505"/>
                <wp:wrapNone/>
                <wp:docPr id="11" name="Rectangle 11"/>
                <wp:cNvGraphicFramePr/>
                <a:graphic xmlns:a="http://schemas.openxmlformats.org/drawingml/2006/main">
                  <a:graphicData uri="http://schemas.microsoft.com/office/word/2010/wordprocessingShape">
                    <wps:wsp>
                      <wps:cNvSpPr/>
                      <wps:spPr>
                        <a:xfrm>
                          <a:off x="0" y="0"/>
                          <a:ext cx="2364105" cy="9078595"/>
                        </a:xfrm>
                        <a:prstGeom prst="rect">
                          <a:avLst/>
                        </a:prstGeom>
                        <a:solidFill>
                          <a:srgbClr val="0066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CAC0A" id="Rectangle 11" o:spid="_x0000_s1026" style="position:absolute;margin-left:351.6pt;margin-top:-11.4pt;width:186.15pt;height:714.8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" fillcolor="#060" stroked="f" strokeweight="2pt">
                <v:shadow on="t" color="black" opacity="26214f" origin="-.5,-.5" offset=".74836mm,.74836mm"/>
              </v:rect>
            </w:pict>
          </mc:Fallback>
        </mc:AlternateContent>
      </w:r>
    </w:p>
    <w:p w14:paraId="75523177" w14:textId="77777777" w:rsidR="008645CC" w:rsidRDefault="008645CC" w:rsidP="00A501EA">
      <w:pPr>
        <w:widowControl w:val="0"/>
        <w:autoSpaceDE w:val="0"/>
        <w:autoSpaceDN w:val="0"/>
        <w:adjustRightInd w:val="0"/>
        <w:spacing w:after="120"/>
        <w:rPr>
          <w:rFonts w:cs="Aparajita"/>
          <w:b/>
          <w:bCs/>
          <w:sz w:val="56"/>
          <w:szCs w:val="32"/>
        </w:rPr>
      </w:pPr>
    </w:p>
    <w:p w14:paraId="6D4092B2" w14:textId="77777777" w:rsidR="008645CC" w:rsidRDefault="008645CC" w:rsidP="00D73F17">
      <w:pPr>
        <w:widowControl w:val="0"/>
        <w:autoSpaceDE w:val="0"/>
        <w:autoSpaceDN w:val="0"/>
        <w:adjustRightInd w:val="0"/>
        <w:spacing w:after="120"/>
        <w:jc w:val="center"/>
        <w:rPr>
          <w:rFonts w:cs="Aparajita"/>
          <w:b/>
          <w:bCs/>
          <w:sz w:val="56"/>
          <w:szCs w:val="32"/>
        </w:rPr>
      </w:pPr>
    </w:p>
    <w:p w14:paraId="6148A93A" w14:textId="77777777" w:rsidR="00D80CAF" w:rsidRDefault="00D80CAF" w:rsidP="00D73F17">
      <w:pPr>
        <w:widowControl w:val="0"/>
        <w:autoSpaceDE w:val="0"/>
        <w:autoSpaceDN w:val="0"/>
        <w:adjustRightInd w:val="0"/>
        <w:spacing w:after="120"/>
        <w:jc w:val="center"/>
        <w:rPr>
          <w:rFonts w:cs="Aparajita"/>
          <w:b/>
          <w:bCs/>
          <w:sz w:val="56"/>
          <w:szCs w:val="32"/>
        </w:rPr>
      </w:pPr>
    </w:p>
    <w:p w14:paraId="3B910BEF" w14:textId="77777777" w:rsidR="00D80CAF" w:rsidRDefault="00D80CAF" w:rsidP="00D73F17">
      <w:pPr>
        <w:widowControl w:val="0"/>
        <w:autoSpaceDE w:val="0"/>
        <w:autoSpaceDN w:val="0"/>
        <w:adjustRightInd w:val="0"/>
        <w:spacing w:after="120"/>
        <w:jc w:val="center"/>
        <w:rPr>
          <w:rFonts w:cs="Aparajita"/>
          <w:b/>
          <w:bCs/>
          <w:sz w:val="56"/>
          <w:szCs w:val="32"/>
        </w:rPr>
      </w:pPr>
    </w:p>
    <w:p w14:paraId="46839EF3" w14:textId="77777777" w:rsidR="00D80CAF" w:rsidRDefault="00D80CAF" w:rsidP="00D73F17">
      <w:pPr>
        <w:widowControl w:val="0"/>
        <w:autoSpaceDE w:val="0"/>
        <w:autoSpaceDN w:val="0"/>
        <w:adjustRightInd w:val="0"/>
        <w:spacing w:after="120"/>
        <w:jc w:val="center"/>
        <w:rPr>
          <w:rFonts w:cs="Aparajita"/>
          <w:b/>
          <w:bCs/>
          <w:sz w:val="56"/>
          <w:szCs w:val="32"/>
        </w:rPr>
      </w:pPr>
    </w:p>
    <w:p w14:paraId="4275A2EC" w14:textId="77777777" w:rsidR="00D80CAF" w:rsidRDefault="0000488E" w:rsidP="00D73F17">
      <w:pPr>
        <w:widowControl w:val="0"/>
        <w:autoSpaceDE w:val="0"/>
        <w:autoSpaceDN w:val="0"/>
        <w:adjustRightInd w:val="0"/>
        <w:spacing w:after="120"/>
        <w:jc w:val="center"/>
        <w:rPr>
          <w:rFonts w:cs="Aparajita"/>
          <w:b/>
          <w:bCs/>
          <w:sz w:val="56"/>
          <w:szCs w:val="32"/>
        </w:rPr>
      </w:pPr>
      <w:r>
        <w:rPr>
          <w:rFonts w:cs="Aparajita"/>
          <w:b/>
          <w:bCs/>
          <w:noProof/>
          <w:sz w:val="56"/>
          <w:szCs w:val="32"/>
        </w:rPr>
        <mc:AlternateContent>
          <mc:Choice Requires="wps">
            <w:drawing>
              <wp:anchor distT="0" distB="0" distL="114300" distR="114300" simplePos="0" relativeHeight="251662848" behindDoc="0" locked="0" layoutInCell="1" allowOverlap="1" wp14:anchorId="5B590D01" wp14:editId="61708BF3">
                <wp:simplePos x="0" y="0"/>
                <wp:positionH relativeFrom="column">
                  <wp:posOffset>562066</wp:posOffset>
                </wp:positionH>
                <wp:positionV relativeFrom="paragraph">
                  <wp:posOffset>142058</wp:posOffset>
                </wp:positionV>
                <wp:extent cx="6177915" cy="5219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177915"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6B870" w14:textId="77777777" w:rsidR="007C19F0" w:rsidRPr="0000488E" w:rsidRDefault="007C19F0" w:rsidP="004B7CFB">
                            <w:pPr>
                              <w:pStyle w:val="heading"/>
                              <w:jc w:val="right"/>
                              <w:rPr>
                                <w:rFonts w:asciiTheme="minorHAnsi" w:hAnsiTheme="minorHAnsi"/>
                                <w:color w:val="FFFFFF" w:themeColor="background1"/>
                                <w:sz w:val="52"/>
                                <w:szCs w:val="56"/>
                              </w:rPr>
                            </w:pPr>
                            <w:r w:rsidRPr="004B7CFB">
                              <w:rPr>
                                <w:rFonts w:asciiTheme="minorHAnsi" w:hAnsiTheme="minorHAnsi"/>
                                <w:color w:val="auto"/>
                                <w:sz w:val="52"/>
                                <w:szCs w:val="56"/>
                              </w:rPr>
                              <w:t xml:space="preserve">Volunteer Opportunities in </w:t>
                            </w:r>
                            <w:r w:rsidRPr="0000488E">
                              <w:rPr>
                                <w:rFonts w:asciiTheme="minorHAnsi" w:hAnsiTheme="minorHAnsi"/>
                                <w:color w:val="FFFFFF" w:themeColor="background1"/>
                                <w:sz w:val="52"/>
                                <w:szCs w:val="56"/>
                              </w:rPr>
                              <w:t>New York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90D01" id="Text Box 17" o:spid="_x0000_s1027" type="#_x0000_t202" style="position:absolute;left:0;text-align:left;margin-left:44.25pt;margin-top:11.2pt;width:486.45pt;height:4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" filled="f" stroked="f" strokeweight=".5pt">
                <v:textbox>
                  <w:txbxContent>
                    <w:p w14:paraId="6936B870" w14:textId="77777777" w:rsidR="007C19F0" w:rsidRPr="0000488E" w:rsidRDefault="007C19F0" w:rsidP="004B7CFB">
                      <w:pPr>
                        <w:pStyle w:val="heading"/>
                        <w:jc w:val="right"/>
                        <w:rPr>
                          <w:rFonts w:asciiTheme="minorHAnsi" w:hAnsiTheme="minorHAnsi"/>
                          <w:color w:val="FFFFFF" w:themeColor="background1"/>
                          <w:sz w:val="52"/>
                          <w:szCs w:val="56"/>
                        </w:rPr>
                      </w:pPr>
                      <w:r w:rsidRPr="004B7CFB">
                        <w:rPr>
                          <w:rFonts w:asciiTheme="minorHAnsi" w:hAnsiTheme="minorHAnsi"/>
                          <w:color w:val="auto"/>
                          <w:sz w:val="52"/>
                          <w:szCs w:val="56"/>
                        </w:rPr>
                        <w:t xml:space="preserve">Volunteer Opportunities in </w:t>
                      </w:r>
                      <w:r w:rsidRPr="0000488E">
                        <w:rPr>
                          <w:rFonts w:asciiTheme="minorHAnsi" w:hAnsiTheme="minorHAnsi"/>
                          <w:color w:val="FFFFFF" w:themeColor="background1"/>
                          <w:sz w:val="52"/>
                          <w:szCs w:val="56"/>
                        </w:rPr>
                        <w:t>New York State</w:t>
                      </w:r>
                    </w:p>
                  </w:txbxContent>
                </v:textbox>
              </v:shape>
            </w:pict>
          </mc:Fallback>
        </mc:AlternateContent>
      </w:r>
    </w:p>
    <w:p w14:paraId="35F81EFD" w14:textId="77777777" w:rsidR="00D80CAF" w:rsidRDefault="00A33738" w:rsidP="00313514">
      <w:pPr>
        <w:widowControl w:val="0"/>
        <w:autoSpaceDE w:val="0"/>
        <w:autoSpaceDN w:val="0"/>
        <w:adjustRightInd w:val="0"/>
        <w:spacing w:after="120"/>
        <w:jc w:val="center"/>
        <w:rPr>
          <w:rFonts w:cs="Aparajita"/>
          <w:b/>
          <w:bCs/>
          <w:sz w:val="56"/>
          <w:szCs w:val="32"/>
        </w:rPr>
      </w:pPr>
      <w:r>
        <w:rPr>
          <w:rFonts w:cs="Aparajita"/>
          <w:b/>
          <w:bCs/>
          <w:noProof/>
          <w:sz w:val="56"/>
          <w:szCs w:val="32"/>
        </w:rPr>
        <mc:AlternateContent>
          <mc:Choice Requires="wps">
            <w:drawing>
              <wp:anchor distT="0" distB="0" distL="114300" distR="114300" simplePos="0" relativeHeight="251658752" behindDoc="0" locked="0" layoutInCell="1" allowOverlap="1" wp14:anchorId="09D89478" wp14:editId="35B5CCEF">
                <wp:simplePos x="0" y="0"/>
                <wp:positionH relativeFrom="column">
                  <wp:posOffset>233680</wp:posOffset>
                </wp:positionH>
                <wp:positionV relativeFrom="paragraph">
                  <wp:posOffset>368300</wp:posOffset>
                </wp:positionV>
                <wp:extent cx="4222115" cy="1351280"/>
                <wp:effectExtent l="0" t="0" r="0" b="1270"/>
                <wp:wrapNone/>
                <wp:docPr id="13" name="Text Box 13"/>
                <wp:cNvGraphicFramePr/>
                <a:graphic xmlns:a="http://schemas.openxmlformats.org/drawingml/2006/main">
                  <a:graphicData uri="http://schemas.microsoft.com/office/word/2010/wordprocessingShape">
                    <wps:wsp>
                      <wps:cNvSpPr txBox="1"/>
                      <wps:spPr>
                        <a:xfrm>
                          <a:off x="0" y="0"/>
                          <a:ext cx="4222115" cy="1351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54E38" w14:textId="77777777" w:rsidR="007C19F0" w:rsidRPr="002043D5" w:rsidRDefault="007C19F0" w:rsidP="00313514">
                            <w:pPr>
                              <w:pStyle w:val="ListBullet"/>
                              <w:numPr>
                                <w:ilvl w:val="0"/>
                                <w:numId w:val="0"/>
                              </w:numPr>
                              <w:rPr>
                                <w:rFonts w:asciiTheme="minorHAnsi" w:hAnsiTheme="minorHAnsi"/>
                                <w:b/>
                                <w:sz w:val="28"/>
                              </w:rPr>
                            </w:pPr>
                            <w:r w:rsidRPr="002043D5">
                              <w:rPr>
                                <w:rFonts w:asciiTheme="minorHAnsi" w:hAnsiTheme="minorHAnsi"/>
                                <w:b/>
                                <w:sz w:val="28"/>
                              </w:rPr>
                              <w:t>Kristi Sullivan</w:t>
                            </w:r>
                            <w:r>
                              <w:rPr>
                                <w:rFonts w:asciiTheme="minorHAnsi" w:hAnsiTheme="minorHAnsi"/>
                                <w:b/>
                                <w:sz w:val="28"/>
                              </w:rPr>
                              <w:t xml:space="preserve">, </w:t>
                            </w:r>
                            <w:r w:rsidRPr="00156366">
                              <w:rPr>
                                <w:rFonts w:asciiTheme="minorHAnsi" w:hAnsiTheme="minorHAnsi"/>
                                <w:sz w:val="28"/>
                              </w:rPr>
                              <w:t>Cornell University</w:t>
                            </w:r>
                          </w:p>
                          <w:p w14:paraId="65C688F1" w14:textId="77777777" w:rsidR="007C19F0" w:rsidRDefault="007C19F0" w:rsidP="0000488E">
                            <w:pPr>
                              <w:pStyle w:val="ListBullet"/>
                              <w:numPr>
                                <w:ilvl w:val="0"/>
                                <w:numId w:val="0"/>
                              </w:numPr>
                              <w:spacing w:after="240"/>
                              <w:ind w:firstLine="720"/>
                              <w:contextualSpacing w:val="0"/>
                              <w:rPr>
                                <w:rFonts w:asciiTheme="minorHAnsi" w:hAnsiTheme="minorHAnsi"/>
                                <w:sz w:val="28"/>
                              </w:rPr>
                            </w:pPr>
                            <w:r w:rsidRPr="002043D5">
                              <w:rPr>
                                <w:rFonts w:asciiTheme="minorHAnsi" w:hAnsiTheme="minorHAnsi"/>
                                <w:sz w:val="28"/>
                              </w:rPr>
                              <w:t>Department of Natural Resources</w:t>
                            </w:r>
                          </w:p>
                          <w:p w14:paraId="0C807426" w14:textId="77777777" w:rsidR="007C19F0" w:rsidRDefault="007C19F0" w:rsidP="00A33738">
                            <w:pPr>
                              <w:pStyle w:val="ListBullet"/>
                              <w:numPr>
                                <w:ilvl w:val="0"/>
                                <w:numId w:val="0"/>
                              </w:numPr>
                              <w:spacing w:after="120"/>
                              <w:rPr>
                                <w:rFonts w:asciiTheme="minorHAnsi" w:hAnsiTheme="minorHAnsi"/>
                                <w:sz w:val="28"/>
                              </w:rPr>
                            </w:pPr>
                            <w:r w:rsidRPr="002043D5">
                              <w:rPr>
                                <w:rFonts w:asciiTheme="minorHAnsi" w:hAnsiTheme="minorHAnsi"/>
                                <w:b/>
                                <w:sz w:val="28"/>
                              </w:rPr>
                              <w:t>Anna Plattner</w:t>
                            </w:r>
                            <w:r>
                              <w:rPr>
                                <w:rFonts w:asciiTheme="minorHAnsi" w:hAnsiTheme="minorHAnsi"/>
                                <w:sz w:val="28"/>
                              </w:rPr>
                              <w:t xml:space="preserve">, </w:t>
                            </w:r>
                            <w:r w:rsidRPr="002043D5">
                              <w:rPr>
                                <w:rFonts w:asciiTheme="minorHAnsi" w:hAnsiTheme="minorHAnsi"/>
                                <w:sz w:val="28"/>
                              </w:rPr>
                              <w:t>C</w:t>
                            </w:r>
                            <w:r>
                              <w:rPr>
                                <w:rFonts w:asciiTheme="minorHAnsi" w:hAnsiTheme="minorHAnsi"/>
                                <w:sz w:val="28"/>
                              </w:rPr>
                              <w:t>ornell Cooperative Extension of</w:t>
                            </w:r>
                          </w:p>
                          <w:p w14:paraId="36F48D2D" w14:textId="77777777" w:rsidR="007C19F0" w:rsidRPr="002043D5" w:rsidRDefault="007C19F0" w:rsidP="00A33738">
                            <w:pPr>
                              <w:pStyle w:val="ListBullet"/>
                              <w:numPr>
                                <w:ilvl w:val="0"/>
                                <w:numId w:val="0"/>
                              </w:numPr>
                              <w:spacing w:after="120"/>
                              <w:ind w:firstLine="720"/>
                              <w:rPr>
                                <w:rFonts w:asciiTheme="minorHAnsi" w:hAnsiTheme="minorHAnsi"/>
                                <w:sz w:val="28"/>
                              </w:rPr>
                            </w:pPr>
                            <w:r>
                              <w:rPr>
                                <w:rFonts w:asciiTheme="minorHAnsi" w:hAnsiTheme="minorHAnsi"/>
                                <w:sz w:val="28"/>
                              </w:rPr>
                              <w:t xml:space="preserve">Columbia and Greene </w:t>
                            </w:r>
                            <w:r w:rsidRPr="002043D5">
                              <w:rPr>
                                <w:rFonts w:asciiTheme="minorHAnsi" w:hAnsiTheme="minorHAnsi"/>
                                <w:sz w:val="28"/>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89478" id="Text Box 13" o:spid="_x0000_s1028" type="#_x0000_t202" style="position:absolute;left:0;text-align:left;margin-left:18.4pt;margin-top:29pt;width:332.45pt;height:10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" filled="f" stroked="f" strokeweight=".5pt">
                <v:textbox>
                  <w:txbxContent>
                    <w:p w14:paraId="28F54E38" w14:textId="77777777" w:rsidR="007C19F0" w:rsidRPr="002043D5" w:rsidRDefault="007C19F0" w:rsidP="00313514">
                      <w:pPr>
                        <w:pStyle w:val="ListBullet"/>
                        <w:numPr>
                          <w:ilvl w:val="0"/>
                          <w:numId w:val="0"/>
                        </w:numPr>
                        <w:rPr>
                          <w:rFonts w:asciiTheme="minorHAnsi" w:hAnsiTheme="minorHAnsi"/>
                          <w:b/>
                          <w:sz w:val="28"/>
                        </w:rPr>
                      </w:pPr>
                      <w:r w:rsidRPr="002043D5">
                        <w:rPr>
                          <w:rFonts w:asciiTheme="minorHAnsi" w:hAnsiTheme="minorHAnsi"/>
                          <w:b/>
                          <w:sz w:val="28"/>
                        </w:rPr>
                        <w:t>Kristi Sullivan</w:t>
                      </w:r>
                      <w:r>
                        <w:rPr>
                          <w:rFonts w:asciiTheme="minorHAnsi" w:hAnsiTheme="minorHAnsi"/>
                          <w:b/>
                          <w:sz w:val="28"/>
                        </w:rPr>
                        <w:t xml:space="preserve">, </w:t>
                      </w:r>
                      <w:r w:rsidRPr="00156366">
                        <w:rPr>
                          <w:rFonts w:asciiTheme="minorHAnsi" w:hAnsiTheme="minorHAnsi"/>
                          <w:sz w:val="28"/>
                        </w:rPr>
                        <w:t>Cornell University</w:t>
                      </w:r>
                    </w:p>
                    <w:p w14:paraId="65C688F1" w14:textId="77777777" w:rsidR="007C19F0" w:rsidRDefault="007C19F0" w:rsidP="0000488E">
                      <w:pPr>
                        <w:pStyle w:val="ListBullet"/>
                        <w:numPr>
                          <w:ilvl w:val="0"/>
                          <w:numId w:val="0"/>
                        </w:numPr>
                        <w:spacing w:after="240"/>
                        <w:ind w:firstLine="720"/>
                        <w:contextualSpacing w:val="0"/>
                        <w:rPr>
                          <w:rFonts w:asciiTheme="minorHAnsi" w:hAnsiTheme="minorHAnsi"/>
                          <w:sz w:val="28"/>
                        </w:rPr>
                      </w:pPr>
                      <w:r w:rsidRPr="002043D5">
                        <w:rPr>
                          <w:rFonts w:asciiTheme="minorHAnsi" w:hAnsiTheme="minorHAnsi"/>
                          <w:sz w:val="28"/>
                        </w:rPr>
                        <w:t>Department of Natural Resources</w:t>
                      </w:r>
                    </w:p>
                    <w:p w14:paraId="0C807426" w14:textId="77777777" w:rsidR="007C19F0" w:rsidRDefault="007C19F0" w:rsidP="00A33738">
                      <w:pPr>
                        <w:pStyle w:val="ListBullet"/>
                        <w:numPr>
                          <w:ilvl w:val="0"/>
                          <w:numId w:val="0"/>
                        </w:numPr>
                        <w:spacing w:after="120"/>
                        <w:rPr>
                          <w:rFonts w:asciiTheme="minorHAnsi" w:hAnsiTheme="minorHAnsi"/>
                          <w:sz w:val="28"/>
                        </w:rPr>
                      </w:pPr>
                      <w:r w:rsidRPr="002043D5">
                        <w:rPr>
                          <w:rFonts w:asciiTheme="minorHAnsi" w:hAnsiTheme="minorHAnsi"/>
                          <w:b/>
                          <w:sz w:val="28"/>
                        </w:rPr>
                        <w:t>Anna Plattner</w:t>
                      </w:r>
                      <w:r>
                        <w:rPr>
                          <w:rFonts w:asciiTheme="minorHAnsi" w:hAnsiTheme="minorHAnsi"/>
                          <w:sz w:val="28"/>
                        </w:rPr>
                        <w:t xml:space="preserve">, </w:t>
                      </w:r>
                      <w:r w:rsidRPr="002043D5">
                        <w:rPr>
                          <w:rFonts w:asciiTheme="minorHAnsi" w:hAnsiTheme="minorHAnsi"/>
                          <w:sz w:val="28"/>
                        </w:rPr>
                        <w:t>C</w:t>
                      </w:r>
                      <w:r>
                        <w:rPr>
                          <w:rFonts w:asciiTheme="minorHAnsi" w:hAnsiTheme="minorHAnsi"/>
                          <w:sz w:val="28"/>
                        </w:rPr>
                        <w:t>ornell Cooperative Extension of</w:t>
                      </w:r>
                    </w:p>
                    <w:p w14:paraId="36F48D2D" w14:textId="77777777" w:rsidR="007C19F0" w:rsidRPr="002043D5" w:rsidRDefault="007C19F0" w:rsidP="00A33738">
                      <w:pPr>
                        <w:pStyle w:val="ListBullet"/>
                        <w:numPr>
                          <w:ilvl w:val="0"/>
                          <w:numId w:val="0"/>
                        </w:numPr>
                        <w:spacing w:after="120"/>
                        <w:ind w:firstLine="720"/>
                        <w:rPr>
                          <w:rFonts w:asciiTheme="minorHAnsi" w:hAnsiTheme="minorHAnsi"/>
                          <w:sz w:val="28"/>
                        </w:rPr>
                      </w:pPr>
                      <w:r>
                        <w:rPr>
                          <w:rFonts w:asciiTheme="minorHAnsi" w:hAnsiTheme="minorHAnsi"/>
                          <w:sz w:val="28"/>
                        </w:rPr>
                        <w:t xml:space="preserve">Columbia and Greene </w:t>
                      </w:r>
                      <w:r w:rsidRPr="002043D5">
                        <w:rPr>
                          <w:rFonts w:asciiTheme="minorHAnsi" w:hAnsiTheme="minorHAnsi"/>
                          <w:sz w:val="28"/>
                        </w:rPr>
                        <w:t>County</w:t>
                      </w:r>
                    </w:p>
                  </w:txbxContent>
                </v:textbox>
              </v:shape>
            </w:pict>
          </mc:Fallback>
        </mc:AlternateContent>
      </w:r>
      <w:r w:rsidR="0000488E">
        <w:rPr>
          <w:rFonts w:cs="Aparajita"/>
          <w:b/>
          <w:bCs/>
          <w:noProof/>
          <w:sz w:val="56"/>
          <w:szCs w:val="32"/>
        </w:rPr>
        <mc:AlternateContent>
          <mc:Choice Requires="wps">
            <w:drawing>
              <wp:anchor distT="0" distB="0" distL="114300" distR="114300" simplePos="0" relativeHeight="251663872" behindDoc="0" locked="0" layoutInCell="1" allowOverlap="1" wp14:anchorId="0E740E3C" wp14:editId="1A83B6A2">
                <wp:simplePos x="0" y="0"/>
                <wp:positionH relativeFrom="column">
                  <wp:posOffset>4467497</wp:posOffset>
                </wp:positionH>
                <wp:positionV relativeFrom="paragraph">
                  <wp:posOffset>168184</wp:posOffset>
                </wp:positionV>
                <wp:extent cx="2202180" cy="0"/>
                <wp:effectExtent l="0" t="19050" r="7620" b="19050"/>
                <wp:wrapNone/>
                <wp:docPr id="26" name="Straight Connector 26"/>
                <wp:cNvGraphicFramePr/>
                <a:graphic xmlns:a="http://schemas.openxmlformats.org/drawingml/2006/main">
                  <a:graphicData uri="http://schemas.microsoft.com/office/word/2010/wordprocessingShape">
                    <wps:wsp>
                      <wps:cNvCnPr/>
                      <wps:spPr>
                        <a:xfrm>
                          <a:off x="0" y="0"/>
                          <a:ext cx="2202180" cy="0"/>
                        </a:xfrm>
                        <a:prstGeom prst="line">
                          <a:avLst/>
                        </a:prstGeom>
                        <a:ln>
                          <a:solidFill>
                            <a:schemeClr val="bg1"/>
                          </a:solidFill>
                        </a:ln>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475A90B0" id="Straight Connector 2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75pt,13.25pt" to="525.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" strokecolor="white [3212]" strokeweight="3pt"/>
            </w:pict>
          </mc:Fallback>
        </mc:AlternateContent>
      </w:r>
      <w:r w:rsidR="0000488E">
        <w:rPr>
          <w:rFonts w:cs="Aparajita"/>
          <w:b/>
          <w:bCs/>
          <w:noProof/>
          <w:sz w:val="56"/>
          <w:szCs w:val="32"/>
        </w:rPr>
        <mc:AlternateContent>
          <mc:Choice Requires="wps">
            <w:drawing>
              <wp:anchor distT="0" distB="0" distL="114300" distR="114300" simplePos="0" relativeHeight="251661824" behindDoc="0" locked="0" layoutInCell="1" allowOverlap="1" wp14:anchorId="25AD8358" wp14:editId="4A02151B">
                <wp:simplePos x="0" y="0"/>
                <wp:positionH relativeFrom="column">
                  <wp:posOffset>52251</wp:posOffset>
                </wp:positionH>
                <wp:positionV relativeFrom="paragraph">
                  <wp:posOffset>168184</wp:posOffset>
                </wp:positionV>
                <wp:extent cx="4415246" cy="0"/>
                <wp:effectExtent l="0" t="19050" r="4445" b="19050"/>
                <wp:wrapNone/>
                <wp:docPr id="14" name="Straight Connector 14"/>
                <wp:cNvGraphicFramePr/>
                <a:graphic xmlns:a="http://schemas.openxmlformats.org/drawingml/2006/main">
                  <a:graphicData uri="http://schemas.microsoft.com/office/word/2010/wordprocessingShape">
                    <wps:wsp>
                      <wps:cNvCnPr/>
                      <wps:spPr>
                        <a:xfrm>
                          <a:off x="0" y="0"/>
                          <a:ext cx="4415246" cy="0"/>
                        </a:xfrm>
                        <a:prstGeom prst="line">
                          <a:avLst/>
                        </a:prstGeom>
                        <a:ln>
                          <a:solidFill>
                            <a:srgbClr val="92D050"/>
                          </a:solidFill>
                        </a:ln>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41D94039" id="Straight Connector 14"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3.25pt" to="35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" strokecolor="#92d050" strokeweight="3pt"/>
            </w:pict>
          </mc:Fallback>
        </mc:AlternateContent>
      </w:r>
    </w:p>
    <w:p w14:paraId="0AC98EEE" w14:textId="77777777" w:rsidR="00D80CAF" w:rsidRDefault="00D80CAF" w:rsidP="00D73F17">
      <w:pPr>
        <w:widowControl w:val="0"/>
        <w:autoSpaceDE w:val="0"/>
        <w:autoSpaceDN w:val="0"/>
        <w:adjustRightInd w:val="0"/>
        <w:spacing w:after="120"/>
        <w:jc w:val="center"/>
        <w:rPr>
          <w:rFonts w:cs="Aparajita"/>
          <w:b/>
          <w:bCs/>
          <w:sz w:val="56"/>
          <w:szCs w:val="32"/>
        </w:rPr>
      </w:pPr>
    </w:p>
    <w:p w14:paraId="717CEAB8" w14:textId="77777777" w:rsidR="00D80CAF" w:rsidRDefault="00D80CAF" w:rsidP="00D73F17">
      <w:pPr>
        <w:widowControl w:val="0"/>
        <w:autoSpaceDE w:val="0"/>
        <w:autoSpaceDN w:val="0"/>
        <w:adjustRightInd w:val="0"/>
        <w:spacing w:after="120"/>
        <w:jc w:val="center"/>
        <w:rPr>
          <w:rFonts w:cs="Aparajita"/>
          <w:b/>
          <w:bCs/>
          <w:sz w:val="56"/>
          <w:szCs w:val="32"/>
        </w:rPr>
      </w:pPr>
    </w:p>
    <w:p w14:paraId="60457FC4" w14:textId="77777777" w:rsidR="00D80CAF" w:rsidRDefault="00D80CAF" w:rsidP="007E0481">
      <w:pPr>
        <w:widowControl w:val="0"/>
        <w:autoSpaceDE w:val="0"/>
        <w:autoSpaceDN w:val="0"/>
        <w:adjustRightInd w:val="0"/>
        <w:spacing w:after="120"/>
        <w:rPr>
          <w:rFonts w:cs="Aparajita"/>
          <w:b/>
          <w:bCs/>
          <w:sz w:val="56"/>
          <w:szCs w:val="32"/>
        </w:rPr>
      </w:pPr>
    </w:p>
    <w:p w14:paraId="654363D5" w14:textId="77777777" w:rsidR="00D80CAF" w:rsidRPr="00D80CAF" w:rsidRDefault="00D80CAF" w:rsidP="007C7799">
      <w:pPr>
        <w:pStyle w:val="ListParagraph"/>
        <w:widowControl w:val="0"/>
        <w:autoSpaceDE w:val="0"/>
        <w:autoSpaceDN w:val="0"/>
        <w:adjustRightInd w:val="0"/>
        <w:spacing w:after="120"/>
        <w:jc w:val="center"/>
        <w:rPr>
          <w:rFonts w:cs="Aparajita"/>
          <w:b/>
          <w:bCs/>
        </w:rPr>
      </w:pPr>
    </w:p>
    <w:p w14:paraId="6559D637" w14:textId="77777777" w:rsidR="00CC6C6E" w:rsidRDefault="00C2266C" w:rsidP="00F25071">
      <w:pPr>
        <w:widowControl w:val="0"/>
        <w:autoSpaceDE w:val="0"/>
        <w:autoSpaceDN w:val="0"/>
        <w:adjustRightInd w:val="0"/>
        <w:spacing w:after="120"/>
        <w:rPr>
          <w:sz w:val="40"/>
        </w:rPr>
      </w:pPr>
      <w:r>
        <w:rPr>
          <w:noProof/>
        </w:rPr>
        <mc:AlternateContent>
          <mc:Choice Requires="wps">
            <w:drawing>
              <wp:anchor distT="0" distB="0" distL="114300" distR="114300" simplePos="0" relativeHeight="251649536" behindDoc="0" locked="0" layoutInCell="1" allowOverlap="1" wp14:anchorId="37A2F3A8" wp14:editId="4CF085BF">
                <wp:simplePos x="0" y="0"/>
                <wp:positionH relativeFrom="column">
                  <wp:posOffset>3228975</wp:posOffset>
                </wp:positionH>
                <wp:positionV relativeFrom="paragraph">
                  <wp:posOffset>1666875</wp:posOffset>
                </wp:positionV>
                <wp:extent cx="3449955" cy="97917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49955" cy="979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400B8" w14:textId="77777777" w:rsidR="007C19F0" w:rsidRDefault="007C19F0">
                            <w:r>
                              <w:rPr>
                                <w:noProof/>
                              </w:rPr>
                              <w:drawing>
                                <wp:inline distT="0" distB="0" distL="0" distR="0" wp14:anchorId="0D585A89" wp14:editId="1195EC33">
                                  <wp:extent cx="783771" cy="7706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 LOGO.jpg"/>
                                          <pic:cNvPicPr/>
                                        </pic:nvPicPr>
                                        <pic:blipFill rotWithShape="1">
                                          <a:blip r:embed="rId8">
                                            <a:extLst>
                                              <a:ext uri="{28A0092B-C50C-407E-A947-70E740481C1C}">
                                                <a14:useLocalDpi xmlns:a14="http://schemas.microsoft.com/office/drawing/2010/main" val="0"/>
                                              </a:ext>
                                            </a:extLst>
                                          </a:blip>
                                          <a:srcRect r="66292"/>
                                          <a:stretch/>
                                        </pic:blipFill>
                                        <pic:spPr bwMode="auto">
                                          <a:xfrm>
                                            <a:off x="0" y="0"/>
                                            <a:ext cx="784046" cy="77089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A2F3A8" id="Text Box 18" o:spid="_x0000_s1029" type="#_x0000_t202" style="position:absolute;margin-left:254.25pt;margin-top:131.25pt;width:271.65pt;height:77.1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" fillcolor="white [3201]" stroked="f" strokeweight=".5pt">
                <v:textbox>
                  <w:txbxContent>
                    <w:p w14:paraId="403400B8" w14:textId="77777777" w:rsidR="007C19F0" w:rsidRDefault="007C19F0">
                      <w:r>
                        <w:rPr>
                          <w:noProof/>
                        </w:rPr>
                        <w:drawing>
                          <wp:inline distT="0" distB="0" distL="0" distR="0" wp14:anchorId="0D585A89" wp14:editId="1195EC33">
                            <wp:extent cx="783771" cy="7706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 LOGO.jpg"/>
                                    <pic:cNvPicPr/>
                                  </pic:nvPicPr>
                                  <pic:blipFill rotWithShape="1">
                                    <a:blip r:embed="rId8">
                                      <a:extLst>
                                        <a:ext uri="{28A0092B-C50C-407E-A947-70E740481C1C}">
                                          <a14:useLocalDpi xmlns:a14="http://schemas.microsoft.com/office/drawing/2010/main" val="0"/>
                                        </a:ext>
                                      </a:extLst>
                                    </a:blip>
                                    <a:srcRect r="66292"/>
                                    <a:stretch/>
                                  </pic:blipFill>
                                  <pic:spPr bwMode="auto">
                                    <a:xfrm>
                                      <a:off x="0" y="0"/>
                                      <a:ext cx="784046" cy="77089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337D857" wp14:editId="4247E187">
                <wp:simplePos x="0" y="0"/>
                <wp:positionH relativeFrom="column">
                  <wp:posOffset>4105275</wp:posOffset>
                </wp:positionH>
                <wp:positionV relativeFrom="paragraph">
                  <wp:posOffset>1866900</wp:posOffset>
                </wp:positionV>
                <wp:extent cx="2552700" cy="78359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552700"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019AB" w14:textId="77777777" w:rsidR="007C19F0" w:rsidRPr="00313514" w:rsidRDefault="007C19F0">
                            <w:pPr>
                              <w:rPr>
                                <w:b/>
                                <w:color w:val="C00000"/>
                                <w:sz w:val="32"/>
                              </w:rPr>
                            </w:pPr>
                            <w:r w:rsidRPr="00313514">
                              <w:rPr>
                                <w:b/>
                                <w:color w:val="C00000"/>
                                <w:sz w:val="32"/>
                              </w:rPr>
                              <w:t>Cornell University</w:t>
                            </w:r>
                          </w:p>
                          <w:p w14:paraId="1E4583CC" w14:textId="77777777" w:rsidR="007C19F0" w:rsidRDefault="007C19F0">
                            <w:r>
                              <w:t>Department of Natural Resources</w:t>
                            </w:r>
                          </w:p>
                          <w:p w14:paraId="6BDDF84E" w14:textId="77777777" w:rsidR="007C19F0" w:rsidRDefault="007C19F0">
                            <w:r>
                              <w:t>Cooperative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37D857" id="Text Box 23" o:spid="_x0000_s1030" type="#_x0000_t202" style="position:absolute;margin-left:323.25pt;margin-top:147pt;width:201pt;height:61.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" fillcolor="white [3201]" stroked="f" strokeweight=".5pt">
                <v:textbox>
                  <w:txbxContent>
                    <w:p w14:paraId="46E019AB" w14:textId="77777777" w:rsidR="007C19F0" w:rsidRPr="00313514" w:rsidRDefault="007C19F0">
                      <w:pPr>
                        <w:rPr>
                          <w:b/>
                          <w:color w:val="C00000"/>
                          <w:sz w:val="32"/>
                        </w:rPr>
                      </w:pPr>
                      <w:r w:rsidRPr="00313514">
                        <w:rPr>
                          <w:b/>
                          <w:color w:val="C00000"/>
                          <w:sz w:val="32"/>
                        </w:rPr>
                        <w:t>Cornell University</w:t>
                      </w:r>
                    </w:p>
                    <w:p w14:paraId="1E4583CC" w14:textId="77777777" w:rsidR="007C19F0" w:rsidRDefault="007C19F0">
                      <w:r>
                        <w:t>Department of Natural Resources</w:t>
                      </w:r>
                    </w:p>
                    <w:p w14:paraId="6BDDF84E" w14:textId="77777777" w:rsidR="007C19F0" w:rsidRDefault="007C19F0">
                      <w:r>
                        <w:t>Cooperative Extension</w:t>
                      </w:r>
                    </w:p>
                  </w:txbxContent>
                </v:textbox>
              </v:shape>
            </w:pict>
          </mc:Fallback>
        </mc:AlternateContent>
      </w:r>
      <w:r w:rsidR="004B6CD6">
        <w:rPr>
          <w:noProof/>
        </w:rPr>
        <mc:AlternateContent>
          <mc:Choice Requires="wps">
            <w:drawing>
              <wp:anchor distT="0" distB="0" distL="114300" distR="114300" simplePos="0" relativeHeight="251651584" behindDoc="0" locked="0" layoutInCell="1" allowOverlap="1" wp14:anchorId="19000E15" wp14:editId="5AA3DC85">
                <wp:simplePos x="0" y="0"/>
                <wp:positionH relativeFrom="column">
                  <wp:posOffset>0</wp:posOffset>
                </wp:positionH>
                <wp:positionV relativeFrom="paragraph">
                  <wp:posOffset>1670050</wp:posOffset>
                </wp:positionV>
                <wp:extent cx="2468880" cy="106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6888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08832" w14:textId="77777777" w:rsidR="007C19F0" w:rsidRDefault="007C19F0">
                            <w:r>
                              <w:rPr>
                                <w:noProof/>
                              </w:rPr>
                              <w:drawing>
                                <wp:inline distT="0" distB="0" distL="0" distR="0" wp14:anchorId="3F931D5F" wp14:editId="09DA8BDF">
                                  <wp:extent cx="2279650" cy="95758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logo copy.jpg"/>
                                          <pic:cNvPicPr/>
                                        </pic:nvPicPr>
                                        <pic:blipFill>
                                          <a:blip r:embed="rId9">
                                            <a:extLst>
                                              <a:ext uri="{28A0092B-C50C-407E-A947-70E740481C1C}">
                                                <a14:useLocalDpi xmlns:a14="http://schemas.microsoft.com/office/drawing/2010/main" val="0"/>
                                              </a:ext>
                                            </a:extLst>
                                          </a:blip>
                                          <a:stretch>
                                            <a:fillRect/>
                                          </a:stretch>
                                        </pic:blipFill>
                                        <pic:spPr>
                                          <a:xfrm>
                                            <a:off x="0" y="0"/>
                                            <a:ext cx="2279650" cy="95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00E15" id="Text Box 1" o:spid="_x0000_s1031" type="#_x0000_t202" style="position:absolute;margin-left:0;margin-top:131.5pt;width:194.4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" filled="f" stroked="f" strokeweight=".5pt">
                <v:textbox>
                  <w:txbxContent>
                    <w:p w14:paraId="36908832" w14:textId="77777777" w:rsidR="007C19F0" w:rsidRDefault="007C19F0">
                      <w:r>
                        <w:rPr>
                          <w:noProof/>
                        </w:rPr>
                        <w:drawing>
                          <wp:inline distT="0" distB="0" distL="0" distR="0" wp14:anchorId="3F931D5F" wp14:editId="09DA8BDF">
                            <wp:extent cx="2279650" cy="95758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logo copy.jpg"/>
                                    <pic:cNvPicPr/>
                                  </pic:nvPicPr>
                                  <pic:blipFill>
                                    <a:blip r:embed="rId9">
                                      <a:extLst>
                                        <a:ext uri="{28A0092B-C50C-407E-A947-70E740481C1C}">
                                          <a14:useLocalDpi xmlns:a14="http://schemas.microsoft.com/office/drawing/2010/main" val="0"/>
                                        </a:ext>
                                      </a:extLst>
                                    </a:blip>
                                    <a:stretch>
                                      <a:fillRect/>
                                    </a:stretch>
                                  </pic:blipFill>
                                  <pic:spPr>
                                    <a:xfrm>
                                      <a:off x="0" y="0"/>
                                      <a:ext cx="2279650" cy="957580"/>
                                    </a:xfrm>
                                    <a:prstGeom prst="rect">
                                      <a:avLst/>
                                    </a:prstGeom>
                                  </pic:spPr>
                                </pic:pic>
                              </a:graphicData>
                            </a:graphic>
                          </wp:inline>
                        </w:drawing>
                      </w:r>
                    </w:p>
                  </w:txbxContent>
                </v:textbox>
              </v:shape>
            </w:pict>
          </mc:Fallback>
        </mc:AlternateContent>
      </w:r>
      <w:r w:rsidR="007E0481">
        <w:rPr>
          <w:rFonts w:cs="Aparajita"/>
          <w:b/>
          <w:bCs/>
          <w:noProof/>
        </w:rPr>
        <mc:AlternateContent>
          <mc:Choice Requires="wps">
            <w:drawing>
              <wp:anchor distT="0" distB="0" distL="114300" distR="114300" simplePos="0" relativeHeight="251652608" behindDoc="0" locked="0" layoutInCell="1" allowOverlap="1" wp14:anchorId="6791EEAB" wp14:editId="5B4FCA68">
                <wp:simplePos x="0" y="0"/>
                <wp:positionH relativeFrom="column">
                  <wp:posOffset>4015740</wp:posOffset>
                </wp:positionH>
                <wp:positionV relativeFrom="paragraph">
                  <wp:posOffset>86360</wp:posOffset>
                </wp:positionV>
                <wp:extent cx="2659380" cy="8686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659380" cy="868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D05AF" w14:textId="77777777" w:rsidR="007C19F0" w:rsidRDefault="007C1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91EEAB" id="Text Box 2" o:spid="_x0000_s1032" type="#_x0000_t202" style="position:absolute;margin-left:316.2pt;margin-top:6.8pt;width:209.4pt;height:68.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" filled="f" stroked="f" strokeweight=".5pt">
                <v:textbox>
                  <w:txbxContent>
                    <w:p w14:paraId="766D05AF" w14:textId="77777777" w:rsidR="007C19F0" w:rsidRDefault="007C19F0"/>
                  </w:txbxContent>
                </v:textbox>
              </v:shape>
            </w:pict>
          </mc:Fallback>
        </mc:AlternateContent>
      </w:r>
      <w:r w:rsidR="002043D5">
        <w:rPr>
          <w:sz w:val="40"/>
        </w:rPr>
        <w:br w:type="page"/>
      </w:r>
    </w:p>
    <w:p w14:paraId="427BF524" w14:textId="77777777" w:rsidR="00BF4239" w:rsidRDefault="00BF4239" w:rsidP="00646933">
      <w:pPr>
        <w:pStyle w:val="heading"/>
        <w:jc w:val="center"/>
        <w:rPr>
          <w:sz w:val="56"/>
        </w:rPr>
      </w:pPr>
    </w:p>
    <w:p w14:paraId="287834E8" w14:textId="77777777" w:rsidR="00BF4239" w:rsidRDefault="00BF4239">
      <w:pPr>
        <w:spacing w:after="200" w:line="276" w:lineRule="auto"/>
        <w:rPr>
          <w:rFonts w:cs="Aparajita"/>
          <w:b/>
          <w:bCs/>
          <w:color w:val="006600"/>
          <w:sz w:val="56"/>
        </w:rPr>
      </w:pPr>
      <w:r>
        <w:rPr>
          <w:sz w:val="56"/>
        </w:rPr>
        <w:br w:type="page"/>
      </w:r>
    </w:p>
    <w:p w14:paraId="26925F0E" w14:textId="77777777" w:rsidR="00646933" w:rsidRDefault="00646933" w:rsidP="00646933">
      <w:pPr>
        <w:pStyle w:val="heading"/>
        <w:jc w:val="center"/>
        <w:rPr>
          <w:rFonts w:asciiTheme="minorHAnsi" w:hAnsiTheme="minorHAnsi"/>
          <w:sz w:val="40"/>
        </w:rPr>
      </w:pPr>
      <w:r w:rsidRPr="004C1E4B">
        <w:rPr>
          <w:sz w:val="56"/>
        </w:rPr>
        <w:lastRenderedPageBreak/>
        <w:t xml:space="preserve">Wildlife and Natural Resource Conservation </w:t>
      </w:r>
      <w:r w:rsidRPr="004C1E4B">
        <w:rPr>
          <w:sz w:val="40"/>
        </w:rPr>
        <w:br/>
      </w:r>
      <w:r w:rsidRPr="004C1E4B">
        <w:rPr>
          <w:rFonts w:asciiTheme="minorHAnsi" w:hAnsiTheme="minorHAnsi"/>
          <w:sz w:val="40"/>
        </w:rPr>
        <w:t>Volunteer Opportunities in New York State</w:t>
      </w:r>
    </w:p>
    <w:p w14:paraId="58556D75" w14:textId="77777777" w:rsidR="00646933" w:rsidRPr="004C1E4B" w:rsidRDefault="00646933" w:rsidP="00646933">
      <w:pPr>
        <w:pStyle w:val="heading"/>
        <w:jc w:val="center"/>
        <w:rPr>
          <w:sz w:val="40"/>
        </w:rPr>
      </w:pPr>
    </w:p>
    <w:p w14:paraId="60550562" w14:textId="77777777" w:rsidR="00646933" w:rsidRPr="002043D5" w:rsidRDefault="00646933" w:rsidP="00646933">
      <w:pPr>
        <w:rPr>
          <w:rFonts w:asciiTheme="minorHAnsi" w:hAnsiTheme="minorHAnsi" w:cs="Aparajita"/>
          <w:b/>
          <w:i/>
          <w:sz w:val="32"/>
        </w:rPr>
      </w:pPr>
      <w:r w:rsidRPr="002043D5">
        <w:rPr>
          <w:rFonts w:asciiTheme="minorHAnsi" w:hAnsiTheme="minorHAnsi" w:cs="Aparajita"/>
          <w:b/>
          <w:i/>
          <w:sz w:val="32"/>
        </w:rPr>
        <w:t>Compiled by:</w:t>
      </w:r>
    </w:p>
    <w:p w14:paraId="38BC5F50" w14:textId="77777777" w:rsidR="00646933" w:rsidRPr="002043D5" w:rsidRDefault="00646933" w:rsidP="00646933">
      <w:pPr>
        <w:pStyle w:val="ListBullet"/>
        <w:numPr>
          <w:ilvl w:val="0"/>
          <w:numId w:val="0"/>
        </w:numPr>
        <w:ind w:firstLine="720"/>
        <w:rPr>
          <w:rFonts w:asciiTheme="minorHAnsi" w:hAnsiTheme="minorHAnsi"/>
          <w:b/>
          <w:sz w:val="28"/>
        </w:rPr>
      </w:pPr>
      <w:r w:rsidRPr="004C1E4B">
        <w:rPr>
          <w:rFonts w:asciiTheme="minorHAnsi" w:hAnsiTheme="minorHAnsi"/>
          <w:b/>
          <w:color w:val="006600"/>
          <w:sz w:val="28"/>
        </w:rPr>
        <w:t>Kristi Sullivan</w:t>
      </w:r>
      <w:r>
        <w:rPr>
          <w:rFonts w:asciiTheme="minorHAnsi" w:hAnsiTheme="minorHAnsi"/>
          <w:b/>
          <w:sz w:val="28"/>
        </w:rPr>
        <w:t xml:space="preserve">, </w:t>
      </w:r>
      <w:r w:rsidRPr="00156366">
        <w:rPr>
          <w:rFonts w:asciiTheme="minorHAnsi" w:hAnsiTheme="minorHAnsi"/>
          <w:sz w:val="28"/>
        </w:rPr>
        <w:t>Cornell University</w:t>
      </w:r>
      <w:r>
        <w:rPr>
          <w:rFonts w:asciiTheme="minorHAnsi" w:hAnsiTheme="minorHAnsi"/>
          <w:sz w:val="28"/>
        </w:rPr>
        <w:t>,</w:t>
      </w:r>
      <w:r w:rsidRPr="002043D5">
        <w:rPr>
          <w:rFonts w:asciiTheme="minorHAnsi" w:hAnsiTheme="minorHAnsi"/>
          <w:sz w:val="28"/>
        </w:rPr>
        <w:t xml:space="preserve"> Department of Natural Resources</w:t>
      </w:r>
    </w:p>
    <w:p w14:paraId="2DA14A51" w14:textId="383D3FDE" w:rsidR="00646933" w:rsidRDefault="00646933" w:rsidP="00646933">
      <w:pPr>
        <w:pStyle w:val="ListBullet"/>
        <w:numPr>
          <w:ilvl w:val="0"/>
          <w:numId w:val="0"/>
        </w:numPr>
        <w:ind w:firstLine="720"/>
        <w:rPr>
          <w:rFonts w:asciiTheme="minorHAnsi" w:hAnsiTheme="minorHAnsi"/>
          <w:sz w:val="28"/>
        </w:rPr>
      </w:pPr>
      <w:r w:rsidRPr="004C1E4B">
        <w:rPr>
          <w:rFonts w:asciiTheme="minorHAnsi" w:hAnsiTheme="minorHAnsi"/>
          <w:b/>
          <w:color w:val="006600"/>
          <w:sz w:val="28"/>
        </w:rPr>
        <w:t>Anna Plattner</w:t>
      </w:r>
      <w:r>
        <w:rPr>
          <w:rFonts w:asciiTheme="minorHAnsi" w:hAnsiTheme="minorHAnsi"/>
          <w:b/>
          <w:sz w:val="28"/>
        </w:rPr>
        <w:t xml:space="preserve">, </w:t>
      </w:r>
      <w:r w:rsidRPr="002043D5">
        <w:rPr>
          <w:rFonts w:asciiTheme="minorHAnsi" w:hAnsiTheme="minorHAnsi"/>
          <w:sz w:val="28"/>
        </w:rPr>
        <w:t>C</w:t>
      </w:r>
      <w:r w:rsidR="00A33738">
        <w:rPr>
          <w:rFonts w:asciiTheme="minorHAnsi" w:hAnsiTheme="minorHAnsi"/>
          <w:sz w:val="28"/>
        </w:rPr>
        <w:t>ornell Cooperative Extension of</w:t>
      </w:r>
      <w:r w:rsidRPr="002043D5">
        <w:rPr>
          <w:rFonts w:asciiTheme="minorHAnsi" w:hAnsiTheme="minorHAnsi"/>
          <w:sz w:val="28"/>
        </w:rPr>
        <w:t xml:space="preserve"> </w:t>
      </w:r>
      <w:proofErr w:type="gramStart"/>
      <w:r w:rsidR="00A33738">
        <w:rPr>
          <w:rFonts w:asciiTheme="minorHAnsi" w:hAnsiTheme="minorHAnsi"/>
          <w:sz w:val="28"/>
        </w:rPr>
        <w:t>Columbia</w:t>
      </w:r>
      <w:proofErr w:type="gramEnd"/>
      <w:r w:rsidR="00A33738">
        <w:rPr>
          <w:rFonts w:asciiTheme="minorHAnsi" w:hAnsiTheme="minorHAnsi"/>
          <w:sz w:val="28"/>
        </w:rPr>
        <w:t xml:space="preserve"> and </w:t>
      </w:r>
      <w:r w:rsidRPr="002043D5">
        <w:rPr>
          <w:rFonts w:asciiTheme="minorHAnsi" w:hAnsiTheme="minorHAnsi"/>
          <w:sz w:val="28"/>
        </w:rPr>
        <w:t>Greene County</w:t>
      </w:r>
    </w:p>
    <w:p w14:paraId="20C80802" w14:textId="23554369" w:rsidR="0040483D" w:rsidRDefault="0040483D" w:rsidP="00646933">
      <w:pPr>
        <w:pStyle w:val="ListBullet"/>
        <w:numPr>
          <w:ilvl w:val="0"/>
          <w:numId w:val="0"/>
        </w:numPr>
        <w:ind w:firstLine="720"/>
        <w:rPr>
          <w:rFonts w:asciiTheme="minorHAnsi" w:hAnsiTheme="minorHAnsi"/>
          <w:sz w:val="28"/>
        </w:rPr>
      </w:pPr>
    </w:p>
    <w:p w14:paraId="1907D024" w14:textId="05A524CF" w:rsidR="007C19F0" w:rsidRDefault="007C19F0" w:rsidP="00646933">
      <w:pPr>
        <w:pStyle w:val="ListBullet"/>
        <w:numPr>
          <w:ilvl w:val="0"/>
          <w:numId w:val="0"/>
        </w:numPr>
        <w:ind w:firstLine="720"/>
        <w:rPr>
          <w:rFonts w:asciiTheme="minorHAnsi" w:hAnsiTheme="minorHAnsi"/>
          <w:sz w:val="28"/>
        </w:rPr>
      </w:pPr>
      <w:r>
        <w:rPr>
          <w:rFonts w:asciiTheme="minorHAnsi" w:hAnsiTheme="minorHAnsi"/>
          <w:sz w:val="28"/>
        </w:rPr>
        <w:t>Revised by Margaret Lin, 2021</w:t>
      </w:r>
    </w:p>
    <w:p w14:paraId="3C437445" w14:textId="77777777" w:rsidR="0040483D" w:rsidRPr="002043D5" w:rsidRDefault="0040483D" w:rsidP="00646933">
      <w:pPr>
        <w:pStyle w:val="ListBullet"/>
        <w:numPr>
          <w:ilvl w:val="0"/>
          <w:numId w:val="0"/>
        </w:numPr>
        <w:ind w:firstLine="720"/>
        <w:rPr>
          <w:rFonts w:asciiTheme="minorHAnsi" w:hAnsiTheme="minorHAnsi"/>
          <w:b/>
          <w:sz w:val="28"/>
        </w:rPr>
      </w:pPr>
    </w:p>
    <w:p w14:paraId="1FACDF7E" w14:textId="77777777" w:rsidR="00646933" w:rsidRDefault="00646933" w:rsidP="00646933">
      <w:pPr>
        <w:spacing w:after="200" w:line="276" w:lineRule="auto"/>
        <w:rPr>
          <w:rFonts w:asciiTheme="minorHAnsi" w:hAnsiTheme="minorHAnsi" w:cs="Aparajita"/>
          <w:b/>
          <w:sz w:val="28"/>
          <w:szCs w:val="28"/>
        </w:rPr>
      </w:pPr>
    </w:p>
    <w:p w14:paraId="4606A4FD" w14:textId="77777777" w:rsidR="00BF4239" w:rsidRDefault="00BF4239" w:rsidP="00515818">
      <w:pPr>
        <w:pStyle w:val="heading"/>
        <w:jc w:val="center"/>
        <w:rPr>
          <w:sz w:val="40"/>
        </w:rPr>
      </w:pPr>
    </w:p>
    <w:p w14:paraId="07F44AF1" w14:textId="77777777" w:rsidR="00BF4239" w:rsidRDefault="00BF4239" w:rsidP="00515818">
      <w:pPr>
        <w:pStyle w:val="heading"/>
        <w:jc w:val="center"/>
        <w:rPr>
          <w:sz w:val="40"/>
        </w:rPr>
      </w:pPr>
    </w:p>
    <w:p w14:paraId="41EBA889" w14:textId="77777777" w:rsidR="00BF4239" w:rsidRDefault="00BF4239" w:rsidP="00515818">
      <w:pPr>
        <w:pStyle w:val="heading"/>
        <w:jc w:val="center"/>
        <w:rPr>
          <w:sz w:val="40"/>
        </w:rPr>
      </w:pPr>
    </w:p>
    <w:p w14:paraId="08AD7753" w14:textId="77777777" w:rsidR="00BF4239" w:rsidRDefault="00BF4239" w:rsidP="00515818">
      <w:pPr>
        <w:pStyle w:val="heading"/>
        <w:jc w:val="center"/>
        <w:rPr>
          <w:sz w:val="40"/>
        </w:rPr>
      </w:pPr>
    </w:p>
    <w:p w14:paraId="01C75FAE" w14:textId="77777777" w:rsidR="005753B7" w:rsidRDefault="005753B7" w:rsidP="00515818">
      <w:pPr>
        <w:pStyle w:val="heading"/>
        <w:jc w:val="center"/>
        <w:rPr>
          <w:sz w:val="40"/>
        </w:rPr>
      </w:pPr>
    </w:p>
    <w:p w14:paraId="58AE5659" w14:textId="77777777" w:rsidR="005753B7" w:rsidRDefault="005753B7" w:rsidP="00515818">
      <w:pPr>
        <w:pStyle w:val="heading"/>
        <w:jc w:val="center"/>
        <w:rPr>
          <w:sz w:val="40"/>
        </w:rPr>
      </w:pPr>
    </w:p>
    <w:p w14:paraId="333380C2" w14:textId="77777777" w:rsidR="005753B7" w:rsidRDefault="005753B7" w:rsidP="00515818">
      <w:pPr>
        <w:pStyle w:val="heading"/>
        <w:jc w:val="center"/>
        <w:rPr>
          <w:sz w:val="40"/>
        </w:rPr>
      </w:pPr>
    </w:p>
    <w:p w14:paraId="59DF5696" w14:textId="77777777" w:rsidR="00BF4239" w:rsidRDefault="00BF4239" w:rsidP="00515818">
      <w:pPr>
        <w:pStyle w:val="heading"/>
        <w:jc w:val="center"/>
        <w:rPr>
          <w:sz w:val="40"/>
        </w:rPr>
      </w:pPr>
    </w:p>
    <w:p w14:paraId="6809969A" w14:textId="77777777" w:rsidR="00BF4239" w:rsidRDefault="00BF4239" w:rsidP="005753B7">
      <w:pPr>
        <w:pStyle w:val="heading"/>
        <w:spacing w:after="360"/>
        <w:jc w:val="center"/>
        <w:rPr>
          <w:sz w:val="40"/>
        </w:rPr>
      </w:pPr>
    </w:p>
    <w:p w14:paraId="7A79C660" w14:textId="77777777" w:rsidR="00A42B46" w:rsidRDefault="00A42B46" w:rsidP="005753B7">
      <w:pPr>
        <w:pStyle w:val="heading"/>
        <w:spacing w:after="360"/>
        <w:jc w:val="center"/>
        <w:rPr>
          <w:sz w:val="40"/>
        </w:rPr>
      </w:pPr>
    </w:p>
    <w:p w14:paraId="2CBC5AD2" w14:textId="77777777" w:rsidR="00BF4239" w:rsidRDefault="00AC0964" w:rsidP="00BF4239">
      <w:pPr>
        <w:rPr>
          <w:rFonts w:cs="Aparajita"/>
        </w:rPr>
      </w:pPr>
      <w:r>
        <w:rPr>
          <w:noProof/>
          <w:sz w:val="40"/>
        </w:rPr>
        <mc:AlternateContent>
          <mc:Choice Requires="wps">
            <w:drawing>
              <wp:anchor distT="0" distB="0" distL="114300" distR="114300" simplePos="0" relativeHeight="251656704" behindDoc="0" locked="0" layoutInCell="1" allowOverlap="1" wp14:anchorId="513461F7" wp14:editId="1F14EDCC">
                <wp:simplePos x="0" y="0"/>
                <wp:positionH relativeFrom="column">
                  <wp:posOffset>723900</wp:posOffset>
                </wp:positionH>
                <wp:positionV relativeFrom="paragraph">
                  <wp:posOffset>182245</wp:posOffset>
                </wp:positionV>
                <wp:extent cx="2575560" cy="3962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257556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32C0A" w14:textId="77777777" w:rsidR="007C19F0" w:rsidRDefault="007C1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461F7" id="Text Box 16" o:spid="_x0000_s1033" type="#_x0000_t202" style="position:absolute;margin-left:57pt;margin-top:14.35pt;width:202.8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" filled="f" stroked="f" strokeweight=".5pt">
                <v:textbox>
                  <w:txbxContent>
                    <w:p w14:paraId="7DA32C0A" w14:textId="77777777" w:rsidR="007C19F0" w:rsidRDefault="007C19F0"/>
                  </w:txbxContent>
                </v:textbox>
              </v:shape>
            </w:pict>
          </mc:Fallback>
        </mc:AlternateContent>
      </w:r>
      <w:r w:rsidR="00BF4239">
        <w:t>Funding for this project was</w:t>
      </w:r>
      <w:r w:rsidR="005F5856">
        <w:t xml:space="preserve"> provided by Smith Lever Funds and </w:t>
      </w:r>
      <w:r w:rsidR="00BF4239">
        <w:t xml:space="preserve">The Renewable Resources Extension Program in partnership with USDA </w:t>
      </w:r>
      <w:r w:rsidR="00BF4239" w:rsidRPr="00BF4239">
        <w:rPr>
          <w:rFonts w:cs="Aparajita"/>
        </w:rPr>
        <w:t>NIFA.</w:t>
      </w:r>
    </w:p>
    <w:p w14:paraId="50F4ED33" w14:textId="77777777" w:rsidR="00AC0964" w:rsidRDefault="00AC0964" w:rsidP="0077521D">
      <w:pPr>
        <w:rPr>
          <w:color w:val="000000"/>
        </w:rPr>
      </w:pPr>
    </w:p>
    <w:p w14:paraId="5F3C9F3B" w14:textId="77777777" w:rsidR="00AC0964" w:rsidRDefault="00C2266C" w:rsidP="00C2266C">
      <w:pPr>
        <w:jc w:val="center"/>
        <w:rPr>
          <w:color w:val="000000"/>
        </w:rPr>
      </w:pPr>
      <w:r>
        <w:rPr>
          <w:noProof/>
        </w:rPr>
        <w:drawing>
          <wp:inline distT="0" distB="0" distL="0" distR="0" wp14:anchorId="31CACDB1" wp14:editId="00F361D0">
            <wp:extent cx="2331720" cy="3124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NIFA for PPT.gif"/>
                    <pic:cNvPicPr/>
                  </pic:nvPicPr>
                  <pic:blipFill rotWithShape="1">
                    <a:blip r:embed="rId10">
                      <a:extLst>
                        <a:ext uri="{28A0092B-C50C-407E-A947-70E740481C1C}">
                          <a14:useLocalDpi xmlns:a14="http://schemas.microsoft.com/office/drawing/2010/main" val="0"/>
                        </a:ext>
                      </a:extLst>
                    </a:blip>
                    <a:srcRect b="20472"/>
                    <a:stretch/>
                  </pic:blipFill>
                  <pic:spPr bwMode="auto">
                    <a:xfrm>
                      <a:off x="0" y="0"/>
                      <a:ext cx="2331720" cy="312420"/>
                    </a:xfrm>
                    <a:prstGeom prst="rect">
                      <a:avLst/>
                    </a:prstGeom>
                    <a:ln>
                      <a:noFill/>
                    </a:ln>
                    <a:extLst>
                      <a:ext uri="{53640926-AAD7-44D8-BBD7-CCE9431645EC}">
                        <a14:shadowObscured xmlns:a14="http://schemas.microsoft.com/office/drawing/2010/main"/>
                      </a:ext>
                    </a:extLst>
                  </pic:spPr>
                </pic:pic>
              </a:graphicData>
            </a:graphic>
          </wp:inline>
        </w:drawing>
      </w:r>
    </w:p>
    <w:p w14:paraId="33B5953E" w14:textId="77777777" w:rsidR="0077521D" w:rsidRDefault="00A42B46" w:rsidP="00A42B46">
      <w:pPr>
        <w:pStyle w:val="ListParagraph"/>
        <w:tabs>
          <w:tab w:val="left" w:pos="2192"/>
        </w:tabs>
        <w:ind w:left="0" w:right="187"/>
      </w:pPr>
      <w:r>
        <w:tab/>
      </w:r>
    </w:p>
    <w:p w14:paraId="582B3A32" w14:textId="77777777" w:rsidR="00515818" w:rsidRPr="005753B7" w:rsidRDefault="00BF4239" w:rsidP="005753B7">
      <w:pPr>
        <w:rPr>
          <w:rFonts w:cs="Aparajita"/>
        </w:rPr>
      </w:pPr>
      <w:r>
        <w:rPr>
          <w:rFonts w:cs="Aparajita"/>
        </w:rPr>
        <w:br/>
      </w:r>
      <w:r w:rsidRPr="0067634A">
        <w:rPr>
          <w:rFonts w:cs="Aparajita"/>
          <w:b/>
        </w:rPr>
        <w:t xml:space="preserve">Cornell Cooperative Extension </w:t>
      </w:r>
      <w:r w:rsidR="005753B7" w:rsidRPr="0067634A">
        <w:rPr>
          <w:rFonts w:cs="Aparajita"/>
          <w:b/>
        </w:rPr>
        <w:t>is an equal opportunity, affirmative action education and employer</w:t>
      </w:r>
      <w:r w:rsidR="005753B7">
        <w:rPr>
          <w:rFonts w:cs="Aparajita"/>
        </w:rPr>
        <w:t>.</w:t>
      </w:r>
      <w:r w:rsidR="00CC6C6E" w:rsidRPr="00BF4239">
        <w:rPr>
          <w:rFonts w:cs="Aparajita"/>
        </w:rPr>
        <w:br w:type="page"/>
      </w:r>
    </w:p>
    <w:p w14:paraId="0D6485BB" w14:textId="77777777" w:rsidR="00515818" w:rsidRPr="004C1E4B" w:rsidRDefault="008645CC" w:rsidP="00515818">
      <w:pPr>
        <w:pStyle w:val="heading"/>
        <w:tabs>
          <w:tab w:val="left" w:pos="360"/>
          <w:tab w:val="left" w:pos="720"/>
          <w:tab w:val="right" w:leader="dot" w:pos="10728"/>
        </w:tabs>
        <w:jc w:val="center"/>
        <w:rPr>
          <w:sz w:val="32"/>
          <w:szCs w:val="32"/>
        </w:rPr>
      </w:pPr>
      <w:r w:rsidRPr="004C1E4B">
        <w:rPr>
          <w:sz w:val="32"/>
          <w:szCs w:val="32"/>
        </w:rPr>
        <w:lastRenderedPageBreak/>
        <w:t>Table of Contents</w:t>
      </w:r>
      <w:r w:rsidR="00515818">
        <w:rPr>
          <w:sz w:val="32"/>
          <w:szCs w:val="32"/>
        </w:rPr>
        <w:br/>
      </w:r>
    </w:p>
    <w:p w14:paraId="646B0A2F" w14:textId="77777777" w:rsidR="00755970" w:rsidRPr="00F25071" w:rsidRDefault="00CC6C6E" w:rsidP="00DF47E8">
      <w:pPr>
        <w:tabs>
          <w:tab w:val="left" w:pos="360"/>
          <w:tab w:val="left" w:pos="720"/>
          <w:tab w:val="right" w:leader="dot" w:pos="10728"/>
        </w:tabs>
        <w:spacing w:after="120"/>
        <w:rPr>
          <w:rFonts w:cs="Aparajita"/>
        </w:rPr>
      </w:pPr>
      <w:r>
        <w:rPr>
          <w:rFonts w:cs="Aparajita"/>
          <w:b/>
          <w:sz w:val="28"/>
        </w:rPr>
        <w:t>Introduction</w:t>
      </w:r>
      <w:r w:rsidR="00515818">
        <w:rPr>
          <w:rFonts w:cs="Aparajita"/>
          <w:sz w:val="28"/>
        </w:rPr>
        <w:tab/>
        <w:t>iii</w:t>
      </w:r>
      <w:r>
        <w:rPr>
          <w:rFonts w:cs="Aparajita"/>
          <w:b/>
          <w:sz w:val="28"/>
        </w:rPr>
        <w:br/>
      </w:r>
      <w:r w:rsidR="00755970" w:rsidRPr="00F25071">
        <w:rPr>
          <w:rFonts w:cs="Aparajita"/>
          <w:b/>
          <w:sz w:val="28"/>
        </w:rPr>
        <w:t>Programs available throughout New York State</w:t>
      </w:r>
      <w:r w:rsidR="00755970" w:rsidRPr="00F25071">
        <w:rPr>
          <w:rFonts w:cs="Aparajita"/>
        </w:rPr>
        <w:tab/>
        <w:t>1</w:t>
      </w:r>
    </w:p>
    <w:p w14:paraId="630C8731" w14:textId="1AB75755" w:rsidR="00755970" w:rsidRPr="00F25071" w:rsidRDefault="00445B20" w:rsidP="002D7B21">
      <w:pPr>
        <w:tabs>
          <w:tab w:val="left" w:pos="360"/>
          <w:tab w:val="left" w:pos="720"/>
          <w:tab w:val="right" w:leader="dot" w:pos="10728"/>
        </w:tabs>
        <w:rPr>
          <w:rFonts w:cs="Aparajita"/>
          <w:bCs/>
        </w:rPr>
      </w:pPr>
      <w:r w:rsidRPr="00F25071">
        <w:rPr>
          <w:rFonts w:cs="Aparajita"/>
          <w:bCs/>
        </w:rPr>
        <w:tab/>
      </w:r>
      <w:r w:rsidR="00755970" w:rsidRPr="00F25071">
        <w:rPr>
          <w:rFonts w:cs="Aparajita"/>
          <w:bCs/>
        </w:rPr>
        <w:t>CORNELL UNIVERSITY AND CORNELL COOPER</w:t>
      </w:r>
      <w:r w:rsidR="00040523" w:rsidRPr="00F25071">
        <w:rPr>
          <w:rFonts w:cs="Aparajita"/>
          <w:bCs/>
        </w:rPr>
        <w:t>ATIVE EXTENSION (CCE) PROGRAMS</w:t>
      </w:r>
    </w:p>
    <w:p w14:paraId="72AB470D" w14:textId="77777777"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The Lost Ladybug Project, Cornell Department of Entomology</w:t>
      </w:r>
      <w:r w:rsidR="00040523" w:rsidRPr="00F25071">
        <w:rPr>
          <w:b w:val="0"/>
          <w:color w:val="auto"/>
          <w:sz w:val="24"/>
        </w:rPr>
        <w:tab/>
        <w:t>2</w:t>
      </w:r>
    </w:p>
    <w:p w14:paraId="2FD1BF46" w14:textId="77777777" w:rsidR="00755970" w:rsidRPr="00F25071" w:rsidRDefault="00445B20" w:rsidP="00F25071">
      <w:pPr>
        <w:widowControl w:val="0"/>
        <w:tabs>
          <w:tab w:val="left" w:pos="360"/>
          <w:tab w:val="left" w:pos="720"/>
          <w:tab w:val="right" w:leader="dot" w:pos="10728"/>
        </w:tabs>
        <w:autoSpaceDE w:val="0"/>
        <w:autoSpaceDN w:val="0"/>
        <w:adjustRightInd w:val="0"/>
        <w:rPr>
          <w:rFonts w:eastAsia="Times New Roman" w:cs="Aparajita"/>
        </w:rPr>
      </w:pPr>
      <w:r w:rsidRPr="00F25071">
        <w:rPr>
          <w:rFonts w:eastAsia="Times New Roman" w:cs="Aparajita"/>
          <w:kern w:val="36"/>
        </w:rPr>
        <w:tab/>
      </w:r>
      <w:r w:rsidR="00755970" w:rsidRPr="00F25071">
        <w:rPr>
          <w:rFonts w:eastAsia="Times New Roman" w:cs="Aparajita"/>
          <w:kern w:val="36"/>
        </w:rPr>
        <w:t>CORN</w:t>
      </w:r>
      <w:r w:rsidR="00040523" w:rsidRPr="00F25071">
        <w:rPr>
          <w:rFonts w:eastAsia="Times New Roman" w:cs="Aparajita"/>
          <w:kern w:val="36"/>
        </w:rPr>
        <w:t>ELL LAB OF ORNITHOLOGY PROGRAMS</w:t>
      </w:r>
    </w:p>
    <w:p w14:paraId="5083F6DC" w14:textId="7957219C"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Birds in Forested Landscapes</w:t>
      </w:r>
      <w:r w:rsidR="00755970" w:rsidRPr="00F25071">
        <w:rPr>
          <w:rFonts w:eastAsia="Times New Roman"/>
          <w:b w:val="0"/>
          <w:color w:val="auto"/>
          <w:kern w:val="36"/>
          <w:sz w:val="24"/>
        </w:rPr>
        <w:t>, Cornell Lab of Ornithology</w:t>
      </w:r>
      <w:r w:rsidR="00755970" w:rsidRPr="00F25071">
        <w:rPr>
          <w:rFonts w:eastAsia="Times New Roman"/>
          <w:b w:val="0"/>
          <w:color w:val="auto"/>
          <w:sz w:val="24"/>
        </w:rPr>
        <w:t> </w:t>
      </w:r>
      <w:r w:rsidR="00040523" w:rsidRPr="00F25071">
        <w:rPr>
          <w:rFonts w:eastAsia="Times New Roman"/>
          <w:b w:val="0"/>
          <w:color w:val="auto"/>
          <w:sz w:val="24"/>
        </w:rPr>
        <w:tab/>
        <w:t>2</w:t>
      </w:r>
    </w:p>
    <w:p w14:paraId="71A226C4" w14:textId="77777777"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proofErr w:type="spellStart"/>
      <w:r w:rsidR="00755970" w:rsidRPr="00F25071">
        <w:rPr>
          <w:b w:val="0"/>
          <w:color w:val="auto"/>
          <w:sz w:val="24"/>
        </w:rPr>
        <w:t>eBird</w:t>
      </w:r>
      <w:proofErr w:type="spellEnd"/>
      <w:r w:rsidR="00755970" w:rsidRPr="00F25071">
        <w:rPr>
          <w:b w:val="0"/>
          <w:color w:val="auto"/>
          <w:sz w:val="24"/>
        </w:rPr>
        <w:t>, Cornell Lab of Ornithology </w:t>
      </w:r>
      <w:r w:rsidR="00040523" w:rsidRPr="00F25071">
        <w:rPr>
          <w:b w:val="0"/>
          <w:color w:val="auto"/>
          <w:sz w:val="24"/>
        </w:rPr>
        <w:tab/>
        <w:t>2</w:t>
      </w:r>
    </w:p>
    <w:p w14:paraId="74B62D07" w14:textId="2B8BF25A"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 xml:space="preserve">Project FeederWatch, Cornell Lab of Ornithology </w:t>
      </w:r>
      <w:r w:rsidR="00040523" w:rsidRPr="00F25071">
        <w:rPr>
          <w:b w:val="0"/>
          <w:color w:val="auto"/>
          <w:sz w:val="24"/>
        </w:rPr>
        <w:tab/>
      </w:r>
      <w:r w:rsidR="007C19F0">
        <w:rPr>
          <w:b w:val="0"/>
          <w:color w:val="auto"/>
          <w:sz w:val="24"/>
        </w:rPr>
        <w:t>2</w:t>
      </w:r>
    </w:p>
    <w:p w14:paraId="0BEA6141" w14:textId="72201195"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proofErr w:type="spellStart"/>
      <w:r w:rsidR="00755970" w:rsidRPr="00F25071">
        <w:rPr>
          <w:b w:val="0"/>
          <w:color w:val="auto"/>
          <w:sz w:val="24"/>
        </w:rPr>
        <w:t>NestWatch</w:t>
      </w:r>
      <w:proofErr w:type="spellEnd"/>
      <w:r w:rsidR="00755970" w:rsidRPr="00F25071">
        <w:rPr>
          <w:b w:val="0"/>
          <w:color w:val="auto"/>
          <w:sz w:val="24"/>
        </w:rPr>
        <w:t>, Cornell Lab of Ornithology</w:t>
      </w:r>
      <w:r w:rsidR="00040523" w:rsidRPr="00F25071">
        <w:rPr>
          <w:b w:val="0"/>
          <w:color w:val="auto"/>
          <w:sz w:val="24"/>
        </w:rPr>
        <w:tab/>
      </w:r>
      <w:r w:rsidR="007C19F0">
        <w:rPr>
          <w:b w:val="0"/>
          <w:color w:val="auto"/>
          <w:sz w:val="24"/>
        </w:rPr>
        <w:t>2</w:t>
      </w:r>
    </w:p>
    <w:p w14:paraId="39A1A9E5" w14:textId="42936C98"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Celebrate Urban Birds, Cornell Lab of Ornithology </w:t>
      </w:r>
      <w:r w:rsidR="00040523" w:rsidRPr="00F25071">
        <w:rPr>
          <w:b w:val="0"/>
          <w:color w:val="auto"/>
          <w:sz w:val="24"/>
        </w:rPr>
        <w:tab/>
      </w:r>
      <w:r w:rsidR="007C19F0">
        <w:rPr>
          <w:b w:val="0"/>
          <w:color w:val="auto"/>
          <w:sz w:val="24"/>
        </w:rPr>
        <w:t>2</w:t>
      </w:r>
    </w:p>
    <w:p w14:paraId="2A0F0E0F" w14:textId="77777777" w:rsidR="00755970" w:rsidRPr="00F25071" w:rsidRDefault="00445B20" w:rsidP="00F25071">
      <w:pPr>
        <w:tabs>
          <w:tab w:val="left" w:pos="360"/>
          <w:tab w:val="left" w:pos="720"/>
          <w:tab w:val="right" w:leader="dot" w:pos="10728"/>
        </w:tabs>
        <w:rPr>
          <w:rFonts w:cs="Aparajita"/>
          <w:bCs/>
        </w:rPr>
      </w:pPr>
      <w:r w:rsidRPr="00F25071">
        <w:rPr>
          <w:rFonts w:cs="Aparajita"/>
          <w:bCs/>
        </w:rPr>
        <w:tab/>
      </w:r>
      <w:r w:rsidR="00755970" w:rsidRPr="00F25071">
        <w:rPr>
          <w:rFonts w:cs="Aparajita"/>
          <w:bCs/>
        </w:rPr>
        <w:t>NEW YORK STATE DEPARTMENT OF ENVIRONMENTAL CONSERVATION (NYSDEC) PROGRAMS:</w:t>
      </w:r>
    </w:p>
    <w:p w14:paraId="1E9B0EB2" w14:textId="77777777"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Adopt-A-Natural-Resource Stewardship Program (AANR), NYSDEC</w:t>
      </w:r>
      <w:r w:rsidR="00040523" w:rsidRPr="00F25071">
        <w:rPr>
          <w:b w:val="0"/>
          <w:color w:val="auto"/>
          <w:sz w:val="24"/>
        </w:rPr>
        <w:tab/>
        <w:t>3</w:t>
      </w:r>
    </w:p>
    <w:p w14:paraId="3D8F93D0" w14:textId="77777777"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 xml:space="preserve">Asian Long-horned Beetle Monitoring Survey for Pool Owners, NYSDEC Forest Health Program </w:t>
      </w:r>
      <w:r w:rsidR="00040523" w:rsidRPr="00F25071">
        <w:rPr>
          <w:b w:val="0"/>
          <w:color w:val="auto"/>
          <w:sz w:val="24"/>
        </w:rPr>
        <w:tab/>
        <w:t>3</w:t>
      </w:r>
    </w:p>
    <w:p w14:paraId="48266189" w14:textId="0DC86F27"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Bowhunter Sighting Log, NYSDEC</w:t>
      </w:r>
      <w:r w:rsidR="00040523" w:rsidRPr="00F25071">
        <w:rPr>
          <w:b w:val="0"/>
          <w:color w:val="auto"/>
          <w:sz w:val="24"/>
        </w:rPr>
        <w:tab/>
      </w:r>
      <w:r w:rsidR="007C19F0">
        <w:rPr>
          <w:b w:val="0"/>
          <w:color w:val="auto"/>
          <w:sz w:val="24"/>
        </w:rPr>
        <w:t>3</w:t>
      </w:r>
    </w:p>
    <w:p w14:paraId="0378AFD9" w14:textId="5BD95041"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Furbearer Sighting Surveys, NYSDEC</w:t>
      </w:r>
      <w:r w:rsidR="00040523" w:rsidRPr="00F25071">
        <w:rPr>
          <w:b w:val="0"/>
          <w:color w:val="auto"/>
          <w:sz w:val="24"/>
        </w:rPr>
        <w:tab/>
      </w:r>
      <w:r w:rsidR="007C19F0">
        <w:rPr>
          <w:b w:val="0"/>
          <w:color w:val="auto"/>
          <w:sz w:val="24"/>
        </w:rPr>
        <w:t>3</w:t>
      </w:r>
    </w:p>
    <w:p w14:paraId="47FEBA99" w14:textId="2F925CEE"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Grouse and Woodcock Hunting Log, NYSDEC</w:t>
      </w:r>
      <w:r w:rsidR="00040523" w:rsidRPr="00F25071">
        <w:rPr>
          <w:b w:val="0"/>
          <w:color w:val="auto"/>
          <w:sz w:val="24"/>
        </w:rPr>
        <w:tab/>
      </w:r>
      <w:r w:rsidR="007C19F0">
        <w:rPr>
          <w:b w:val="0"/>
          <w:color w:val="auto"/>
          <w:sz w:val="24"/>
        </w:rPr>
        <w:t>3</w:t>
      </w:r>
    </w:p>
    <w:p w14:paraId="12496437" w14:textId="6B9A499B"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hyperlink r:id="rId11" w:history="1">
        <w:proofErr w:type="spellStart"/>
        <w:r w:rsidR="00755970" w:rsidRPr="0040483D">
          <w:rPr>
            <w:b w:val="0"/>
            <w:iCs/>
            <w:color w:val="auto"/>
            <w:sz w:val="24"/>
          </w:rPr>
          <w:t>i</w:t>
        </w:r>
      </w:hyperlink>
      <w:r w:rsidR="00755970" w:rsidRPr="00F25071">
        <w:rPr>
          <w:b w:val="0"/>
          <w:color w:val="auto"/>
          <w:sz w:val="24"/>
        </w:rPr>
        <w:t>MapInvasives</w:t>
      </w:r>
      <w:proofErr w:type="spellEnd"/>
      <w:r w:rsidR="00755970" w:rsidRPr="00F25071">
        <w:rPr>
          <w:b w:val="0"/>
          <w:color w:val="auto"/>
          <w:sz w:val="24"/>
        </w:rPr>
        <w:t xml:space="preserve"> New York, NYSDEC and New York Natural Heritage Program</w:t>
      </w:r>
      <w:r w:rsidR="00040523" w:rsidRPr="00F25071">
        <w:rPr>
          <w:b w:val="0"/>
          <w:color w:val="auto"/>
          <w:sz w:val="24"/>
        </w:rPr>
        <w:tab/>
      </w:r>
      <w:r w:rsidR="007C19F0">
        <w:rPr>
          <w:b w:val="0"/>
          <w:color w:val="auto"/>
          <w:sz w:val="24"/>
        </w:rPr>
        <w:t>3</w:t>
      </w:r>
    </w:p>
    <w:p w14:paraId="24964349" w14:textId="77777777" w:rsidR="00F25071" w:rsidRPr="00F25071" w:rsidRDefault="00F25071"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 xml:space="preserve">Volunteer Lake Monitoring Program, NYSDEC and New York State </w:t>
      </w:r>
      <w:r w:rsidRPr="00F25071">
        <w:rPr>
          <w:b w:val="0"/>
          <w:color w:val="auto"/>
          <w:sz w:val="24"/>
        </w:rPr>
        <w:t>Federation of Lake Associations</w:t>
      </w:r>
    </w:p>
    <w:p w14:paraId="33A00EED" w14:textId="77777777" w:rsidR="00755970" w:rsidRPr="00F25071" w:rsidRDefault="00F25071" w:rsidP="00CC6C6E">
      <w:pPr>
        <w:pStyle w:val="heading"/>
        <w:tabs>
          <w:tab w:val="left" w:pos="360"/>
          <w:tab w:val="left" w:pos="720"/>
          <w:tab w:val="left" w:pos="1440"/>
          <w:tab w:val="right" w:leader="dot" w:pos="10728"/>
        </w:tabs>
        <w:spacing w:before="0" w:after="0"/>
        <w:rPr>
          <w:b w:val="0"/>
          <w:color w:val="auto"/>
          <w:sz w:val="24"/>
        </w:rPr>
      </w:pPr>
      <w:r w:rsidRPr="00F25071">
        <w:rPr>
          <w:b w:val="0"/>
          <w:color w:val="auto"/>
          <w:sz w:val="24"/>
        </w:rPr>
        <w:tab/>
      </w:r>
      <w:r w:rsidRPr="00F25071">
        <w:rPr>
          <w:b w:val="0"/>
          <w:color w:val="auto"/>
          <w:sz w:val="24"/>
        </w:rPr>
        <w:tab/>
      </w:r>
      <w:r w:rsidRPr="00F25071">
        <w:rPr>
          <w:b w:val="0"/>
          <w:color w:val="auto"/>
          <w:sz w:val="24"/>
        </w:rPr>
        <w:tab/>
      </w:r>
      <w:r w:rsidR="00755970" w:rsidRPr="00F25071">
        <w:rPr>
          <w:b w:val="0"/>
          <w:color w:val="auto"/>
          <w:sz w:val="24"/>
        </w:rPr>
        <w:t>(NYSFOLA)</w:t>
      </w:r>
      <w:r w:rsidR="00040523" w:rsidRPr="00F25071">
        <w:rPr>
          <w:b w:val="0"/>
          <w:color w:val="auto"/>
          <w:sz w:val="24"/>
        </w:rPr>
        <w:tab/>
        <w:t>4</w:t>
      </w:r>
    </w:p>
    <w:p w14:paraId="1E6977E9" w14:textId="77777777"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 xml:space="preserve">New York </w:t>
      </w:r>
      <w:proofErr w:type="spellStart"/>
      <w:r w:rsidR="00755970" w:rsidRPr="00F25071">
        <w:rPr>
          <w:b w:val="0"/>
          <w:color w:val="auto"/>
          <w:sz w:val="24"/>
        </w:rPr>
        <w:t>ReLeaf</w:t>
      </w:r>
      <w:proofErr w:type="spellEnd"/>
      <w:r w:rsidR="00755970" w:rsidRPr="00F25071">
        <w:rPr>
          <w:b w:val="0"/>
          <w:color w:val="auto"/>
          <w:sz w:val="24"/>
        </w:rPr>
        <w:t>, NYSDEC</w:t>
      </w:r>
      <w:r w:rsidR="00D32A86">
        <w:rPr>
          <w:b w:val="0"/>
          <w:color w:val="auto"/>
          <w:sz w:val="24"/>
        </w:rPr>
        <w:tab/>
        <w:t>4</w:t>
      </w:r>
    </w:p>
    <w:p w14:paraId="4F29E901" w14:textId="63AE9146"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Report Sightings of Rare Species, New York Natural Heritage Program (NYNHP)</w:t>
      </w:r>
      <w:r w:rsidR="00040523" w:rsidRPr="00F25071">
        <w:rPr>
          <w:b w:val="0"/>
          <w:color w:val="auto"/>
          <w:sz w:val="24"/>
        </w:rPr>
        <w:tab/>
      </w:r>
      <w:r w:rsidR="007C19F0">
        <w:rPr>
          <w:b w:val="0"/>
          <w:color w:val="auto"/>
          <w:sz w:val="24"/>
        </w:rPr>
        <w:t>4</w:t>
      </w:r>
    </w:p>
    <w:p w14:paraId="15DCB085" w14:textId="4B461E23"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Ruffed Grouse Drumming Survey, NYSDEC</w:t>
      </w:r>
      <w:r w:rsidR="00040523" w:rsidRPr="00F25071">
        <w:rPr>
          <w:b w:val="0"/>
          <w:color w:val="auto"/>
          <w:sz w:val="24"/>
        </w:rPr>
        <w:tab/>
      </w:r>
      <w:r w:rsidR="007C19F0">
        <w:rPr>
          <w:b w:val="0"/>
          <w:color w:val="auto"/>
          <w:sz w:val="24"/>
        </w:rPr>
        <w:t>4</w:t>
      </w:r>
    </w:p>
    <w:p w14:paraId="4E6C9A09" w14:textId="0DE41D5A"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Summer Wild Turkey Sighting Survey, NYSDEC</w:t>
      </w:r>
      <w:r w:rsidR="00040523" w:rsidRPr="00F25071">
        <w:rPr>
          <w:b w:val="0"/>
          <w:color w:val="auto"/>
          <w:sz w:val="24"/>
        </w:rPr>
        <w:tab/>
      </w:r>
      <w:r w:rsidR="007C19F0">
        <w:rPr>
          <w:b w:val="0"/>
          <w:color w:val="auto"/>
          <w:sz w:val="24"/>
        </w:rPr>
        <w:t>4</w:t>
      </w:r>
    </w:p>
    <w:p w14:paraId="375E1C31" w14:textId="08E296B5"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 xml:space="preserve">Trees for </w:t>
      </w:r>
      <w:proofErr w:type="spellStart"/>
      <w:r w:rsidR="00755970" w:rsidRPr="00F25071">
        <w:rPr>
          <w:b w:val="0"/>
          <w:color w:val="auto"/>
          <w:sz w:val="24"/>
        </w:rPr>
        <w:t>Tribs</w:t>
      </w:r>
      <w:proofErr w:type="spellEnd"/>
      <w:r w:rsidR="00755970" w:rsidRPr="00F25071">
        <w:rPr>
          <w:b w:val="0"/>
          <w:color w:val="auto"/>
          <w:sz w:val="24"/>
        </w:rPr>
        <w:t>, Hudson River Estuary Program &amp; NYSDEC</w:t>
      </w:r>
      <w:r w:rsidR="00040523" w:rsidRPr="00F25071">
        <w:rPr>
          <w:b w:val="0"/>
          <w:color w:val="auto"/>
          <w:sz w:val="24"/>
        </w:rPr>
        <w:tab/>
      </w:r>
      <w:r w:rsidR="007C19F0">
        <w:rPr>
          <w:b w:val="0"/>
          <w:color w:val="auto"/>
          <w:sz w:val="24"/>
        </w:rPr>
        <w:t>4</w:t>
      </w:r>
    </w:p>
    <w:p w14:paraId="306C643C" w14:textId="69275793"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C19F0">
        <w:rPr>
          <w:b w:val="0"/>
          <w:color w:val="auto"/>
          <w:sz w:val="24"/>
        </w:rPr>
        <w:t>Bat Monitoring</w:t>
      </w:r>
      <w:r w:rsidR="00755970" w:rsidRPr="00F25071">
        <w:rPr>
          <w:b w:val="0"/>
          <w:color w:val="auto"/>
          <w:sz w:val="24"/>
        </w:rPr>
        <w:t>, NYSDEC</w:t>
      </w:r>
      <w:r w:rsidR="00D32A86">
        <w:rPr>
          <w:b w:val="0"/>
          <w:color w:val="auto"/>
          <w:sz w:val="24"/>
        </w:rPr>
        <w:tab/>
        <w:t>5</w:t>
      </w:r>
    </w:p>
    <w:p w14:paraId="494E22DE" w14:textId="77777777" w:rsidR="00755970" w:rsidRPr="00F25071" w:rsidRDefault="00445B20" w:rsidP="00F25071">
      <w:pPr>
        <w:widowControl w:val="0"/>
        <w:tabs>
          <w:tab w:val="left" w:pos="360"/>
          <w:tab w:val="left" w:pos="720"/>
          <w:tab w:val="right" w:leader="dot" w:pos="10728"/>
        </w:tabs>
        <w:autoSpaceDE w:val="0"/>
        <w:autoSpaceDN w:val="0"/>
        <w:adjustRightInd w:val="0"/>
        <w:rPr>
          <w:rFonts w:cs="Aparajita"/>
        </w:rPr>
      </w:pPr>
      <w:r w:rsidRPr="00F25071">
        <w:rPr>
          <w:rFonts w:cs="Aparajita"/>
        </w:rPr>
        <w:tab/>
      </w:r>
      <w:r w:rsidR="00755970" w:rsidRPr="00F25071">
        <w:rPr>
          <w:rFonts w:cs="Aparajita"/>
        </w:rPr>
        <w:t>O</w:t>
      </w:r>
      <w:r w:rsidR="00040523" w:rsidRPr="00F25071">
        <w:rPr>
          <w:rFonts w:cs="Aparajita"/>
        </w:rPr>
        <w:t>THER CONSERVATION OPPORTUNITIES</w:t>
      </w:r>
    </w:p>
    <w:p w14:paraId="559C8D04" w14:textId="520EBC8F"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Christmas Bird Count</w:t>
      </w:r>
      <w:r w:rsidR="00040523" w:rsidRPr="00F25071">
        <w:rPr>
          <w:b w:val="0"/>
          <w:color w:val="auto"/>
          <w:sz w:val="24"/>
        </w:rPr>
        <w:tab/>
      </w:r>
      <w:r w:rsidR="00E47379">
        <w:rPr>
          <w:b w:val="0"/>
          <w:color w:val="auto"/>
          <w:sz w:val="24"/>
        </w:rPr>
        <w:t>5</w:t>
      </w:r>
    </w:p>
    <w:p w14:paraId="71DAC1A5" w14:textId="1EF44E75"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rStyle w:val="headingChar"/>
          <w:color w:val="auto"/>
          <w:sz w:val="24"/>
        </w:rPr>
        <w:tab/>
      </w:r>
      <w:r w:rsidRPr="00F25071">
        <w:rPr>
          <w:rStyle w:val="headingChar"/>
          <w:color w:val="auto"/>
          <w:sz w:val="24"/>
        </w:rPr>
        <w:tab/>
      </w:r>
      <w:proofErr w:type="spellStart"/>
      <w:r w:rsidR="00755970" w:rsidRPr="00F25071">
        <w:rPr>
          <w:rStyle w:val="headingChar"/>
          <w:color w:val="auto"/>
          <w:sz w:val="24"/>
        </w:rPr>
        <w:t>Frogwatch</w:t>
      </w:r>
      <w:proofErr w:type="spellEnd"/>
      <w:r w:rsidR="00755970" w:rsidRPr="00F25071">
        <w:rPr>
          <w:b w:val="0"/>
          <w:color w:val="auto"/>
          <w:sz w:val="24"/>
        </w:rPr>
        <w:t xml:space="preserve"> USA</w:t>
      </w:r>
      <w:r w:rsidR="00040523" w:rsidRPr="00F25071">
        <w:rPr>
          <w:b w:val="0"/>
          <w:color w:val="auto"/>
          <w:sz w:val="24"/>
        </w:rPr>
        <w:tab/>
      </w:r>
      <w:r w:rsidR="00E47379">
        <w:rPr>
          <w:b w:val="0"/>
          <w:color w:val="auto"/>
          <w:sz w:val="24"/>
        </w:rPr>
        <w:t>5</w:t>
      </w:r>
    </w:p>
    <w:p w14:paraId="7043C60F" w14:textId="5DE14F4F" w:rsidR="00755970" w:rsidRPr="00F25071" w:rsidRDefault="00445B20" w:rsidP="00F25071">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 xml:space="preserve">Headwaters Youth Education Initiative, Trout Unlimited </w:t>
      </w:r>
      <w:r w:rsidR="00040523" w:rsidRPr="00F25071">
        <w:rPr>
          <w:b w:val="0"/>
          <w:color w:val="auto"/>
          <w:sz w:val="24"/>
        </w:rPr>
        <w:tab/>
      </w:r>
      <w:r w:rsidR="00E47379">
        <w:rPr>
          <w:b w:val="0"/>
          <w:color w:val="auto"/>
          <w:sz w:val="24"/>
        </w:rPr>
        <w:t>5</w:t>
      </w:r>
    </w:p>
    <w:p w14:paraId="2A15955E" w14:textId="17274928" w:rsidR="00E47379" w:rsidRDefault="00445B20" w:rsidP="00E47379">
      <w:pPr>
        <w:pStyle w:val="heading"/>
        <w:tabs>
          <w:tab w:val="left" w:pos="360"/>
          <w:tab w:val="left" w:pos="720"/>
          <w:tab w:val="right" w:leader="dot" w:pos="10728"/>
        </w:tabs>
        <w:spacing w:before="0" w:after="0"/>
        <w:rPr>
          <w:b w:val="0"/>
          <w:color w:val="auto"/>
          <w:sz w:val="24"/>
        </w:rPr>
      </w:pPr>
      <w:r w:rsidRPr="00F25071">
        <w:rPr>
          <w:b w:val="0"/>
          <w:color w:val="auto"/>
          <w:sz w:val="24"/>
        </w:rPr>
        <w:tab/>
      </w:r>
      <w:r w:rsidRPr="00F25071">
        <w:rPr>
          <w:b w:val="0"/>
          <w:color w:val="auto"/>
          <w:sz w:val="24"/>
        </w:rPr>
        <w:tab/>
      </w:r>
      <w:r w:rsidR="00755970" w:rsidRPr="00F25071">
        <w:rPr>
          <w:b w:val="0"/>
          <w:color w:val="auto"/>
          <w:sz w:val="24"/>
        </w:rPr>
        <w:t>Annual Loon Census, Wildlife Conservation Society</w:t>
      </w:r>
      <w:r w:rsidR="00040523" w:rsidRPr="00F25071">
        <w:rPr>
          <w:b w:val="0"/>
          <w:color w:val="auto"/>
          <w:sz w:val="24"/>
        </w:rPr>
        <w:tab/>
      </w:r>
      <w:r w:rsidR="00E47379">
        <w:rPr>
          <w:b w:val="0"/>
          <w:color w:val="auto"/>
          <w:sz w:val="24"/>
        </w:rPr>
        <w:t>5</w:t>
      </w:r>
    </w:p>
    <w:p w14:paraId="2E811817" w14:textId="10CE807C" w:rsidR="00E47379" w:rsidRDefault="00E47379" w:rsidP="00E47379">
      <w:pPr>
        <w:pStyle w:val="heading"/>
        <w:tabs>
          <w:tab w:val="left" w:pos="360"/>
          <w:tab w:val="left" w:pos="720"/>
          <w:tab w:val="right" w:leader="dot" w:pos="10728"/>
        </w:tabs>
        <w:spacing w:before="0" w:after="0"/>
        <w:ind w:left="720"/>
        <w:rPr>
          <w:b w:val="0"/>
          <w:color w:val="auto"/>
          <w:sz w:val="24"/>
        </w:rPr>
      </w:pPr>
      <w:r>
        <w:rPr>
          <w:b w:val="0"/>
          <w:color w:val="auto"/>
          <w:sz w:val="24"/>
        </w:rPr>
        <w:t>Journey North</w:t>
      </w:r>
      <w:r w:rsidRPr="00F25071">
        <w:rPr>
          <w:b w:val="0"/>
          <w:color w:val="auto"/>
          <w:sz w:val="24"/>
        </w:rPr>
        <w:tab/>
      </w:r>
      <w:r w:rsidR="007C19F0">
        <w:rPr>
          <w:b w:val="0"/>
          <w:color w:val="auto"/>
          <w:sz w:val="24"/>
        </w:rPr>
        <w:t>6</w:t>
      </w:r>
    </w:p>
    <w:p w14:paraId="5892DC09" w14:textId="5B01D868" w:rsidR="00E47379" w:rsidRDefault="00E47379" w:rsidP="00E47379">
      <w:pPr>
        <w:pStyle w:val="heading"/>
        <w:tabs>
          <w:tab w:val="left" w:pos="360"/>
          <w:tab w:val="left" w:pos="720"/>
          <w:tab w:val="right" w:leader="dot" w:pos="10728"/>
        </w:tabs>
        <w:spacing w:before="0" w:after="0"/>
        <w:ind w:left="720"/>
        <w:rPr>
          <w:b w:val="0"/>
          <w:color w:val="auto"/>
          <w:sz w:val="24"/>
        </w:rPr>
      </w:pPr>
      <w:proofErr w:type="spellStart"/>
      <w:r>
        <w:rPr>
          <w:b w:val="0"/>
          <w:color w:val="auto"/>
          <w:sz w:val="24"/>
        </w:rPr>
        <w:t>iNaturalist</w:t>
      </w:r>
      <w:proofErr w:type="spellEnd"/>
      <w:r w:rsidRPr="00F25071">
        <w:rPr>
          <w:b w:val="0"/>
          <w:color w:val="auto"/>
          <w:sz w:val="24"/>
        </w:rPr>
        <w:tab/>
      </w:r>
      <w:r>
        <w:rPr>
          <w:b w:val="0"/>
          <w:color w:val="auto"/>
          <w:sz w:val="24"/>
        </w:rPr>
        <w:t>6</w:t>
      </w:r>
    </w:p>
    <w:p w14:paraId="5BAD44E3" w14:textId="12DD9DF7" w:rsidR="00E47379" w:rsidRDefault="00E47379" w:rsidP="00E47379">
      <w:pPr>
        <w:pStyle w:val="heading"/>
        <w:tabs>
          <w:tab w:val="left" w:pos="360"/>
          <w:tab w:val="left" w:pos="720"/>
          <w:tab w:val="right" w:leader="dot" w:pos="10728"/>
        </w:tabs>
        <w:spacing w:before="0" w:after="0"/>
        <w:ind w:left="720"/>
        <w:rPr>
          <w:b w:val="0"/>
          <w:color w:val="auto"/>
          <w:sz w:val="24"/>
        </w:rPr>
      </w:pPr>
      <w:r>
        <w:rPr>
          <w:b w:val="0"/>
          <w:color w:val="auto"/>
          <w:sz w:val="24"/>
        </w:rPr>
        <w:t>USA National Phenology Network</w:t>
      </w:r>
      <w:r w:rsidRPr="00F25071">
        <w:rPr>
          <w:b w:val="0"/>
          <w:color w:val="auto"/>
          <w:sz w:val="24"/>
        </w:rPr>
        <w:tab/>
      </w:r>
      <w:r>
        <w:rPr>
          <w:b w:val="0"/>
          <w:color w:val="auto"/>
          <w:sz w:val="24"/>
        </w:rPr>
        <w:t>6</w:t>
      </w:r>
    </w:p>
    <w:p w14:paraId="2C7AF89D" w14:textId="272007F2" w:rsidR="00E47379" w:rsidRDefault="00E47379" w:rsidP="00E47379">
      <w:pPr>
        <w:pStyle w:val="heading"/>
        <w:tabs>
          <w:tab w:val="left" w:pos="360"/>
          <w:tab w:val="left" w:pos="720"/>
          <w:tab w:val="right" w:leader="dot" w:pos="10728"/>
        </w:tabs>
        <w:spacing w:before="0" w:after="0"/>
        <w:ind w:left="720"/>
        <w:rPr>
          <w:b w:val="0"/>
          <w:color w:val="auto"/>
          <w:sz w:val="24"/>
        </w:rPr>
      </w:pPr>
      <w:proofErr w:type="spellStart"/>
      <w:r>
        <w:rPr>
          <w:b w:val="0"/>
          <w:color w:val="auto"/>
          <w:sz w:val="24"/>
        </w:rPr>
        <w:t>iSee</w:t>
      </w:r>
      <w:proofErr w:type="spellEnd"/>
      <w:r>
        <w:rPr>
          <w:b w:val="0"/>
          <w:color w:val="auto"/>
          <w:sz w:val="24"/>
        </w:rPr>
        <w:t xml:space="preserve"> Mammals</w:t>
      </w:r>
      <w:r w:rsidRPr="00F25071">
        <w:rPr>
          <w:b w:val="0"/>
          <w:color w:val="auto"/>
          <w:sz w:val="24"/>
        </w:rPr>
        <w:tab/>
      </w:r>
      <w:r>
        <w:rPr>
          <w:b w:val="0"/>
          <w:color w:val="auto"/>
          <w:sz w:val="24"/>
        </w:rPr>
        <w:t>6</w:t>
      </w:r>
    </w:p>
    <w:p w14:paraId="0BB0A486" w14:textId="71FD8D3B" w:rsidR="00E47379" w:rsidRDefault="00E47379" w:rsidP="00E47379">
      <w:pPr>
        <w:pStyle w:val="heading"/>
        <w:tabs>
          <w:tab w:val="left" w:pos="360"/>
          <w:tab w:val="left" w:pos="720"/>
          <w:tab w:val="right" w:leader="dot" w:pos="10728"/>
        </w:tabs>
        <w:spacing w:before="0" w:after="0"/>
        <w:ind w:left="720"/>
        <w:rPr>
          <w:b w:val="0"/>
          <w:color w:val="auto"/>
          <w:sz w:val="24"/>
        </w:rPr>
      </w:pPr>
      <w:r>
        <w:rPr>
          <w:b w:val="0"/>
          <w:color w:val="auto"/>
          <w:sz w:val="24"/>
        </w:rPr>
        <w:t>Hummingbirds at Home</w:t>
      </w:r>
      <w:r w:rsidRPr="00F25071">
        <w:rPr>
          <w:b w:val="0"/>
          <w:color w:val="auto"/>
          <w:sz w:val="24"/>
        </w:rPr>
        <w:tab/>
      </w:r>
      <w:r>
        <w:rPr>
          <w:b w:val="0"/>
          <w:color w:val="auto"/>
          <w:sz w:val="24"/>
        </w:rPr>
        <w:t>6</w:t>
      </w:r>
    </w:p>
    <w:p w14:paraId="5AF17EF0" w14:textId="73D94A1F" w:rsidR="00E47379" w:rsidRDefault="00E47379" w:rsidP="00E47379">
      <w:pPr>
        <w:pStyle w:val="heading"/>
        <w:tabs>
          <w:tab w:val="left" w:pos="360"/>
          <w:tab w:val="left" w:pos="720"/>
          <w:tab w:val="right" w:leader="dot" w:pos="10728"/>
        </w:tabs>
        <w:spacing w:before="0" w:after="0"/>
        <w:ind w:left="720"/>
        <w:rPr>
          <w:b w:val="0"/>
          <w:color w:val="auto"/>
          <w:sz w:val="24"/>
        </w:rPr>
      </w:pPr>
      <w:r>
        <w:rPr>
          <w:b w:val="0"/>
          <w:color w:val="auto"/>
          <w:sz w:val="24"/>
        </w:rPr>
        <w:t>NY Breeding Bird Atlas</w:t>
      </w:r>
      <w:r w:rsidRPr="00F25071">
        <w:rPr>
          <w:b w:val="0"/>
          <w:color w:val="auto"/>
          <w:sz w:val="24"/>
        </w:rPr>
        <w:tab/>
      </w:r>
      <w:r>
        <w:rPr>
          <w:b w:val="0"/>
          <w:color w:val="auto"/>
          <w:sz w:val="24"/>
        </w:rPr>
        <w:t>6</w:t>
      </w:r>
    </w:p>
    <w:p w14:paraId="5ACA360F" w14:textId="6038887F" w:rsidR="00E47379" w:rsidRDefault="00E47379" w:rsidP="00E47379">
      <w:pPr>
        <w:pStyle w:val="heading"/>
        <w:tabs>
          <w:tab w:val="left" w:pos="360"/>
          <w:tab w:val="left" w:pos="720"/>
          <w:tab w:val="right" w:leader="dot" w:pos="10728"/>
        </w:tabs>
        <w:spacing w:before="0" w:after="0"/>
        <w:ind w:left="720"/>
        <w:rPr>
          <w:b w:val="0"/>
          <w:color w:val="auto"/>
          <w:sz w:val="24"/>
        </w:rPr>
      </w:pPr>
      <w:r>
        <w:rPr>
          <w:b w:val="0"/>
          <w:color w:val="auto"/>
          <w:sz w:val="24"/>
        </w:rPr>
        <w:t>Project Pigeon Watch</w:t>
      </w:r>
      <w:r w:rsidRPr="00F25071">
        <w:rPr>
          <w:b w:val="0"/>
          <w:color w:val="auto"/>
          <w:sz w:val="24"/>
        </w:rPr>
        <w:tab/>
      </w:r>
      <w:r>
        <w:rPr>
          <w:b w:val="0"/>
          <w:color w:val="auto"/>
          <w:sz w:val="24"/>
        </w:rPr>
        <w:t>6</w:t>
      </w:r>
    </w:p>
    <w:p w14:paraId="2EBE66A1" w14:textId="216CA667" w:rsidR="00E47379" w:rsidRDefault="00E47379" w:rsidP="00E47379">
      <w:pPr>
        <w:pStyle w:val="heading"/>
        <w:tabs>
          <w:tab w:val="left" w:pos="360"/>
          <w:tab w:val="left" w:pos="720"/>
          <w:tab w:val="right" w:leader="dot" w:pos="10728"/>
        </w:tabs>
        <w:spacing w:before="0" w:after="0"/>
        <w:ind w:left="720"/>
        <w:rPr>
          <w:b w:val="0"/>
          <w:color w:val="auto"/>
          <w:sz w:val="24"/>
        </w:rPr>
      </w:pPr>
      <w:r>
        <w:rPr>
          <w:b w:val="0"/>
          <w:color w:val="auto"/>
          <w:sz w:val="24"/>
        </w:rPr>
        <w:t>Project Monarch</w:t>
      </w:r>
      <w:r w:rsidRPr="00F25071">
        <w:rPr>
          <w:b w:val="0"/>
          <w:color w:val="auto"/>
          <w:sz w:val="24"/>
        </w:rPr>
        <w:tab/>
      </w:r>
      <w:r>
        <w:rPr>
          <w:b w:val="0"/>
          <w:color w:val="auto"/>
          <w:sz w:val="24"/>
        </w:rPr>
        <w:t>6</w:t>
      </w:r>
    </w:p>
    <w:p w14:paraId="4BB88DD6" w14:textId="316C43AA" w:rsidR="00E47379" w:rsidRDefault="00E47379" w:rsidP="00E47379">
      <w:pPr>
        <w:pStyle w:val="heading"/>
        <w:tabs>
          <w:tab w:val="left" w:pos="360"/>
          <w:tab w:val="left" w:pos="720"/>
          <w:tab w:val="right" w:leader="dot" w:pos="10728"/>
        </w:tabs>
        <w:spacing w:before="0" w:after="0"/>
        <w:ind w:left="720"/>
        <w:rPr>
          <w:b w:val="0"/>
          <w:color w:val="auto"/>
          <w:sz w:val="24"/>
        </w:rPr>
      </w:pPr>
      <w:r>
        <w:rPr>
          <w:b w:val="0"/>
          <w:color w:val="auto"/>
          <w:sz w:val="24"/>
        </w:rPr>
        <w:t>Firefly Watch</w:t>
      </w:r>
      <w:r w:rsidRPr="00F25071">
        <w:rPr>
          <w:b w:val="0"/>
          <w:color w:val="auto"/>
          <w:sz w:val="24"/>
        </w:rPr>
        <w:tab/>
      </w:r>
      <w:r>
        <w:rPr>
          <w:b w:val="0"/>
          <w:color w:val="auto"/>
          <w:sz w:val="24"/>
        </w:rPr>
        <w:t>6</w:t>
      </w:r>
    </w:p>
    <w:p w14:paraId="3AF594F9" w14:textId="4054F3EA" w:rsidR="00E47379" w:rsidRDefault="00E47379" w:rsidP="00E47379">
      <w:pPr>
        <w:pStyle w:val="heading"/>
        <w:tabs>
          <w:tab w:val="left" w:pos="360"/>
          <w:tab w:val="left" w:pos="720"/>
          <w:tab w:val="right" w:leader="dot" w:pos="10728"/>
        </w:tabs>
        <w:spacing w:before="0" w:after="0"/>
        <w:ind w:left="720"/>
        <w:rPr>
          <w:b w:val="0"/>
          <w:color w:val="auto"/>
          <w:sz w:val="24"/>
        </w:rPr>
      </w:pPr>
      <w:r>
        <w:rPr>
          <w:b w:val="0"/>
          <w:color w:val="auto"/>
          <w:sz w:val="24"/>
        </w:rPr>
        <w:t>Odonata Central</w:t>
      </w:r>
      <w:r w:rsidRPr="00F25071">
        <w:rPr>
          <w:b w:val="0"/>
          <w:color w:val="auto"/>
          <w:sz w:val="24"/>
        </w:rPr>
        <w:tab/>
      </w:r>
      <w:r w:rsidR="007C19F0">
        <w:rPr>
          <w:b w:val="0"/>
          <w:color w:val="auto"/>
          <w:sz w:val="24"/>
        </w:rPr>
        <w:t>7</w:t>
      </w:r>
    </w:p>
    <w:p w14:paraId="35D8BE95" w14:textId="2C3B5234" w:rsidR="00E47379" w:rsidRDefault="00E47379" w:rsidP="00E47379">
      <w:pPr>
        <w:pStyle w:val="heading"/>
        <w:tabs>
          <w:tab w:val="left" w:pos="360"/>
          <w:tab w:val="left" w:pos="720"/>
          <w:tab w:val="right" w:leader="dot" w:pos="10728"/>
        </w:tabs>
        <w:spacing w:before="0" w:after="0"/>
        <w:ind w:left="720"/>
        <w:rPr>
          <w:b w:val="0"/>
          <w:color w:val="auto"/>
          <w:sz w:val="24"/>
        </w:rPr>
      </w:pPr>
      <w:r>
        <w:rPr>
          <w:b w:val="0"/>
          <w:color w:val="auto"/>
          <w:sz w:val="24"/>
        </w:rPr>
        <w:t>Bumble Bee Watch</w:t>
      </w:r>
      <w:r w:rsidRPr="00F25071">
        <w:rPr>
          <w:b w:val="0"/>
          <w:color w:val="auto"/>
          <w:sz w:val="24"/>
        </w:rPr>
        <w:tab/>
      </w:r>
      <w:r>
        <w:rPr>
          <w:b w:val="0"/>
          <w:color w:val="auto"/>
          <w:sz w:val="24"/>
        </w:rPr>
        <w:t>7</w:t>
      </w:r>
    </w:p>
    <w:p w14:paraId="283C56BD" w14:textId="0E7EA98D" w:rsidR="00E47379" w:rsidRDefault="00E47379" w:rsidP="00E47379">
      <w:pPr>
        <w:pStyle w:val="heading"/>
        <w:tabs>
          <w:tab w:val="left" w:pos="360"/>
          <w:tab w:val="left" w:pos="720"/>
          <w:tab w:val="right" w:leader="dot" w:pos="10728"/>
        </w:tabs>
        <w:spacing w:before="0" w:after="0"/>
        <w:ind w:left="720"/>
        <w:rPr>
          <w:b w:val="0"/>
          <w:color w:val="auto"/>
          <w:sz w:val="24"/>
        </w:rPr>
      </w:pPr>
      <w:r>
        <w:rPr>
          <w:b w:val="0"/>
          <w:color w:val="auto"/>
          <w:sz w:val="24"/>
        </w:rPr>
        <w:t>Assessing Vegetation Impacts from Deer (AVID)</w:t>
      </w:r>
      <w:r w:rsidRPr="00E47379">
        <w:rPr>
          <w:b w:val="0"/>
          <w:color w:val="auto"/>
          <w:sz w:val="24"/>
        </w:rPr>
        <w:t xml:space="preserve"> </w:t>
      </w:r>
      <w:r w:rsidRPr="00F25071">
        <w:rPr>
          <w:b w:val="0"/>
          <w:color w:val="auto"/>
          <w:sz w:val="24"/>
        </w:rPr>
        <w:tab/>
      </w:r>
      <w:r>
        <w:rPr>
          <w:b w:val="0"/>
          <w:color w:val="auto"/>
          <w:sz w:val="24"/>
        </w:rPr>
        <w:t>7</w:t>
      </w:r>
    </w:p>
    <w:p w14:paraId="6EEAF4A3" w14:textId="64C4143B" w:rsidR="00E47379" w:rsidRDefault="0040483D" w:rsidP="00E47379">
      <w:pPr>
        <w:pStyle w:val="heading"/>
        <w:tabs>
          <w:tab w:val="left" w:pos="360"/>
          <w:tab w:val="left" w:pos="720"/>
          <w:tab w:val="right" w:leader="dot" w:pos="10728"/>
        </w:tabs>
        <w:spacing w:before="0" w:after="0"/>
        <w:ind w:left="720"/>
        <w:rPr>
          <w:b w:val="0"/>
          <w:color w:val="auto"/>
          <w:sz w:val="24"/>
        </w:rPr>
      </w:pPr>
      <w:r>
        <w:rPr>
          <w:b w:val="0"/>
          <w:noProof/>
          <w:color w:val="auto"/>
        </w:rPr>
        <mc:AlternateContent>
          <mc:Choice Requires="wps">
            <w:drawing>
              <wp:anchor distT="0" distB="0" distL="114300" distR="114300" simplePos="0" relativeHeight="251659776" behindDoc="0" locked="0" layoutInCell="1" allowOverlap="1" wp14:anchorId="67D01A6A" wp14:editId="269A97B9">
                <wp:simplePos x="0" y="0"/>
                <wp:positionH relativeFrom="column">
                  <wp:posOffset>-438150</wp:posOffset>
                </wp:positionH>
                <wp:positionV relativeFrom="paragraph">
                  <wp:posOffset>513715</wp:posOffset>
                </wp:positionV>
                <wp:extent cx="7772400" cy="318135"/>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7772400" cy="31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C38CE" w14:textId="598AC36A" w:rsidR="007C19F0" w:rsidRDefault="007C19F0" w:rsidP="0040483D">
                            <w:pPr>
                              <w:jc w:val="center"/>
                            </w:pPr>
                            <w:proofErr w:type="spellStart"/>
                            <w: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D01A6A" id="Text Box 21" o:spid="_x0000_s1034" type="#_x0000_t202" style="position:absolute;left:0;text-align:left;margin-left:-34.5pt;margin-top:40.45pt;width:612pt;height:25.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" fillcolor="white [3201]" stroked="f" strokeweight=".5pt">
                <v:textbox>
                  <w:txbxContent>
                    <w:p w14:paraId="4E1C38CE" w14:textId="598AC36A" w:rsidR="007C19F0" w:rsidRDefault="007C19F0" w:rsidP="0040483D">
                      <w:pPr>
                        <w:jc w:val="center"/>
                      </w:pPr>
                      <w:proofErr w:type="spellStart"/>
                      <w:r>
                        <w:t>i</w:t>
                      </w:r>
                      <w:proofErr w:type="spellEnd"/>
                    </w:p>
                  </w:txbxContent>
                </v:textbox>
              </v:shape>
            </w:pict>
          </mc:Fallback>
        </mc:AlternateContent>
      </w:r>
      <w:proofErr w:type="spellStart"/>
      <w:r w:rsidR="00E47379">
        <w:rPr>
          <w:b w:val="0"/>
          <w:color w:val="auto"/>
          <w:sz w:val="24"/>
        </w:rPr>
        <w:t>MyHemlock</w:t>
      </w:r>
      <w:proofErr w:type="spellEnd"/>
      <w:r w:rsidR="00E47379" w:rsidRPr="00F25071">
        <w:rPr>
          <w:b w:val="0"/>
          <w:color w:val="auto"/>
          <w:sz w:val="24"/>
        </w:rPr>
        <w:tab/>
      </w:r>
      <w:r w:rsidR="00E47379">
        <w:rPr>
          <w:b w:val="0"/>
          <w:color w:val="auto"/>
          <w:sz w:val="24"/>
        </w:rPr>
        <w:t>7</w:t>
      </w:r>
    </w:p>
    <w:p w14:paraId="2DE52540" w14:textId="4311BF8A" w:rsidR="00E47379" w:rsidRPr="00F25071" w:rsidRDefault="00E47379" w:rsidP="00E47379">
      <w:pPr>
        <w:pStyle w:val="heading"/>
        <w:tabs>
          <w:tab w:val="left" w:pos="360"/>
          <w:tab w:val="left" w:pos="720"/>
          <w:tab w:val="right" w:leader="dot" w:pos="10728"/>
        </w:tabs>
        <w:spacing w:before="0"/>
        <w:ind w:left="720"/>
        <w:rPr>
          <w:b w:val="0"/>
          <w:color w:val="auto"/>
          <w:sz w:val="24"/>
        </w:rPr>
      </w:pPr>
      <w:proofErr w:type="spellStart"/>
      <w:r>
        <w:rPr>
          <w:b w:val="0"/>
          <w:color w:val="auto"/>
          <w:sz w:val="24"/>
        </w:rPr>
        <w:t>RiverWatch</w:t>
      </w:r>
      <w:proofErr w:type="spellEnd"/>
      <w:r w:rsidRPr="00F25071">
        <w:rPr>
          <w:b w:val="0"/>
          <w:color w:val="auto"/>
          <w:sz w:val="24"/>
        </w:rPr>
        <w:tab/>
      </w:r>
      <w:r>
        <w:rPr>
          <w:b w:val="0"/>
          <w:color w:val="auto"/>
          <w:sz w:val="24"/>
        </w:rPr>
        <w:t>7</w:t>
      </w:r>
    </w:p>
    <w:p w14:paraId="17D65ACD" w14:textId="1D295D80" w:rsidR="00755970" w:rsidRPr="00F25071" w:rsidRDefault="00755970" w:rsidP="00F25071">
      <w:pPr>
        <w:tabs>
          <w:tab w:val="left" w:pos="360"/>
          <w:tab w:val="left" w:pos="720"/>
          <w:tab w:val="right" w:leader="dot" w:pos="10728"/>
        </w:tabs>
        <w:rPr>
          <w:rFonts w:cs="Aparajita"/>
        </w:rPr>
      </w:pPr>
      <w:r w:rsidRPr="00F25071">
        <w:rPr>
          <w:rFonts w:cs="Aparajita"/>
          <w:b/>
          <w:sz w:val="28"/>
        </w:rPr>
        <w:lastRenderedPageBreak/>
        <w:t>Programs located in specific counties throughout NYS</w:t>
      </w:r>
      <w:r w:rsidR="00040523" w:rsidRPr="00F25071">
        <w:rPr>
          <w:rFonts w:cs="Aparajita"/>
        </w:rPr>
        <w:tab/>
      </w:r>
      <w:proofErr w:type="gramStart"/>
      <w:r w:rsidR="007C19F0">
        <w:rPr>
          <w:rFonts w:cs="Aparajita"/>
        </w:rPr>
        <w:t>8</w:t>
      </w:r>
      <w:proofErr w:type="gramEnd"/>
    </w:p>
    <w:p w14:paraId="156632EE" w14:textId="06A5C416" w:rsidR="00755970" w:rsidRPr="00F25071" w:rsidRDefault="00F25071" w:rsidP="00F25071">
      <w:pPr>
        <w:tabs>
          <w:tab w:val="left" w:pos="360"/>
          <w:tab w:val="left" w:pos="720"/>
          <w:tab w:val="right" w:leader="dot" w:pos="10728"/>
        </w:tabs>
        <w:rPr>
          <w:rFonts w:cs="Aparajita"/>
        </w:rPr>
      </w:pPr>
      <w:r>
        <w:rPr>
          <w:rFonts w:cs="Aparajita"/>
        </w:rPr>
        <w:t xml:space="preserve"> </w:t>
      </w:r>
      <w:r w:rsidR="002E3179" w:rsidRPr="00F25071">
        <w:rPr>
          <w:rFonts w:cs="Aparajita"/>
        </w:rPr>
        <w:t xml:space="preserve">  </w:t>
      </w:r>
      <w:r w:rsidR="00755970" w:rsidRPr="00F25071">
        <w:rPr>
          <w:rFonts w:cs="Aparajita"/>
        </w:rPr>
        <w:t>List of counties</w:t>
      </w:r>
      <w:r w:rsidR="005A2B03" w:rsidRPr="00F25071">
        <w:rPr>
          <w:rFonts w:cs="Aparajita"/>
        </w:rPr>
        <w:t xml:space="preserve"> referencing programs available</w:t>
      </w:r>
      <w:r w:rsidR="00040523" w:rsidRPr="00F25071">
        <w:rPr>
          <w:rFonts w:cs="Aparajita"/>
        </w:rPr>
        <w:tab/>
      </w:r>
      <w:proofErr w:type="gramStart"/>
      <w:r w:rsidR="007C19F0">
        <w:rPr>
          <w:rFonts w:cs="Aparajita"/>
        </w:rPr>
        <w:t>9</w:t>
      </w:r>
      <w:proofErr w:type="gramEnd"/>
    </w:p>
    <w:p w14:paraId="0CBCA0BE" w14:textId="77777777" w:rsidR="00755970" w:rsidRPr="00F25071" w:rsidRDefault="00445B20" w:rsidP="00F25071">
      <w:pPr>
        <w:widowControl w:val="0"/>
        <w:tabs>
          <w:tab w:val="left" w:pos="360"/>
          <w:tab w:val="left" w:pos="720"/>
          <w:tab w:val="right" w:leader="dot" w:pos="10728"/>
        </w:tabs>
        <w:autoSpaceDE w:val="0"/>
        <w:autoSpaceDN w:val="0"/>
        <w:adjustRightInd w:val="0"/>
        <w:rPr>
          <w:rFonts w:cs="Aparajita"/>
          <w:bCs/>
        </w:rPr>
      </w:pPr>
      <w:r w:rsidRPr="00F25071">
        <w:rPr>
          <w:rFonts w:cs="Aparajita"/>
          <w:bCs/>
        </w:rPr>
        <w:tab/>
      </w:r>
      <w:r w:rsidR="00755970" w:rsidRPr="00F25071">
        <w:rPr>
          <w:rFonts w:cs="Aparajita"/>
          <w:bCs/>
        </w:rPr>
        <w:t xml:space="preserve">CORNELL UNIVERSITY AND CCE </w:t>
      </w:r>
      <w:r w:rsidR="00040523" w:rsidRPr="00F25071">
        <w:rPr>
          <w:rFonts w:cs="Aparajita"/>
          <w:bCs/>
        </w:rPr>
        <w:t>PROGRAMS</w:t>
      </w:r>
    </w:p>
    <w:p w14:paraId="3752621F" w14:textId="261EEEB5"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55970" w:rsidRPr="00F25071">
        <w:rPr>
          <w:b w:val="0"/>
          <w:color w:val="auto"/>
        </w:rPr>
        <w:t>Amphibian Migrations and Road Crossings, Cornell Department of Natural Resources</w:t>
      </w:r>
      <w:r w:rsidR="00040523" w:rsidRPr="00F25071">
        <w:rPr>
          <w:b w:val="0"/>
          <w:color w:val="auto"/>
        </w:rPr>
        <w:tab/>
      </w:r>
      <w:r w:rsidR="007C19F0">
        <w:rPr>
          <w:b w:val="0"/>
          <w:color w:val="auto"/>
        </w:rPr>
        <w:t>9</w:t>
      </w:r>
    </w:p>
    <w:p w14:paraId="6E8B1667" w14:textId="39FD75AA"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55970" w:rsidRPr="00F25071">
        <w:rPr>
          <w:b w:val="0"/>
          <w:color w:val="auto"/>
        </w:rPr>
        <w:t>Horseshoe Crab Monitoring Network, CCE of Suffolk County</w:t>
      </w:r>
      <w:r w:rsidR="00040523" w:rsidRPr="00F25071">
        <w:rPr>
          <w:b w:val="0"/>
          <w:color w:val="auto"/>
        </w:rPr>
        <w:tab/>
      </w:r>
      <w:r w:rsidR="007C19F0">
        <w:rPr>
          <w:b w:val="0"/>
          <w:color w:val="auto"/>
        </w:rPr>
        <w:t>9</w:t>
      </w:r>
    </w:p>
    <w:p w14:paraId="0D129061" w14:textId="4F310D46" w:rsidR="00755970" w:rsidRPr="00F25071" w:rsidRDefault="00445B20" w:rsidP="00F25071">
      <w:pPr>
        <w:tabs>
          <w:tab w:val="left" w:pos="360"/>
          <w:tab w:val="left" w:pos="720"/>
          <w:tab w:val="right" w:leader="dot" w:pos="10728"/>
        </w:tabs>
        <w:rPr>
          <w:rFonts w:cs="Aparajita"/>
          <w:bCs/>
        </w:rPr>
      </w:pPr>
      <w:r w:rsidRPr="00F25071">
        <w:rPr>
          <w:rFonts w:cs="Aparajita"/>
          <w:bCs/>
        </w:rPr>
        <w:tab/>
      </w:r>
      <w:r w:rsidR="00755970" w:rsidRPr="00F25071">
        <w:rPr>
          <w:rFonts w:cs="Aparajita"/>
          <w:bCs/>
        </w:rPr>
        <w:t>NYSDEC PRO</w:t>
      </w:r>
      <w:r w:rsidR="00040523" w:rsidRPr="00F25071">
        <w:rPr>
          <w:rFonts w:cs="Aparajita"/>
          <w:bCs/>
        </w:rPr>
        <w:t>GRAMS</w:t>
      </w:r>
    </w:p>
    <w:p w14:paraId="1C39818D" w14:textId="3D8644BC"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55970" w:rsidRPr="00F25071">
        <w:rPr>
          <w:b w:val="0"/>
          <w:color w:val="auto"/>
        </w:rPr>
        <w:t>American Eel Research, Citizen Science, NYSDEC</w:t>
      </w:r>
      <w:r w:rsidR="00040523" w:rsidRPr="00F25071">
        <w:rPr>
          <w:b w:val="0"/>
          <w:color w:val="auto"/>
        </w:rPr>
        <w:tab/>
        <w:t>9</w:t>
      </w:r>
    </w:p>
    <w:p w14:paraId="5C7481D9" w14:textId="371C9898" w:rsidR="00755970"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C19F0">
        <w:rPr>
          <w:b w:val="0"/>
          <w:color w:val="auto"/>
        </w:rPr>
        <w:t>West Central</w:t>
      </w:r>
      <w:r w:rsidR="00755970" w:rsidRPr="00F25071">
        <w:rPr>
          <w:b w:val="0"/>
          <w:color w:val="auto"/>
        </w:rPr>
        <w:t xml:space="preserve"> Angler Diary Program, NYSDEC</w:t>
      </w:r>
      <w:r w:rsidR="00040523" w:rsidRPr="00F25071">
        <w:rPr>
          <w:b w:val="0"/>
          <w:color w:val="auto"/>
        </w:rPr>
        <w:tab/>
      </w:r>
      <w:r w:rsidR="007C19F0">
        <w:rPr>
          <w:b w:val="0"/>
          <w:color w:val="auto"/>
        </w:rPr>
        <w:t>10</w:t>
      </w:r>
    </w:p>
    <w:p w14:paraId="0A1E76D7" w14:textId="0E3122BD" w:rsidR="007C19F0" w:rsidRPr="00F25071" w:rsidRDefault="007C19F0" w:rsidP="007C19F0">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Pr>
          <w:b w:val="0"/>
          <w:color w:val="auto"/>
        </w:rPr>
        <w:t>Finger Lakes</w:t>
      </w:r>
      <w:r w:rsidRPr="00F25071">
        <w:rPr>
          <w:b w:val="0"/>
          <w:color w:val="auto"/>
        </w:rPr>
        <w:t xml:space="preserve"> Angler Diary Program, NYSDEC</w:t>
      </w:r>
      <w:r w:rsidRPr="00F25071">
        <w:rPr>
          <w:b w:val="0"/>
          <w:color w:val="auto"/>
        </w:rPr>
        <w:tab/>
      </w:r>
      <w:r>
        <w:rPr>
          <w:b w:val="0"/>
          <w:color w:val="auto"/>
        </w:rPr>
        <w:t>10</w:t>
      </w:r>
    </w:p>
    <w:p w14:paraId="11B0771F" w14:textId="57A668B1"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55970" w:rsidRPr="00F25071">
        <w:rPr>
          <w:b w:val="0"/>
          <w:color w:val="auto"/>
        </w:rPr>
        <w:t>Wilson Hill Goose Drive, NYSDEC</w:t>
      </w:r>
      <w:r w:rsidR="00D32A86">
        <w:rPr>
          <w:b w:val="0"/>
          <w:color w:val="auto"/>
        </w:rPr>
        <w:tab/>
      </w:r>
      <w:r w:rsidR="007C19F0">
        <w:rPr>
          <w:b w:val="0"/>
          <w:color w:val="auto"/>
        </w:rPr>
        <w:t>10</w:t>
      </w:r>
    </w:p>
    <w:p w14:paraId="39D6AD83" w14:textId="77777777"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55970" w:rsidRPr="00F25071">
        <w:rPr>
          <w:b w:val="0"/>
          <w:color w:val="auto"/>
        </w:rPr>
        <w:t>New England Cottontail Survey, NYSDEC</w:t>
      </w:r>
      <w:r w:rsidR="00040523" w:rsidRPr="00F25071">
        <w:rPr>
          <w:b w:val="0"/>
          <w:color w:val="auto"/>
        </w:rPr>
        <w:tab/>
        <w:t>10</w:t>
      </w:r>
    </w:p>
    <w:p w14:paraId="7BCB5ED7" w14:textId="77777777"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55970" w:rsidRPr="00F25071">
        <w:rPr>
          <w:b w:val="0"/>
          <w:color w:val="auto"/>
        </w:rPr>
        <w:t>Pheasant Monitoring in the Genesee Valley Focus Area, NYSDEC</w:t>
      </w:r>
      <w:r w:rsidR="00040523" w:rsidRPr="00F25071">
        <w:rPr>
          <w:b w:val="0"/>
          <w:color w:val="auto"/>
        </w:rPr>
        <w:tab/>
        <w:t>10</w:t>
      </w:r>
    </w:p>
    <w:p w14:paraId="44025FA8" w14:textId="17F83D42"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proofErr w:type="spellStart"/>
      <w:r w:rsidR="00755970" w:rsidRPr="00F25071">
        <w:rPr>
          <w:b w:val="0"/>
          <w:color w:val="auto"/>
        </w:rPr>
        <w:t>Reinstein</w:t>
      </w:r>
      <w:proofErr w:type="spellEnd"/>
      <w:r w:rsidR="00755970" w:rsidRPr="00F25071">
        <w:rPr>
          <w:b w:val="0"/>
          <w:color w:val="auto"/>
        </w:rPr>
        <w:t xml:space="preserve"> Woods Volunteer Program, Friends of </w:t>
      </w:r>
      <w:proofErr w:type="spellStart"/>
      <w:r w:rsidR="00755970" w:rsidRPr="00F25071">
        <w:rPr>
          <w:b w:val="0"/>
          <w:color w:val="auto"/>
        </w:rPr>
        <w:t>Reinstein</w:t>
      </w:r>
      <w:proofErr w:type="spellEnd"/>
      <w:r w:rsidR="00755970" w:rsidRPr="00F25071">
        <w:rPr>
          <w:b w:val="0"/>
          <w:color w:val="auto"/>
        </w:rPr>
        <w:t xml:space="preserve"> Woods and NYSDEC</w:t>
      </w:r>
      <w:r w:rsidR="00040523" w:rsidRPr="00F25071">
        <w:rPr>
          <w:b w:val="0"/>
          <w:color w:val="auto"/>
        </w:rPr>
        <w:tab/>
        <w:t>1</w:t>
      </w:r>
      <w:r w:rsidR="007C19F0">
        <w:rPr>
          <w:b w:val="0"/>
          <w:color w:val="auto"/>
        </w:rPr>
        <w:t>1</w:t>
      </w:r>
    </w:p>
    <w:p w14:paraId="2A1C8C1F" w14:textId="67A248D1" w:rsidR="00755970" w:rsidRPr="00F25071" w:rsidRDefault="00445B20" w:rsidP="00F25071">
      <w:pPr>
        <w:pStyle w:val="Heading21"/>
        <w:numPr>
          <w:ilvl w:val="0"/>
          <w:numId w:val="0"/>
        </w:numPr>
        <w:tabs>
          <w:tab w:val="left" w:pos="360"/>
          <w:tab w:val="left" w:pos="720"/>
          <w:tab w:val="right" w:leader="dot" w:pos="10728"/>
        </w:tabs>
        <w:rPr>
          <w:b w:val="0"/>
          <w:color w:val="auto"/>
          <w:kern w:val="1"/>
        </w:rPr>
      </w:pPr>
      <w:r w:rsidRPr="00F25071">
        <w:rPr>
          <w:b w:val="0"/>
          <w:color w:val="auto"/>
        </w:rPr>
        <w:tab/>
      </w:r>
      <w:r w:rsidRPr="00F25071">
        <w:rPr>
          <w:b w:val="0"/>
          <w:color w:val="auto"/>
        </w:rPr>
        <w:tab/>
      </w:r>
      <w:r w:rsidR="00755970" w:rsidRPr="00F25071">
        <w:rPr>
          <w:b w:val="0"/>
          <w:color w:val="auto"/>
        </w:rPr>
        <w:t>School Seedling Program, NYSDEC</w:t>
      </w:r>
      <w:r w:rsidR="00040523" w:rsidRPr="00F25071">
        <w:rPr>
          <w:b w:val="0"/>
          <w:color w:val="auto"/>
        </w:rPr>
        <w:tab/>
        <w:t>1</w:t>
      </w:r>
      <w:r w:rsidR="007C19F0">
        <w:rPr>
          <w:b w:val="0"/>
          <w:color w:val="auto"/>
        </w:rPr>
        <w:t>1</w:t>
      </w:r>
    </w:p>
    <w:p w14:paraId="24383DCE" w14:textId="77777777" w:rsidR="00755970" w:rsidRPr="00F25071" w:rsidRDefault="00445B20" w:rsidP="00F25071">
      <w:pPr>
        <w:widowControl w:val="0"/>
        <w:tabs>
          <w:tab w:val="left" w:pos="360"/>
          <w:tab w:val="left" w:pos="720"/>
          <w:tab w:val="right" w:leader="dot" w:pos="10728"/>
        </w:tabs>
        <w:autoSpaceDE w:val="0"/>
        <w:autoSpaceDN w:val="0"/>
        <w:adjustRightInd w:val="0"/>
        <w:rPr>
          <w:rFonts w:cs="Aparajita"/>
        </w:rPr>
      </w:pPr>
      <w:r w:rsidRPr="00F25071">
        <w:rPr>
          <w:rFonts w:cs="Aparajita"/>
        </w:rPr>
        <w:tab/>
      </w:r>
      <w:r w:rsidR="00040523" w:rsidRPr="00F25071">
        <w:rPr>
          <w:rFonts w:cs="Aparajita"/>
        </w:rPr>
        <w:t>LAND TRUST OPPORTUNITIES</w:t>
      </w:r>
    </w:p>
    <w:p w14:paraId="1CA7D8B0" w14:textId="01522D64"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55970" w:rsidRPr="00F25071">
        <w:rPr>
          <w:b w:val="0"/>
          <w:color w:val="auto"/>
        </w:rPr>
        <w:t>Finger Lakes Land Trust</w:t>
      </w:r>
      <w:r w:rsidR="00D32A86">
        <w:rPr>
          <w:b w:val="0"/>
          <w:color w:val="auto"/>
        </w:rPr>
        <w:tab/>
        <w:t>1</w:t>
      </w:r>
      <w:r w:rsidR="00393119">
        <w:rPr>
          <w:b w:val="0"/>
          <w:color w:val="auto"/>
        </w:rPr>
        <w:t>1</w:t>
      </w:r>
    </w:p>
    <w:p w14:paraId="6E308B09" w14:textId="77777777"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55970" w:rsidRPr="00F25071">
        <w:rPr>
          <w:b w:val="0"/>
          <w:color w:val="auto"/>
        </w:rPr>
        <w:t>Genesee Land Trust</w:t>
      </w:r>
      <w:r w:rsidR="00040523" w:rsidRPr="00F25071">
        <w:rPr>
          <w:b w:val="0"/>
          <w:color w:val="auto"/>
        </w:rPr>
        <w:tab/>
        <w:t>11</w:t>
      </w:r>
    </w:p>
    <w:p w14:paraId="5752D3D3" w14:textId="77777777" w:rsidR="00755970" w:rsidRPr="00F25071" w:rsidRDefault="00445B20" w:rsidP="00F25071">
      <w:pPr>
        <w:pStyle w:val="Heading21"/>
        <w:numPr>
          <w:ilvl w:val="0"/>
          <w:numId w:val="0"/>
        </w:numPr>
        <w:tabs>
          <w:tab w:val="left" w:pos="360"/>
          <w:tab w:val="left" w:pos="720"/>
          <w:tab w:val="right" w:leader="dot" w:pos="10728"/>
        </w:tabs>
        <w:rPr>
          <w:b w:val="0"/>
          <w:color w:val="auto"/>
          <w:kern w:val="1"/>
        </w:rPr>
      </w:pPr>
      <w:r w:rsidRPr="00F25071">
        <w:rPr>
          <w:b w:val="0"/>
          <w:color w:val="auto"/>
        </w:rPr>
        <w:tab/>
      </w:r>
      <w:r w:rsidRPr="00F25071">
        <w:rPr>
          <w:b w:val="0"/>
          <w:color w:val="auto"/>
        </w:rPr>
        <w:tab/>
      </w:r>
      <w:r w:rsidR="00755970" w:rsidRPr="00F25071">
        <w:rPr>
          <w:b w:val="0"/>
          <w:color w:val="auto"/>
        </w:rPr>
        <w:t>Hudson Highlands Land Trust Volunteer Programs</w:t>
      </w:r>
      <w:r w:rsidR="00040523" w:rsidRPr="00F25071">
        <w:rPr>
          <w:b w:val="0"/>
          <w:color w:val="auto"/>
        </w:rPr>
        <w:tab/>
        <w:t>11</w:t>
      </w:r>
    </w:p>
    <w:p w14:paraId="1F9533B9" w14:textId="77777777"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55970" w:rsidRPr="00F25071">
        <w:rPr>
          <w:b w:val="0"/>
          <w:color w:val="auto"/>
        </w:rPr>
        <w:t>Peconic Land Trust</w:t>
      </w:r>
      <w:r w:rsidR="00040523" w:rsidRPr="00F25071">
        <w:rPr>
          <w:b w:val="0"/>
          <w:color w:val="auto"/>
        </w:rPr>
        <w:tab/>
        <w:t>11</w:t>
      </w:r>
    </w:p>
    <w:p w14:paraId="39EE1387" w14:textId="77777777" w:rsidR="00755970" w:rsidRPr="00F25071" w:rsidRDefault="00445B20" w:rsidP="00F25071">
      <w:pPr>
        <w:widowControl w:val="0"/>
        <w:tabs>
          <w:tab w:val="left" w:pos="360"/>
          <w:tab w:val="left" w:pos="720"/>
          <w:tab w:val="right" w:leader="dot" w:pos="10728"/>
        </w:tabs>
        <w:autoSpaceDE w:val="0"/>
        <w:autoSpaceDN w:val="0"/>
        <w:adjustRightInd w:val="0"/>
        <w:rPr>
          <w:rFonts w:cs="Aparajita"/>
        </w:rPr>
      </w:pPr>
      <w:r w:rsidRPr="00F25071">
        <w:rPr>
          <w:rFonts w:cs="Aparajita"/>
        </w:rPr>
        <w:tab/>
      </w:r>
      <w:r w:rsidR="00755970" w:rsidRPr="00F25071">
        <w:rPr>
          <w:rFonts w:cs="Aparajita"/>
        </w:rPr>
        <w:t>NATIO</w:t>
      </w:r>
      <w:r w:rsidR="00040523" w:rsidRPr="00F25071">
        <w:rPr>
          <w:rFonts w:cs="Aparajita"/>
        </w:rPr>
        <w:t>NAL PARK SERVICE OPPORTUNITIES</w:t>
      </w:r>
    </w:p>
    <w:p w14:paraId="7D6FFB47" w14:textId="77777777"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55970" w:rsidRPr="00F25071">
        <w:rPr>
          <w:b w:val="0"/>
          <w:color w:val="auto"/>
        </w:rPr>
        <w:t>Natural Resource Management Volunteer, Fire Island Wildlife Refuge</w:t>
      </w:r>
      <w:r w:rsidR="00040523" w:rsidRPr="00F25071">
        <w:rPr>
          <w:b w:val="0"/>
          <w:color w:val="auto"/>
        </w:rPr>
        <w:tab/>
        <w:t>11</w:t>
      </w:r>
    </w:p>
    <w:p w14:paraId="4C07DFCF" w14:textId="50A30C4C"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55970" w:rsidRPr="00F25071">
        <w:rPr>
          <w:b w:val="0"/>
          <w:color w:val="auto"/>
        </w:rPr>
        <w:t>Gateway Volunteer Corps, Gateway National Recreational Area</w:t>
      </w:r>
      <w:r w:rsidR="00D32A86">
        <w:rPr>
          <w:b w:val="0"/>
          <w:color w:val="auto"/>
        </w:rPr>
        <w:tab/>
        <w:t>1</w:t>
      </w:r>
      <w:r w:rsidR="00393119">
        <w:rPr>
          <w:b w:val="0"/>
          <w:color w:val="auto"/>
        </w:rPr>
        <w:t>2</w:t>
      </w:r>
    </w:p>
    <w:p w14:paraId="6521DC57" w14:textId="306A5BFC" w:rsidR="00755970" w:rsidRPr="00F25071" w:rsidRDefault="00445B20"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Pr="00F25071">
        <w:rPr>
          <w:b w:val="0"/>
          <w:color w:val="auto"/>
        </w:rPr>
        <w:tab/>
      </w:r>
      <w:r w:rsidR="00755970" w:rsidRPr="00F25071">
        <w:rPr>
          <w:b w:val="0"/>
          <w:color w:val="auto"/>
        </w:rPr>
        <w:t>Annual High School River Clean Up, Upper Delaware Scenic and Recreational River</w:t>
      </w:r>
      <w:r w:rsidR="00D32A86">
        <w:rPr>
          <w:b w:val="0"/>
          <w:color w:val="auto"/>
        </w:rPr>
        <w:tab/>
        <w:t>1</w:t>
      </w:r>
      <w:r w:rsidR="00393119">
        <w:rPr>
          <w:b w:val="0"/>
          <w:color w:val="auto"/>
        </w:rPr>
        <w:t>2</w:t>
      </w:r>
    </w:p>
    <w:p w14:paraId="5F0EF522" w14:textId="77777777" w:rsidR="00755970" w:rsidRPr="00F25071" w:rsidRDefault="00445B20" w:rsidP="00F25071">
      <w:pPr>
        <w:widowControl w:val="0"/>
        <w:tabs>
          <w:tab w:val="left" w:pos="360"/>
          <w:tab w:val="left" w:pos="720"/>
          <w:tab w:val="right" w:leader="dot" w:pos="10728"/>
        </w:tabs>
        <w:autoSpaceDE w:val="0"/>
        <w:autoSpaceDN w:val="0"/>
        <w:adjustRightInd w:val="0"/>
        <w:rPr>
          <w:rFonts w:cs="Aparajita"/>
        </w:rPr>
      </w:pPr>
      <w:r w:rsidRPr="00F25071">
        <w:rPr>
          <w:rFonts w:cs="Aparajita"/>
        </w:rPr>
        <w:tab/>
      </w:r>
      <w:r w:rsidR="00755970" w:rsidRPr="00F25071">
        <w:rPr>
          <w:rFonts w:cs="Aparajita"/>
        </w:rPr>
        <w:t>NATIONAL</w:t>
      </w:r>
      <w:r w:rsidR="00040523" w:rsidRPr="00F25071">
        <w:rPr>
          <w:rFonts w:cs="Aparajita"/>
        </w:rPr>
        <w:t xml:space="preserve"> WILDLIFE REFUGE OPPORTUNITIES</w:t>
      </w:r>
    </w:p>
    <w:p w14:paraId="5BDEF909" w14:textId="77777777" w:rsidR="00755970" w:rsidRPr="00F25071" w:rsidRDefault="00445B20" w:rsidP="00F25071">
      <w:pPr>
        <w:pStyle w:val="Heading21"/>
        <w:numPr>
          <w:ilvl w:val="0"/>
          <w:numId w:val="0"/>
        </w:numPr>
        <w:tabs>
          <w:tab w:val="left" w:pos="360"/>
          <w:tab w:val="left" w:pos="720"/>
          <w:tab w:val="right" w:leader="dot" w:pos="10728"/>
        </w:tabs>
        <w:rPr>
          <w:b w:val="0"/>
          <w:color w:val="auto"/>
          <w:kern w:val="1"/>
        </w:rPr>
      </w:pPr>
      <w:r w:rsidRPr="00F25071">
        <w:rPr>
          <w:b w:val="0"/>
          <w:color w:val="auto"/>
        </w:rPr>
        <w:tab/>
      </w:r>
      <w:r w:rsidRPr="00F25071">
        <w:rPr>
          <w:b w:val="0"/>
          <w:color w:val="auto"/>
        </w:rPr>
        <w:tab/>
      </w:r>
      <w:r w:rsidR="00755970" w:rsidRPr="00F25071">
        <w:rPr>
          <w:b w:val="0"/>
          <w:color w:val="auto"/>
        </w:rPr>
        <w:t>Elizabeth A. Morton National Wildlife Refuge Volunteer Programs</w:t>
      </w:r>
      <w:r w:rsidR="00040523" w:rsidRPr="00F25071">
        <w:rPr>
          <w:b w:val="0"/>
          <w:color w:val="auto"/>
        </w:rPr>
        <w:tab/>
        <w:t>12</w:t>
      </w:r>
    </w:p>
    <w:p w14:paraId="1404A663" w14:textId="77777777" w:rsidR="00755970" w:rsidRPr="00F25071" w:rsidRDefault="00445B20" w:rsidP="00F25071">
      <w:pPr>
        <w:pStyle w:val="Heading21"/>
        <w:numPr>
          <w:ilvl w:val="0"/>
          <w:numId w:val="0"/>
        </w:numPr>
        <w:tabs>
          <w:tab w:val="left" w:pos="360"/>
          <w:tab w:val="left" w:pos="720"/>
          <w:tab w:val="right" w:leader="dot" w:pos="10728"/>
        </w:tabs>
        <w:rPr>
          <w:b w:val="0"/>
          <w:color w:val="auto"/>
          <w:kern w:val="1"/>
        </w:rPr>
      </w:pPr>
      <w:r w:rsidRPr="00F25071">
        <w:rPr>
          <w:b w:val="0"/>
          <w:color w:val="auto"/>
        </w:rPr>
        <w:tab/>
      </w:r>
      <w:r w:rsidRPr="00F25071">
        <w:rPr>
          <w:b w:val="0"/>
          <w:color w:val="auto"/>
        </w:rPr>
        <w:tab/>
      </w:r>
      <w:r w:rsidR="00755970" w:rsidRPr="00F25071">
        <w:rPr>
          <w:b w:val="0"/>
          <w:color w:val="auto"/>
        </w:rPr>
        <w:t>Iroquois National Wildlife Refuge Volunteer Programs</w:t>
      </w:r>
      <w:r w:rsidR="00040523" w:rsidRPr="00F25071">
        <w:rPr>
          <w:b w:val="0"/>
          <w:color w:val="auto"/>
        </w:rPr>
        <w:tab/>
        <w:t>12</w:t>
      </w:r>
    </w:p>
    <w:p w14:paraId="116FEED2" w14:textId="77777777" w:rsidR="00755970" w:rsidRPr="00F25071" w:rsidRDefault="00445B20" w:rsidP="00F25071">
      <w:pPr>
        <w:pStyle w:val="Heading21"/>
        <w:numPr>
          <w:ilvl w:val="0"/>
          <w:numId w:val="0"/>
        </w:numPr>
        <w:tabs>
          <w:tab w:val="left" w:pos="360"/>
          <w:tab w:val="left" w:pos="720"/>
          <w:tab w:val="right" w:leader="dot" w:pos="10728"/>
        </w:tabs>
        <w:rPr>
          <w:b w:val="0"/>
          <w:color w:val="auto"/>
          <w:kern w:val="1"/>
        </w:rPr>
      </w:pPr>
      <w:r w:rsidRPr="00F25071">
        <w:rPr>
          <w:b w:val="0"/>
          <w:color w:val="auto"/>
        </w:rPr>
        <w:tab/>
      </w:r>
      <w:r w:rsidRPr="00F25071">
        <w:rPr>
          <w:b w:val="0"/>
          <w:color w:val="auto"/>
        </w:rPr>
        <w:tab/>
      </w:r>
      <w:r w:rsidR="00755970" w:rsidRPr="00F25071">
        <w:rPr>
          <w:b w:val="0"/>
          <w:color w:val="auto"/>
        </w:rPr>
        <w:t>Montezuma National Wildlife Refuge Volunteer Programs</w:t>
      </w:r>
      <w:r w:rsidR="00040523" w:rsidRPr="00F25071">
        <w:rPr>
          <w:b w:val="0"/>
          <w:color w:val="auto"/>
        </w:rPr>
        <w:tab/>
        <w:t>12</w:t>
      </w:r>
    </w:p>
    <w:p w14:paraId="0E29B360" w14:textId="77777777" w:rsidR="00755970" w:rsidRPr="00F25071" w:rsidRDefault="00445B20" w:rsidP="00F25071">
      <w:pPr>
        <w:pStyle w:val="Heading21"/>
        <w:numPr>
          <w:ilvl w:val="0"/>
          <w:numId w:val="0"/>
        </w:numPr>
        <w:tabs>
          <w:tab w:val="left" w:pos="360"/>
          <w:tab w:val="left" w:pos="720"/>
          <w:tab w:val="right" w:leader="dot" w:pos="10728"/>
        </w:tabs>
        <w:rPr>
          <w:b w:val="0"/>
          <w:color w:val="auto"/>
          <w:kern w:val="1"/>
        </w:rPr>
      </w:pPr>
      <w:r w:rsidRPr="00F25071">
        <w:rPr>
          <w:b w:val="0"/>
          <w:color w:val="auto"/>
        </w:rPr>
        <w:tab/>
      </w:r>
      <w:r w:rsidRPr="00F25071">
        <w:rPr>
          <w:b w:val="0"/>
          <w:color w:val="auto"/>
        </w:rPr>
        <w:tab/>
      </w:r>
      <w:r w:rsidR="00755970" w:rsidRPr="00F25071">
        <w:rPr>
          <w:b w:val="0"/>
          <w:color w:val="auto"/>
        </w:rPr>
        <w:t>Oyster Bay National Wildlife Refuge Volunteer Programs</w:t>
      </w:r>
      <w:r w:rsidR="00040523" w:rsidRPr="00F25071">
        <w:rPr>
          <w:b w:val="0"/>
          <w:color w:val="auto"/>
        </w:rPr>
        <w:tab/>
        <w:t>12</w:t>
      </w:r>
    </w:p>
    <w:p w14:paraId="70D32F7B" w14:textId="77777777" w:rsidR="00755970" w:rsidRPr="00F25071" w:rsidRDefault="00445B20" w:rsidP="00F25071">
      <w:pPr>
        <w:pStyle w:val="Heading21"/>
        <w:numPr>
          <w:ilvl w:val="0"/>
          <w:numId w:val="0"/>
        </w:numPr>
        <w:tabs>
          <w:tab w:val="left" w:pos="360"/>
          <w:tab w:val="left" w:pos="720"/>
          <w:tab w:val="right" w:leader="dot" w:pos="10728"/>
        </w:tabs>
        <w:rPr>
          <w:b w:val="0"/>
          <w:color w:val="auto"/>
          <w:kern w:val="1"/>
        </w:rPr>
      </w:pPr>
      <w:r w:rsidRPr="00F25071">
        <w:rPr>
          <w:b w:val="0"/>
          <w:color w:val="auto"/>
        </w:rPr>
        <w:tab/>
      </w:r>
      <w:r w:rsidRPr="00F25071">
        <w:rPr>
          <w:b w:val="0"/>
          <w:color w:val="auto"/>
        </w:rPr>
        <w:tab/>
      </w:r>
      <w:proofErr w:type="spellStart"/>
      <w:r w:rsidR="00755970" w:rsidRPr="00F25071">
        <w:rPr>
          <w:b w:val="0"/>
          <w:color w:val="auto"/>
        </w:rPr>
        <w:t>Seatuck</w:t>
      </w:r>
      <w:proofErr w:type="spellEnd"/>
      <w:r w:rsidR="00755970" w:rsidRPr="00F25071">
        <w:rPr>
          <w:b w:val="0"/>
          <w:color w:val="auto"/>
        </w:rPr>
        <w:t xml:space="preserve"> National Wildlife Refuge Volunteer Programs</w:t>
      </w:r>
      <w:r w:rsidR="002E067B">
        <w:rPr>
          <w:b w:val="0"/>
          <w:color w:val="auto"/>
        </w:rPr>
        <w:tab/>
        <w:t>12</w:t>
      </w:r>
    </w:p>
    <w:p w14:paraId="70D17811" w14:textId="6B49BCFB" w:rsidR="00755970" w:rsidRPr="00F25071" w:rsidRDefault="00445B20" w:rsidP="00F25071">
      <w:pPr>
        <w:pStyle w:val="Heading21"/>
        <w:numPr>
          <w:ilvl w:val="0"/>
          <w:numId w:val="0"/>
        </w:numPr>
        <w:tabs>
          <w:tab w:val="left" w:pos="360"/>
          <w:tab w:val="left" w:pos="720"/>
          <w:tab w:val="right" w:leader="dot" w:pos="10728"/>
        </w:tabs>
        <w:rPr>
          <w:b w:val="0"/>
          <w:color w:val="auto"/>
          <w:kern w:val="1"/>
        </w:rPr>
      </w:pPr>
      <w:r w:rsidRPr="00F25071">
        <w:rPr>
          <w:b w:val="0"/>
          <w:color w:val="auto"/>
        </w:rPr>
        <w:tab/>
      </w:r>
      <w:r w:rsidRPr="00F25071">
        <w:rPr>
          <w:b w:val="0"/>
          <w:color w:val="auto"/>
        </w:rPr>
        <w:tab/>
      </w:r>
      <w:r w:rsidR="00755970" w:rsidRPr="00F25071">
        <w:rPr>
          <w:b w:val="0"/>
          <w:color w:val="auto"/>
        </w:rPr>
        <w:t>Target Rock National Wildlife Refuge Volunteer programs</w:t>
      </w:r>
      <w:r w:rsidR="002E067B">
        <w:rPr>
          <w:b w:val="0"/>
          <w:color w:val="auto"/>
        </w:rPr>
        <w:tab/>
        <w:t>1</w:t>
      </w:r>
      <w:r w:rsidR="00393119">
        <w:rPr>
          <w:b w:val="0"/>
          <w:color w:val="auto"/>
        </w:rPr>
        <w:t>3</w:t>
      </w:r>
    </w:p>
    <w:p w14:paraId="2EF82414" w14:textId="70C2499B" w:rsidR="00755970" w:rsidRPr="00F25071" w:rsidRDefault="00445B20" w:rsidP="00F25071">
      <w:pPr>
        <w:pStyle w:val="Heading21"/>
        <w:numPr>
          <w:ilvl w:val="0"/>
          <w:numId w:val="0"/>
        </w:numPr>
        <w:tabs>
          <w:tab w:val="left" w:pos="360"/>
          <w:tab w:val="left" w:pos="720"/>
          <w:tab w:val="right" w:leader="dot" w:pos="10728"/>
        </w:tabs>
        <w:rPr>
          <w:b w:val="0"/>
          <w:color w:val="auto"/>
          <w:kern w:val="1"/>
        </w:rPr>
      </w:pPr>
      <w:r w:rsidRPr="00F25071">
        <w:rPr>
          <w:b w:val="0"/>
          <w:color w:val="auto"/>
        </w:rPr>
        <w:tab/>
      </w:r>
      <w:r w:rsidRPr="00F25071">
        <w:rPr>
          <w:b w:val="0"/>
          <w:color w:val="auto"/>
        </w:rPr>
        <w:tab/>
      </w:r>
      <w:r w:rsidR="00755970" w:rsidRPr="00F25071">
        <w:rPr>
          <w:b w:val="0"/>
          <w:color w:val="auto"/>
        </w:rPr>
        <w:t>Wertheim National Wildlife Refuge Volunteer Program</w:t>
      </w:r>
      <w:r w:rsidR="002E067B">
        <w:rPr>
          <w:b w:val="0"/>
          <w:color w:val="auto"/>
        </w:rPr>
        <w:tab/>
        <w:t>1</w:t>
      </w:r>
      <w:r w:rsidR="00393119">
        <w:rPr>
          <w:b w:val="0"/>
          <w:color w:val="auto"/>
        </w:rPr>
        <w:t>3</w:t>
      </w:r>
    </w:p>
    <w:p w14:paraId="008CEF82" w14:textId="77777777" w:rsidR="00755970" w:rsidRPr="00F25071" w:rsidRDefault="008D07E2" w:rsidP="00F25071">
      <w:pPr>
        <w:widowControl w:val="0"/>
        <w:tabs>
          <w:tab w:val="left" w:pos="360"/>
          <w:tab w:val="left" w:pos="720"/>
          <w:tab w:val="right" w:leader="dot" w:pos="10728"/>
        </w:tabs>
        <w:autoSpaceDE w:val="0"/>
        <w:autoSpaceDN w:val="0"/>
        <w:adjustRightInd w:val="0"/>
        <w:rPr>
          <w:rFonts w:cs="Aparajita"/>
        </w:rPr>
      </w:pPr>
      <w:r w:rsidRPr="00F25071">
        <w:rPr>
          <w:rFonts w:cs="Aparajita"/>
        </w:rPr>
        <w:tab/>
      </w:r>
      <w:r w:rsidR="00040523" w:rsidRPr="00F25071">
        <w:rPr>
          <w:rFonts w:cs="Aparajita"/>
        </w:rPr>
        <w:t>NATIONAL FOREST OPPORTUNITIES</w:t>
      </w:r>
    </w:p>
    <w:p w14:paraId="39CCF258" w14:textId="77777777" w:rsidR="00755970" w:rsidRPr="00F25071" w:rsidRDefault="008D07E2" w:rsidP="00F25071">
      <w:pPr>
        <w:pStyle w:val="Heading21"/>
        <w:numPr>
          <w:ilvl w:val="0"/>
          <w:numId w:val="0"/>
        </w:numPr>
        <w:tabs>
          <w:tab w:val="left" w:pos="360"/>
          <w:tab w:val="left" w:pos="720"/>
          <w:tab w:val="right" w:leader="dot" w:pos="10728"/>
        </w:tabs>
        <w:rPr>
          <w:b w:val="0"/>
          <w:color w:val="auto"/>
          <w:kern w:val="1"/>
        </w:rPr>
      </w:pPr>
      <w:r w:rsidRPr="00F25071">
        <w:rPr>
          <w:b w:val="0"/>
          <w:color w:val="auto"/>
        </w:rPr>
        <w:tab/>
      </w:r>
      <w:r w:rsidRPr="00F25071">
        <w:rPr>
          <w:b w:val="0"/>
          <w:color w:val="auto"/>
        </w:rPr>
        <w:tab/>
      </w:r>
      <w:r w:rsidR="00755970" w:rsidRPr="00F25071">
        <w:rPr>
          <w:b w:val="0"/>
          <w:color w:val="auto"/>
        </w:rPr>
        <w:t>Finger Lakes National Forest Volunteer Work</w:t>
      </w:r>
      <w:r w:rsidR="00040523" w:rsidRPr="00F25071">
        <w:rPr>
          <w:b w:val="0"/>
          <w:color w:val="auto"/>
        </w:rPr>
        <w:tab/>
        <w:t>13</w:t>
      </w:r>
    </w:p>
    <w:p w14:paraId="0679E294" w14:textId="77777777" w:rsidR="00755970" w:rsidRPr="00F25071" w:rsidRDefault="008D07E2" w:rsidP="00F25071">
      <w:pPr>
        <w:widowControl w:val="0"/>
        <w:tabs>
          <w:tab w:val="left" w:pos="360"/>
          <w:tab w:val="left" w:pos="720"/>
          <w:tab w:val="right" w:leader="dot" w:pos="10728"/>
        </w:tabs>
        <w:autoSpaceDE w:val="0"/>
        <w:autoSpaceDN w:val="0"/>
        <w:adjustRightInd w:val="0"/>
        <w:rPr>
          <w:rFonts w:cs="Aparajita"/>
        </w:rPr>
      </w:pPr>
      <w:r w:rsidRPr="00F25071">
        <w:rPr>
          <w:rFonts w:cs="Aparajita"/>
        </w:rPr>
        <w:tab/>
      </w:r>
      <w:r w:rsidR="00755970" w:rsidRPr="00F25071">
        <w:rPr>
          <w:rFonts w:cs="Aparajita"/>
        </w:rPr>
        <w:t>OTHE</w:t>
      </w:r>
      <w:r w:rsidR="00040523" w:rsidRPr="00F25071">
        <w:rPr>
          <w:rFonts w:cs="Aparajita"/>
        </w:rPr>
        <w:t>R CONSERVATION OPPORTUNITIES</w:t>
      </w:r>
    </w:p>
    <w:p w14:paraId="0CF60715" w14:textId="77777777"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Adopt A Park</w:t>
      </w:r>
      <w:r w:rsidR="00040523" w:rsidRPr="00F25071">
        <w:rPr>
          <w:b w:val="0"/>
          <w:color w:val="auto"/>
        </w:rPr>
        <w:tab/>
        <w:t>13</w:t>
      </w:r>
    </w:p>
    <w:p w14:paraId="557A76C3" w14:textId="77777777" w:rsidR="00755970" w:rsidRPr="00F25071" w:rsidRDefault="008D07E2" w:rsidP="00F25071">
      <w:pPr>
        <w:pStyle w:val="Heading21"/>
        <w:numPr>
          <w:ilvl w:val="0"/>
          <w:numId w:val="0"/>
        </w:numPr>
        <w:tabs>
          <w:tab w:val="left" w:pos="360"/>
          <w:tab w:val="left" w:pos="720"/>
          <w:tab w:val="right" w:leader="dot" w:pos="10728"/>
        </w:tabs>
        <w:rPr>
          <w:b w:val="0"/>
          <w:color w:val="auto"/>
          <w:kern w:val="1"/>
        </w:rPr>
      </w:pPr>
      <w:r w:rsidRPr="00F25071">
        <w:rPr>
          <w:b w:val="0"/>
          <w:color w:val="auto"/>
        </w:rPr>
        <w:tab/>
      </w:r>
      <w:r w:rsidR="00040523" w:rsidRPr="00F25071">
        <w:rPr>
          <w:b w:val="0"/>
          <w:color w:val="auto"/>
        </w:rPr>
        <w:tab/>
      </w:r>
      <w:r w:rsidR="00755970" w:rsidRPr="00F25071">
        <w:rPr>
          <w:b w:val="0"/>
          <w:color w:val="auto"/>
        </w:rPr>
        <w:t>Catskill Community Ash Tree Inventory Project, Catskill Regional Invasive Species Partnership (CRISP)</w:t>
      </w:r>
      <w:r w:rsidR="00040523" w:rsidRPr="00F25071">
        <w:rPr>
          <w:b w:val="0"/>
          <w:color w:val="auto"/>
        </w:rPr>
        <w:tab/>
        <w:t>13</w:t>
      </w:r>
    </w:p>
    <w:p w14:paraId="562AF147" w14:textId="77777777"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Volunteer for the Cayuga Lake Watershed Network</w:t>
      </w:r>
      <w:r w:rsidR="002E067B">
        <w:rPr>
          <w:b w:val="0"/>
          <w:color w:val="auto"/>
        </w:rPr>
        <w:tab/>
        <w:t>13</w:t>
      </w:r>
    </w:p>
    <w:p w14:paraId="487713D9" w14:textId="77777777"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Community Science Institute</w:t>
      </w:r>
      <w:r w:rsidR="002E067B">
        <w:rPr>
          <w:b w:val="0"/>
          <w:color w:val="auto"/>
        </w:rPr>
        <w:tab/>
        <w:t>13</w:t>
      </w:r>
    </w:p>
    <w:p w14:paraId="1B414A9E" w14:textId="44FD1171"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Coastal Beach Clean-up (September), American Littoral Society</w:t>
      </w:r>
      <w:r w:rsidR="002E067B">
        <w:rPr>
          <w:b w:val="0"/>
          <w:color w:val="auto"/>
        </w:rPr>
        <w:tab/>
        <w:t>1</w:t>
      </w:r>
      <w:r w:rsidR="00393119">
        <w:rPr>
          <w:b w:val="0"/>
          <w:color w:val="auto"/>
        </w:rPr>
        <w:t>4</w:t>
      </w:r>
    </w:p>
    <w:p w14:paraId="31FF89B5" w14:textId="77777777"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Eagle Conservation Committee, Delaware Highlands Conservancy</w:t>
      </w:r>
      <w:r w:rsidR="00040523" w:rsidRPr="00F25071">
        <w:rPr>
          <w:b w:val="0"/>
          <w:color w:val="auto"/>
        </w:rPr>
        <w:tab/>
        <w:t>14</w:t>
      </w:r>
    </w:p>
    <w:p w14:paraId="3352A558" w14:textId="77777777"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Friends of Five Rivers</w:t>
      </w:r>
      <w:r w:rsidR="00040523" w:rsidRPr="00F25071">
        <w:rPr>
          <w:b w:val="0"/>
          <w:color w:val="auto"/>
        </w:rPr>
        <w:tab/>
        <w:t>14</w:t>
      </w:r>
    </w:p>
    <w:p w14:paraId="049DEA7A" w14:textId="77777777"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Lake George Association</w:t>
      </w:r>
      <w:r w:rsidR="002E067B">
        <w:rPr>
          <w:b w:val="0"/>
          <w:color w:val="auto"/>
        </w:rPr>
        <w:tab/>
        <w:t>14</w:t>
      </w:r>
    </w:p>
    <w:p w14:paraId="39390511" w14:textId="1016E2F2"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Long Island Water Sentinels</w:t>
      </w:r>
      <w:r w:rsidR="002E067B">
        <w:rPr>
          <w:b w:val="0"/>
          <w:color w:val="auto"/>
        </w:rPr>
        <w:tab/>
        <w:t>14</w:t>
      </w:r>
    </w:p>
    <w:p w14:paraId="6DE5F866" w14:textId="6B9FB49E" w:rsidR="00A87314"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Monitor for Invasive Hydrilla on Cayuga Lake</w:t>
      </w:r>
      <w:r w:rsidR="00040523" w:rsidRPr="00F25071">
        <w:rPr>
          <w:b w:val="0"/>
          <w:color w:val="auto"/>
        </w:rPr>
        <w:tab/>
      </w:r>
      <w:r w:rsidR="002E067B">
        <w:rPr>
          <w:b w:val="0"/>
          <w:color w:val="auto"/>
        </w:rPr>
        <w:t>14</w:t>
      </w:r>
    </w:p>
    <w:p w14:paraId="76D58D70" w14:textId="095A8B8C" w:rsidR="00755970" w:rsidRPr="00F25071" w:rsidRDefault="00755970" w:rsidP="00A87314">
      <w:pPr>
        <w:pStyle w:val="Heading21"/>
        <w:numPr>
          <w:ilvl w:val="0"/>
          <w:numId w:val="0"/>
        </w:numPr>
        <w:tabs>
          <w:tab w:val="left" w:pos="360"/>
          <w:tab w:val="left" w:pos="720"/>
          <w:tab w:val="right" w:leader="dot" w:pos="10728"/>
        </w:tabs>
        <w:ind w:left="720"/>
        <w:rPr>
          <w:b w:val="0"/>
          <w:color w:val="auto"/>
        </w:rPr>
      </w:pPr>
      <w:r w:rsidRPr="00F25071">
        <w:rPr>
          <w:b w:val="0"/>
          <w:color w:val="auto"/>
        </w:rPr>
        <w:t>Nature Watch Program, Basha Kill Area Association, Wurtsboro, NY</w:t>
      </w:r>
      <w:r w:rsidR="00040523" w:rsidRPr="00F25071">
        <w:rPr>
          <w:b w:val="0"/>
          <w:color w:val="auto"/>
        </w:rPr>
        <w:tab/>
        <w:t>15</w:t>
      </w:r>
    </w:p>
    <w:p w14:paraId="799FF440" w14:textId="3AF53F31"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New York City Audubon Volunteers</w:t>
      </w:r>
      <w:r w:rsidR="00040523" w:rsidRPr="00F25071">
        <w:rPr>
          <w:b w:val="0"/>
          <w:color w:val="auto"/>
        </w:rPr>
        <w:tab/>
        <w:t>15</w:t>
      </w:r>
    </w:p>
    <w:p w14:paraId="086A311E" w14:textId="24C39986"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Project Watershed Central New York, Izaak Walton League of America</w:t>
      </w:r>
      <w:r w:rsidR="00040523" w:rsidRPr="00F25071">
        <w:rPr>
          <w:b w:val="0"/>
          <w:color w:val="auto"/>
        </w:rPr>
        <w:tab/>
        <w:t>15</w:t>
      </w:r>
    </w:p>
    <w:p w14:paraId="6CEAF4BB" w14:textId="01B3D5D2"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Rockland County Volunteer Stream Monitoring Program</w:t>
      </w:r>
      <w:r w:rsidR="002E067B">
        <w:rPr>
          <w:b w:val="0"/>
          <w:color w:val="auto"/>
        </w:rPr>
        <w:tab/>
        <w:t>15</w:t>
      </w:r>
    </w:p>
    <w:p w14:paraId="0CBBA9EA" w14:textId="6B1E9711" w:rsidR="00755970" w:rsidRPr="00F25071" w:rsidRDefault="00393119" w:rsidP="00F25071">
      <w:pPr>
        <w:pStyle w:val="Heading21"/>
        <w:numPr>
          <w:ilvl w:val="0"/>
          <w:numId w:val="0"/>
        </w:numPr>
        <w:tabs>
          <w:tab w:val="left" w:pos="360"/>
          <w:tab w:val="left" w:pos="720"/>
          <w:tab w:val="right" w:leader="dot" w:pos="10728"/>
        </w:tabs>
        <w:rPr>
          <w:b w:val="0"/>
          <w:color w:val="auto"/>
        </w:rPr>
      </w:pPr>
      <w:r>
        <w:rPr>
          <w:b w:val="0"/>
          <w:noProof/>
          <w:color w:val="auto"/>
        </w:rPr>
        <mc:AlternateContent>
          <mc:Choice Requires="wps">
            <w:drawing>
              <wp:anchor distT="0" distB="0" distL="114300" distR="114300" simplePos="0" relativeHeight="251657728" behindDoc="0" locked="0" layoutInCell="1" allowOverlap="1" wp14:anchorId="366D38BC" wp14:editId="0F964B19">
                <wp:simplePos x="0" y="0"/>
                <wp:positionH relativeFrom="page">
                  <wp:align>right</wp:align>
                </wp:positionH>
                <wp:positionV relativeFrom="paragraph">
                  <wp:posOffset>176530</wp:posOffset>
                </wp:positionV>
                <wp:extent cx="7772400" cy="31813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7772400" cy="31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D0664" w14:textId="7348ACCE" w:rsidR="007C19F0" w:rsidRDefault="007C19F0" w:rsidP="0040483D">
                            <w:pPr>
                              <w:jc w:val="center"/>
                            </w:pPr>
                            <w: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D38BC" id="Text Box 8" o:spid="_x0000_s1035" type="#_x0000_t202" style="position:absolute;margin-left:560.8pt;margin-top:13.9pt;width:612pt;height:25.05pt;z-index:25165772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" fillcolor="white [3201]" stroked="f" strokeweight=".5pt">
                <v:textbox>
                  <w:txbxContent>
                    <w:p w14:paraId="208D0664" w14:textId="7348ACCE" w:rsidR="007C19F0" w:rsidRDefault="007C19F0" w:rsidP="0040483D">
                      <w:pPr>
                        <w:jc w:val="center"/>
                      </w:pPr>
                      <w:r>
                        <w:t>ii</w:t>
                      </w:r>
                    </w:p>
                  </w:txbxContent>
                </v:textbox>
                <w10:wrap anchorx="page"/>
              </v:shape>
            </w:pict>
          </mc:Fallback>
        </mc:AlternateContent>
      </w:r>
      <w:r w:rsidR="008D07E2" w:rsidRPr="00F25071">
        <w:rPr>
          <w:b w:val="0"/>
          <w:color w:val="auto"/>
        </w:rPr>
        <w:tab/>
      </w:r>
      <w:r w:rsidR="00040523" w:rsidRPr="00F25071">
        <w:rPr>
          <w:b w:val="0"/>
          <w:color w:val="auto"/>
        </w:rPr>
        <w:tab/>
      </w:r>
      <w:r w:rsidR="00755970" w:rsidRPr="00F25071">
        <w:rPr>
          <w:b w:val="0"/>
          <w:color w:val="auto"/>
        </w:rPr>
        <w:t>Schoharie River Center</w:t>
      </w:r>
      <w:r w:rsidR="002E067B">
        <w:rPr>
          <w:b w:val="0"/>
          <w:color w:val="auto"/>
        </w:rPr>
        <w:tab/>
        <w:t>15</w:t>
      </w:r>
    </w:p>
    <w:p w14:paraId="167232C7" w14:textId="77777777"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lastRenderedPageBreak/>
        <w:tab/>
      </w:r>
      <w:r w:rsidR="00040523" w:rsidRPr="00F25071">
        <w:rPr>
          <w:b w:val="0"/>
          <w:color w:val="auto"/>
        </w:rPr>
        <w:tab/>
      </w:r>
      <w:proofErr w:type="spellStart"/>
      <w:r w:rsidR="00755970" w:rsidRPr="00F25071">
        <w:rPr>
          <w:b w:val="0"/>
          <w:color w:val="auto"/>
        </w:rPr>
        <w:t>StreamWatch</w:t>
      </w:r>
      <w:proofErr w:type="spellEnd"/>
      <w:r w:rsidR="00755970" w:rsidRPr="00F25071">
        <w:rPr>
          <w:b w:val="0"/>
          <w:color w:val="auto"/>
        </w:rPr>
        <w:t xml:space="preserve">, The Catskill Center </w:t>
      </w:r>
      <w:r w:rsidR="005A2B03" w:rsidRPr="00F25071">
        <w:rPr>
          <w:b w:val="0"/>
          <w:color w:val="auto"/>
        </w:rPr>
        <w:tab/>
        <w:t>16</w:t>
      </w:r>
    </w:p>
    <w:p w14:paraId="3612BBAF" w14:textId="4E95F4B6" w:rsidR="00755970" w:rsidRPr="00F25071" w:rsidRDefault="008D07E2" w:rsidP="00F25071">
      <w:pPr>
        <w:pStyle w:val="Heading21"/>
        <w:numPr>
          <w:ilvl w:val="0"/>
          <w:numId w:val="0"/>
        </w:numPr>
        <w:tabs>
          <w:tab w:val="left" w:pos="360"/>
          <w:tab w:val="left" w:pos="720"/>
          <w:tab w:val="right" w:leader="dot" w:pos="10728"/>
        </w:tabs>
        <w:rPr>
          <w:b w:val="0"/>
          <w:color w:val="auto"/>
        </w:rPr>
      </w:pPr>
      <w:r w:rsidRPr="00F25071">
        <w:rPr>
          <w:b w:val="0"/>
          <w:color w:val="auto"/>
        </w:rPr>
        <w:tab/>
      </w:r>
      <w:r w:rsidR="00040523" w:rsidRPr="00F25071">
        <w:rPr>
          <w:b w:val="0"/>
          <w:color w:val="auto"/>
        </w:rPr>
        <w:tab/>
      </w:r>
      <w:r w:rsidR="00755970" w:rsidRPr="00F25071">
        <w:rPr>
          <w:b w:val="0"/>
          <w:color w:val="auto"/>
        </w:rPr>
        <w:t xml:space="preserve">Trout </w:t>
      </w:r>
      <w:r w:rsidR="00BA6AAF">
        <w:rPr>
          <w:b w:val="0"/>
          <w:color w:val="auto"/>
        </w:rPr>
        <w:t>i</w:t>
      </w:r>
      <w:r w:rsidR="00755970" w:rsidRPr="00F25071">
        <w:rPr>
          <w:b w:val="0"/>
          <w:color w:val="auto"/>
        </w:rPr>
        <w:t>n The Classroom, New York City Watersheds, Trout Unlimited</w:t>
      </w:r>
      <w:r w:rsidR="005A2B03" w:rsidRPr="00F25071">
        <w:rPr>
          <w:b w:val="0"/>
          <w:color w:val="auto"/>
        </w:rPr>
        <w:tab/>
        <w:t>16</w:t>
      </w:r>
    </w:p>
    <w:p w14:paraId="10FBC42B" w14:textId="32C3ED70" w:rsidR="00515818" w:rsidRDefault="00040523" w:rsidP="00C2266C">
      <w:pPr>
        <w:pStyle w:val="heading"/>
        <w:rPr>
          <w:rFonts w:asciiTheme="minorHAnsi" w:hAnsiTheme="minorHAnsi"/>
          <w:b w:val="0"/>
          <w:bCs w:val="0"/>
          <w:sz w:val="28"/>
        </w:rPr>
      </w:pPr>
      <w:r w:rsidRPr="005A2B03">
        <w:rPr>
          <w:rFonts w:asciiTheme="minorHAnsi" w:hAnsiTheme="minorHAnsi"/>
          <w:b w:val="0"/>
          <w:color w:val="auto"/>
          <w:sz w:val="28"/>
          <w:szCs w:val="28"/>
        </w:rPr>
        <w:tab/>
      </w:r>
    </w:p>
    <w:p w14:paraId="25A162B1" w14:textId="77777777" w:rsidR="00413649" w:rsidRPr="004C1E4B" w:rsidRDefault="00413649" w:rsidP="00413649">
      <w:pPr>
        <w:spacing w:after="200" w:line="276" w:lineRule="auto"/>
        <w:rPr>
          <w:rFonts w:asciiTheme="minorHAnsi" w:hAnsiTheme="minorHAnsi" w:cs="Aparajita"/>
          <w:b/>
          <w:bCs/>
          <w:color w:val="006600"/>
          <w:sz w:val="28"/>
        </w:rPr>
      </w:pPr>
      <w:r w:rsidRPr="004C1E4B">
        <w:rPr>
          <w:rFonts w:asciiTheme="minorHAnsi" w:hAnsiTheme="minorHAnsi" w:cs="Aparajita"/>
          <w:b/>
          <w:bCs/>
          <w:color w:val="006600"/>
          <w:sz w:val="28"/>
        </w:rPr>
        <w:t>I</w:t>
      </w:r>
      <w:r w:rsidR="004C1E4B">
        <w:rPr>
          <w:rFonts w:asciiTheme="minorHAnsi" w:hAnsiTheme="minorHAnsi" w:cs="Aparajita"/>
          <w:b/>
          <w:bCs/>
          <w:color w:val="006600"/>
          <w:sz w:val="28"/>
        </w:rPr>
        <w:t>ntroduction</w:t>
      </w:r>
    </w:p>
    <w:p w14:paraId="3B53D533" w14:textId="253F1AA5" w:rsidR="00413649" w:rsidRPr="0077521D" w:rsidRDefault="00840051" w:rsidP="0077521D">
      <w:pPr>
        <w:pStyle w:val="ListParagraph"/>
        <w:spacing w:after="120"/>
      </w:pPr>
      <w:r>
        <w:rPr>
          <w:b/>
          <w:noProof/>
          <w:color w:val="auto"/>
        </w:rPr>
        <mc:AlternateContent>
          <mc:Choice Requires="wps">
            <w:drawing>
              <wp:anchor distT="0" distB="0" distL="114300" distR="114300" simplePos="0" relativeHeight="251653632" behindDoc="0" locked="0" layoutInCell="1" allowOverlap="1" wp14:anchorId="5116A5B2" wp14:editId="2C21BC3C">
                <wp:simplePos x="0" y="0"/>
                <wp:positionH relativeFrom="page">
                  <wp:align>right</wp:align>
                </wp:positionH>
                <wp:positionV relativeFrom="paragraph">
                  <wp:posOffset>7745095</wp:posOffset>
                </wp:positionV>
                <wp:extent cx="7772400" cy="31813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7772400" cy="31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1B85B" w14:textId="77777777" w:rsidR="007C19F0" w:rsidRDefault="007C19F0" w:rsidP="005753B7">
                            <w:pPr>
                              <w:jc w:val="center"/>
                            </w:pPr>
                            <w: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6A5B2" id="Text Box 15" o:spid="_x0000_s1036" type="#_x0000_t202" style="position:absolute;left:0;text-align:left;margin-left:560.8pt;margin-top:609.85pt;width:612pt;height:25.05pt;z-index:25165363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" fillcolor="white [3201]" stroked="f" strokeweight=".5pt">
                <v:textbox>
                  <w:txbxContent>
                    <w:p w14:paraId="6DF1B85B" w14:textId="77777777" w:rsidR="007C19F0" w:rsidRDefault="007C19F0" w:rsidP="005753B7">
                      <w:pPr>
                        <w:jc w:val="center"/>
                      </w:pPr>
                      <w:r>
                        <w:t>iii</w:t>
                      </w:r>
                    </w:p>
                  </w:txbxContent>
                </v:textbox>
                <w10:wrap anchorx="page"/>
              </v:shape>
            </w:pict>
          </mc:Fallback>
        </mc:AlternateContent>
      </w:r>
      <w:r w:rsidR="00413649" w:rsidRPr="0077521D">
        <w:rPr>
          <w:rFonts w:cs="Aparajita"/>
          <w:bCs/>
        </w:rPr>
        <w:t>Individuals and families with an interest in any aspect of wildlife or natural resource conservation and management will find there are many ways to get involved and make a difference in New York State. “Wildlife and Natural Resource Conservation Volunteer Opportunities in New York State” is a publication aimed at matching volunteers to regional, statewide, and in some cases nationwide, programs of interest to them. The publication is not all-inclusive, and there may be additional volunteer opportunities in your area. Programs are categorized broadly by agency or organization type (</w:t>
      </w:r>
      <w:proofErr w:type="gramStart"/>
      <w:r w:rsidR="00413649" w:rsidRPr="0077521D">
        <w:rPr>
          <w:rFonts w:cs="Aparajita"/>
          <w:bCs/>
        </w:rPr>
        <w:t>e.g.</w:t>
      </w:r>
      <w:proofErr w:type="gramEnd"/>
      <w:r w:rsidR="00413649" w:rsidRPr="0077521D">
        <w:rPr>
          <w:rFonts w:cs="Aparajita"/>
          <w:bCs/>
        </w:rPr>
        <w:t xml:space="preserve"> New York Department of Environmental Conservation, National Wildlife Refuges, Land Trusts, etc.). Some programs take place throughout the state, while others are specific to a particular county or counties. To help you find programs of relevance to you, this document is composed of two parts. </w:t>
      </w:r>
      <w:r w:rsidR="00EA5F93" w:rsidRPr="0077521D">
        <w:rPr>
          <w:rFonts w:cs="Aparajita"/>
          <w:bCs/>
        </w:rPr>
        <w:t>Part one</w:t>
      </w:r>
      <w:r w:rsidR="00413649" w:rsidRPr="0077521D">
        <w:rPr>
          <w:rFonts w:cs="Aparajita"/>
          <w:bCs/>
        </w:rPr>
        <w:t xml:space="preserve"> lists programs that are available throughout New York State, and </w:t>
      </w:r>
      <w:r w:rsidR="00EA5F93" w:rsidRPr="0077521D">
        <w:rPr>
          <w:rFonts w:cs="Aparajita"/>
          <w:bCs/>
        </w:rPr>
        <w:t>Part two</w:t>
      </w:r>
      <w:r w:rsidR="00413649" w:rsidRPr="0077521D">
        <w:rPr>
          <w:rFonts w:cs="Aparajita"/>
          <w:bCs/>
        </w:rPr>
        <w:t xml:space="preserve"> lists programs only available in certain counties. These programs are numbered and cross-referenced to a listing of counties where they take place. </w:t>
      </w:r>
    </w:p>
    <w:p w14:paraId="1A26E883" w14:textId="77777777" w:rsidR="00D80CAF" w:rsidRDefault="00D80CAF" w:rsidP="00D73F17">
      <w:pPr>
        <w:spacing w:after="120"/>
        <w:rPr>
          <w:rFonts w:asciiTheme="minorHAnsi" w:hAnsiTheme="minorHAnsi" w:cs="Aparajita"/>
          <w:b/>
          <w:sz w:val="28"/>
          <w:szCs w:val="28"/>
        </w:rPr>
        <w:sectPr w:rsidR="00D80CAF" w:rsidSect="00D15196">
          <w:pgSz w:w="12240" w:h="15840"/>
          <w:pgMar w:top="990" w:right="810" w:bottom="900" w:left="720" w:header="720" w:footer="720" w:gutter="0"/>
          <w:cols w:space="720"/>
          <w:docGrid w:linePitch="360"/>
        </w:sectPr>
      </w:pPr>
    </w:p>
    <w:p w14:paraId="61B29B0A" w14:textId="77777777" w:rsidR="00EA5F93" w:rsidRDefault="00EA5F93" w:rsidP="00D73F17">
      <w:pPr>
        <w:spacing w:after="120"/>
        <w:rPr>
          <w:rFonts w:asciiTheme="minorHAnsi" w:hAnsiTheme="minorHAnsi" w:cs="Aparajita"/>
          <w:b/>
          <w:sz w:val="28"/>
          <w:szCs w:val="28"/>
        </w:rPr>
      </w:pPr>
    </w:p>
    <w:p w14:paraId="1BF2CA58" w14:textId="77777777" w:rsidR="00EA5F93" w:rsidRDefault="00EA5F93" w:rsidP="00D73F17">
      <w:pPr>
        <w:spacing w:after="120"/>
        <w:rPr>
          <w:rFonts w:asciiTheme="minorHAnsi" w:hAnsiTheme="minorHAnsi" w:cs="Aparajita"/>
          <w:b/>
          <w:sz w:val="28"/>
          <w:szCs w:val="28"/>
        </w:rPr>
      </w:pPr>
    </w:p>
    <w:p w14:paraId="4C49412C" w14:textId="77777777" w:rsidR="00EA5F93" w:rsidRDefault="00EA5F93" w:rsidP="00D73F17">
      <w:pPr>
        <w:spacing w:after="120"/>
        <w:rPr>
          <w:rFonts w:asciiTheme="minorHAnsi" w:hAnsiTheme="minorHAnsi" w:cs="Aparajita"/>
          <w:b/>
          <w:sz w:val="28"/>
          <w:szCs w:val="28"/>
        </w:rPr>
      </w:pPr>
    </w:p>
    <w:p w14:paraId="31561F75" w14:textId="77777777" w:rsidR="00EA5F93" w:rsidRDefault="00EA5F93" w:rsidP="00D73F17">
      <w:pPr>
        <w:spacing w:after="120"/>
        <w:rPr>
          <w:rFonts w:asciiTheme="minorHAnsi" w:hAnsiTheme="minorHAnsi" w:cs="Aparajita"/>
          <w:b/>
          <w:sz w:val="28"/>
          <w:szCs w:val="28"/>
        </w:rPr>
      </w:pPr>
    </w:p>
    <w:p w14:paraId="5001A99D" w14:textId="77777777" w:rsidR="00EA5F93" w:rsidRDefault="00EA5F93" w:rsidP="00D73F17">
      <w:pPr>
        <w:spacing w:after="120"/>
        <w:rPr>
          <w:rFonts w:asciiTheme="minorHAnsi" w:hAnsiTheme="minorHAnsi" w:cs="Aparajita"/>
          <w:b/>
          <w:sz w:val="28"/>
          <w:szCs w:val="28"/>
        </w:rPr>
      </w:pPr>
    </w:p>
    <w:p w14:paraId="6AD4CB44" w14:textId="77777777" w:rsidR="00EA5F93" w:rsidRDefault="00EA5F93" w:rsidP="00D73F17">
      <w:pPr>
        <w:spacing w:after="120"/>
        <w:rPr>
          <w:rFonts w:asciiTheme="minorHAnsi" w:hAnsiTheme="minorHAnsi" w:cs="Aparajita"/>
          <w:b/>
          <w:sz w:val="28"/>
          <w:szCs w:val="28"/>
        </w:rPr>
      </w:pPr>
    </w:p>
    <w:p w14:paraId="0086EABD" w14:textId="77777777" w:rsidR="00EA5F93" w:rsidRDefault="00EA5F93" w:rsidP="00D73F17">
      <w:pPr>
        <w:spacing w:after="120"/>
        <w:rPr>
          <w:rFonts w:asciiTheme="minorHAnsi" w:hAnsiTheme="minorHAnsi" w:cs="Aparajita"/>
          <w:b/>
          <w:sz w:val="28"/>
          <w:szCs w:val="28"/>
        </w:rPr>
      </w:pPr>
    </w:p>
    <w:p w14:paraId="52E81207" w14:textId="77777777" w:rsidR="00EA5F93" w:rsidRDefault="00EA5F93" w:rsidP="00D73F17">
      <w:pPr>
        <w:spacing w:after="120"/>
        <w:rPr>
          <w:rFonts w:asciiTheme="minorHAnsi" w:hAnsiTheme="minorHAnsi" w:cs="Aparajita"/>
          <w:b/>
          <w:sz w:val="28"/>
          <w:szCs w:val="28"/>
        </w:rPr>
      </w:pPr>
    </w:p>
    <w:p w14:paraId="2C086752" w14:textId="77777777" w:rsidR="00EA5F93" w:rsidRDefault="00EA5F93" w:rsidP="00D73F17">
      <w:pPr>
        <w:spacing w:after="120"/>
        <w:rPr>
          <w:rFonts w:asciiTheme="minorHAnsi" w:hAnsiTheme="minorHAnsi" w:cs="Aparajita"/>
          <w:b/>
          <w:sz w:val="28"/>
          <w:szCs w:val="28"/>
        </w:rPr>
      </w:pPr>
    </w:p>
    <w:p w14:paraId="59706C62" w14:textId="77777777" w:rsidR="00EA5F93" w:rsidRDefault="00EA5F93" w:rsidP="00D73F17">
      <w:pPr>
        <w:spacing w:after="120"/>
        <w:rPr>
          <w:rFonts w:asciiTheme="minorHAnsi" w:hAnsiTheme="minorHAnsi" w:cs="Aparajita"/>
          <w:b/>
          <w:sz w:val="28"/>
          <w:szCs w:val="28"/>
        </w:rPr>
      </w:pPr>
    </w:p>
    <w:p w14:paraId="48FAE343" w14:textId="77777777" w:rsidR="00175BD9" w:rsidRPr="004C1E4B" w:rsidRDefault="00D32A86" w:rsidP="00EA5F93">
      <w:pPr>
        <w:spacing w:after="120"/>
        <w:jc w:val="center"/>
        <w:rPr>
          <w:rFonts w:asciiTheme="minorHAnsi" w:hAnsiTheme="minorHAnsi" w:cs="Aparajita"/>
          <w:b/>
          <w:color w:val="006600"/>
          <w:sz w:val="28"/>
          <w:szCs w:val="28"/>
        </w:rPr>
      </w:pPr>
      <w:r>
        <w:rPr>
          <w:rFonts w:asciiTheme="minorHAnsi" w:hAnsiTheme="minorHAnsi" w:cs="Aparajita"/>
          <w:b/>
          <w:color w:val="006600"/>
          <w:sz w:val="28"/>
          <w:szCs w:val="28"/>
        </w:rPr>
        <w:t>Part 1. Programs a</w:t>
      </w:r>
      <w:r w:rsidR="00175BD9" w:rsidRPr="004C1E4B">
        <w:rPr>
          <w:rFonts w:asciiTheme="minorHAnsi" w:hAnsiTheme="minorHAnsi" w:cs="Aparajita"/>
          <w:b/>
          <w:color w:val="006600"/>
          <w:sz w:val="28"/>
          <w:szCs w:val="28"/>
        </w:rPr>
        <w:t>vail</w:t>
      </w:r>
      <w:r w:rsidR="0063737D" w:rsidRPr="004C1E4B">
        <w:rPr>
          <w:rFonts w:asciiTheme="minorHAnsi" w:hAnsiTheme="minorHAnsi" w:cs="Aparajita"/>
          <w:b/>
          <w:color w:val="006600"/>
          <w:sz w:val="28"/>
          <w:szCs w:val="28"/>
        </w:rPr>
        <w:t>able throughout New York State</w:t>
      </w:r>
    </w:p>
    <w:p w14:paraId="5BED5E40" w14:textId="77777777" w:rsidR="008645CC" w:rsidRDefault="004C1E4B">
      <w:pPr>
        <w:spacing w:after="200" w:line="276" w:lineRule="auto"/>
        <w:rPr>
          <w:rFonts w:cs="Aparajita"/>
          <w:b/>
          <w:bCs/>
          <w:sz w:val="28"/>
          <w:szCs w:val="28"/>
        </w:rPr>
      </w:pPr>
      <w:r>
        <w:rPr>
          <w:rFonts w:cs="Aparajita"/>
          <w:b/>
          <w:bCs/>
          <w:noProof/>
          <w:sz w:val="56"/>
          <w:szCs w:val="32"/>
        </w:rPr>
        <mc:AlternateContent>
          <mc:Choice Requires="wps">
            <w:drawing>
              <wp:anchor distT="0" distB="0" distL="114300" distR="114300" simplePos="0" relativeHeight="251664896" behindDoc="0" locked="0" layoutInCell="1" allowOverlap="1" wp14:anchorId="532F2A96" wp14:editId="207BD901">
                <wp:simplePos x="0" y="0"/>
                <wp:positionH relativeFrom="column">
                  <wp:posOffset>1172210</wp:posOffset>
                </wp:positionH>
                <wp:positionV relativeFrom="paragraph">
                  <wp:posOffset>43180</wp:posOffset>
                </wp:positionV>
                <wp:extent cx="4415155" cy="0"/>
                <wp:effectExtent l="0" t="19050" r="4445" b="19050"/>
                <wp:wrapNone/>
                <wp:docPr id="27" name="Straight Connector 27"/>
                <wp:cNvGraphicFramePr/>
                <a:graphic xmlns:a="http://schemas.openxmlformats.org/drawingml/2006/main">
                  <a:graphicData uri="http://schemas.microsoft.com/office/word/2010/wordprocessingShape">
                    <wps:wsp>
                      <wps:cNvCnPr/>
                      <wps:spPr>
                        <a:xfrm>
                          <a:off x="0" y="0"/>
                          <a:ext cx="4415155" cy="0"/>
                        </a:xfrm>
                        <a:prstGeom prst="line">
                          <a:avLst/>
                        </a:prstGeom>
                        <a:ln>
                          <a:solidFill>
                            <a:srgbClr val="92D050"/>
                          </a:solidFill>
                        </a:ln>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6CD3D05C" id="Straight Connector 27"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3pt,3.4pt" to="43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" strokecolor="#92d050" strokeweight="3pt"/>
            </w:pict>
          </mc:Fallback>
        </mc:AlternateContent>
      </w:r>
      <w:r w:rsidR="008645CC">
        <w:rPr>
          <w:rFonts w:cs="Aparajita"/>
          <w:b/>
          <w:bCs/>
          <w:sz w:val="28"/>
          <w:szCs w:val="28"/>
        </w:rPr>
        <w:br w:type="page"/>
      </w:r>
    </w:p>
    <w:p w14:paraId="3C45A015" w14:textId="77777777" w:rsidR="00C2266C" w:rsidRDefault="00C2266C" w:rsidP="00C8514F">
      <w:pPr>
        <w:pStyle w:val="Program"/>
        <w:spacing w:line="260" w:lineRule="exact"/>
      </w:pPr>
    </w:p>
    <w:p w14:paraId="06B3DDC2" w14:textId="7E005DDE" w:rsidR="00175BD9" w:rsidRPr="002D7B21" w:rsidRDefault="00175BD9" w:rsidP="002D7B21">
      <w:pPr>
        <w:pStyle w:val="Program"/>
        <w:spacing w:line="260" w:lineRule="exact"/>
      </w:pPr>
      <w:r w:rsidRPr="00415F87">
        <w:t>CORNELL UNIVERSITY AND CORNELL COOPERATIVE EXTENSION (CCE) PROGRAMS:</w:t>
      </w:r>
      <w:r w:rsidR="00B05DC1">
        <w:rPr>
          <w:color w:val="auto"/>
        </w:rPr>
        <w:tab/>
      </w:r>
    </w:p>
    <w:p w14:paraId="48D4E9A1" w14:textId="77777777" w:rsidR="00175BD9" w:rsidRPr="009422BA" w:rsidRDefault="00175BD9" w:rsidP="00B05DC1">
      <w:pPr>
        <w:pStyle w:val="Name"/>
      </w:pPr>
      <w:r w:rsidRPr="009422BA">
        <w:t>The Lost Ladybug Project, Cornell Department of Entomology</w:t>
      </w:r>
    </w:p>
    <w:p w14:paraId="2B139BF5" w14:textId="14000BBE" w:rsidR="00175BD9" w:rsidRPr="009422BA" w:rsidRDefault="00175BD9" w:rsidP="009422BA">
      <w:pPr>
        <w:rPr>
          <w:color w:val="auto"/>
        </w:rPr>
      </w:pPr>
      <w:r w:rsidRPr="009422BA">
        <w:rPr>
          <w:color w:val="auto"/>
        </w:rPr>
        <w:t xml:space="preserve">To be able to help the nine spotted ladybug and other ladybug species, scientists need to have detailed information on which species are still out there and how many individuals are around. Entomologists at Cornell can identify the different species, but there are too few of us to sample in </w:t>
      </w:r>
      <w:r w:rsidR="0040483D">
        <w:rPr>
          <w:color w:val="auto"/>
        </w:rPr>
        <w:t>enough places to find the</w:t>
      </w:r>
      <w:r w:rsidRPr="009422BA">
        <w:rPr>
          <w:color w:val="auto"/>
        </w:rPr>
        <w:t xml:space="preserve"> rare ones. We need you to be our legs, </w:t>
      </w:r>
      <w:proofErr w:type="gramStart"/>
      <w:r w:rsidRPr="009422BA">
        <w:rPr>
          <w:color w:val="auto"/>
        </w:rPr>
        <w:t>hands</w:t>
      </w:r>
      <w:proofErr w:type="gramEnd"/>
      <w:r w:rsidRPr="009422BA">
        <w:rPr>
          <w:color w:val="auto"/>
        </w:rPr>
        <w:t xml:space="preserve"> and eyes. If you can look for ladybugs and send us pictures of them with our “</w:t>
      </w:r>
      <w:hyperlink r:id="rId12" w:history="1">
        <w:r w:rsidRPr="009422BA">
          <w:rPr>
            <w:rStyle w:val="Hyperlink"/>
            <w:color w:val="auto"/>
          </w:rPr>
          <w:t>Upload Photos Submission Form</w:t>
        </w:r>
      </w:hyperlink>
      <w:r w:rsidRPr="009422BA">
        <w:rPr>
          <w:color w:val="auto"/>
        </w:rPr>
        <w:t>”, we can start to gather the information we need.</w:t>
      </w:r>
    </w:p>
    <w:p w14:paraId="2A52D102" w14:textId="77777777" w:rsidR="00175BD9" w:rsidRPr="00C41FA8" w:rsidRDefault="00175BD9" w:rsidP="00E12869">
      <w:pPr>
        <w:spacing w:after="240"/>
        <w:rPr>
          <w:color w:val="auto"/>
        </w:rPr>
      </w:pPr>
      <w:r w:rsidRPr="00B05DC1">
        <w:rPr>
          <w:rStyle w:val="ContactChar"/>
        </w:rPr>
        <w:t>Contact:</w:t>
      </w:r>
      <w:r w:rsidRPr="009422BA">
        <w:rPr>
          <w:color w:val="auto"/>
        </w:rPr>
        <w:t xml:space="preserve"> </w:t>
      </w:r>
      <w:r w:rsidR="00E6610B" w:rsidRPr="009422BA">
        <w:rPr>
          <w:color w:val="auto"/>
        </w:rPr>
        <w:t>John Losey, ladybug@cornell.edu</w:t>
      </w:r>
      <w:r w:rsidR="00BA6AAF">
        <w:rPr>
          <w:color w:val="auto"/>
        </w:rPr>
        <w:t>,</w:t>
      </w:r>
      <w:r w:rsidR="00E6610B" w:rsidRPr="009422BA">
        <w:rPr>
          <w:color w:val="auto"/>
        </w:rPr>
        <w:t xml:space="preserve"> </w:t>
      </w:r>
      <w:hyperlink r:id="rId13" w:history="1">
        <w:r w:rsidRPr="009422BA">
          <w:rPr>
            <w:rStyle w:val="Hyperlink"/>
            <w:color w:val="auto"/>
          </w:rPr>
          <w:t>www.lostladybug.org/index.php</w:t>
        </w:r>
      </w:hyperlink>
    </w:p>
    <w:p w14:paraId="46290CBF" w14:textId="77777777" w:rsidR="00175BD9" w:rsidRPr="00C41FA8" w:rsidRDefault="00175BD9" w:rsidP="00415F87">
      <w:pPr>
        <w:pStyle w:val="Program"/>
      </w:pPr>
      <w:r w:rsidRPr="00C41FA8">
        <w:t>CORNELL LAB OF ORNITHOLOGY PROGRAMS:</w:t>
      </w:r>
    </w:p>
    <w:p w14:paraId="2FDADF1E" w14:textId="77777777" w:rsidR="00175BD9" w:rsidRPr="00C41FA8" w:rsidRDefault="00175BD9" w:rsidP="00B05DC1">
      <w:pPr>
        <w:pStyle w:val="Name"/>
      </w:pPr>
      <w:r w:rsidRPr="00C41FA8">
        <w:t>Birds in Forested Landscapes, Cornell Lab of Ornithology </w:t>
      </w:r>
    </w:p>
    <w:p w14:paraId="7AAE52AB" w14:textId="77777777" w:rsidR="00175BD9" w:rsidRPr="00C41FA8" w:rsidRDefault="00175BD9" w:rsidP="00C41FA8">
      <w:pPr>
        <w:rPr>
          <w:color w:val="auto"/>
        </w:rPr>
      </w:pPr>
      <w:r w:rsidRPr="00C41FA8">
        <w:rPr>
          <w:color w:val="auto"/>
        </w:rPr>
        <w:t xml:space="preserve">Birds in Forested Landscapes links volunteer birders, land managers, and professional biologists in a study of habitat requirements of seven species of forest thrushes and two </w:t>
      </w:r>
      <w:proofErr w:type="spellStart"/>
      <w:r w:rsidRPr="00C41FA8">
        <w:rPr>
          <w:color w:val="auto"/>
        </w:rPr>
        <w:t>accipiters</w:t>
      </w:r>
      <w:proofErr w:type="spellEnd"/>
      <w:r w:rsidRPr="00C41FA8">
        <w:rPr>
          <w:color w:val="auto"/>
        </w:rPr>
        <w:t xml:space="preserve"> (Cooper's and Sharp-shinned Hawks). Our findings will be used to develop management recommendations for conserving forest birds and their habitats. These recommendations will become part of the North American Bird Conservation Plan that is being developed by Partners in Flight. Our goal is to determine which specific habitat and landscape features are associated with successful breeding populations of forest thrushes and hawks.</w:t>
      </w:r>
    </w:p>
    <w:p w14:paraId="0CA662FC" w14:textId="76D307BB" w:rsidR="00175BD9" w:rsidRPr="00C41FA8" w:rsidRDefault="00175BD9" w:rsidP="001D23AC">
      <w:pPr>
        <w:spacing w:after="180"/>
        <w:rPr>
          <w:color w:val="auto"/>
        </w:rPr>
      </w:pPr>
      <w:r w:rsidRPr="00B05DC1">
        <w:rPr>
          <w:rStyle w:val="ContactChar"/>
        </w:rPr>
        <w:t>Contact</w:t>
      </w:r>
      <w:r w:rsidR="00496BDE" w:rsidRPr="00B05DC1">
        <w:rPr>
          <w:rStyle w:val="ContactChar"/>
        </w:rPr>
        <w:t>s</w:t>
      </w:r>
      <w:r w:rsidRPr="00B05DC1">
        <w:rPr>
          <w:rStyle w:val="ContactChar"/>
        </w:rPr>
        <w:t>:</w:t>
      </w:r>
      <w:r w:rsidRPr="00C41FA8">
        <w:rPr>
          <w:color w:val="auto"/>
        </w:rPr>
        <w:t xml:space="preserve"> Sara Barker &amp; Jim Lowe, 607-254-2446, </w:t>
      </w:r>
      <w:hyperlink r:id="rId14" w:history="1">
        <w:r w:rsidRPr="00E12869">
          <w:rPr>
            <w:rStyle w:val="Hyperlink"/>
            <w:color w:val="auto"/>
            <w:u w:val="none"/>
          </w:rPr>
          <w:t>forest_birds@cornell.edu</w:t>
        </w:r>
      </w:hyperlink>
      <w:r w:rsidR="00BA6AAF">
        <w:rPr>
          <w:color w:val="auto"/>
        </w:rPr>
        <w:t>,</w:t>
      </w:r>
      <w:r w:rsidR="00E6610B" w:rsidRPr="00C41FA8">
        <w:rPr>
          <w:color w:val="auto"/>
        </w:rPr>
        <w:t xml:space="preserve"> </w:t>
      </w:r>
      <w:hyperlink r:id="rId15" w:history="1">
        <w:r w:rsidR="004E0D0E" w:rsidRPr="004E0D0E">
          <w:rPr>
            <w:rStyle w:val="Hyperlink"/>
          </w:rPr>
          <w:t>http://static.birds.cornell.edu/bfl/BFLwelcome.html</w:t>
        </w:r>
      </w:hyperlink>
    </w:p>
    <w:p w14:paraId="1E925F81" w14:textId="77777777" w:rsidR="00175BD9" w:rsidRPr="001D23AC" w:rsidRDefault="00175BD9" w:rsidP="001D23AC">
      <w:pPr>
        <w:pStyle w:val="Name"/>
        <w:rPr>
          <w:rStyle w:val="NameChar"/>
          <w:b/>
          <w:color w:val="auto"/>
          <w:sz w:val="24"/>
          <w:szCs w:val="24"/>
        </w:rPr>
      </w:pPr>
      <w:proofErr w:type="spellStart"/>
      <w:r w:rsidRPr="001D23AC">
        <w:rPr>
          <w:rStyle w:val="NameChar"/>
          <w:b/>
        </w:rPr>
        <w:t>eBird</w:t>
      </w:r>
      <w:proofErr w:type="spellEnd"/>
      <w:r w:rsidRPr="001D23AC">
        <w:rPr>
          <w:rStyle w:val="NameChar"/>
          <w:b/>
        </w:rPr>
        <w:t>, Cornell Lab of Ornithology </w:t>
      </w:r>
    </w:p>
    <w:p w14:paraId="70669261" w14:textId="77777777" w:rsidR="00175BD9" w:rsidRPr="00C41FA8" w:rsidRDefault="00175BD9" w:rsidP="00C41FA8">
      <w:pPr>
        <w:rPr>
          <w:color w:val="auto"/>
        </w:rPr>
      </w:pPr>
      <w:proofErr w:type="spellStart"/>
      <w:r w:rsidRPr="00C41FA8">
        <w:rPr>
          <w:color w:val="auto"/>
        </w:rPr>
        <w:t>eBird</w:t>
      </w:r>
      <w:proofErr w:type="spellEnd"/>
      <w:r w:rsidRPr="00C41FA8">
        <w:rPr>
          <w:color w:val="auto"/>
        </w:rPr>
        <w:t xml:space="preserve"> is a real-time, online checklist program that contains information on bird abundance and distribution. Participants enter when, where, and how they went birding, and then fill out a checklist of all the birds seen and heard during the outing. Local experts review unusual records that are flagged by the filters. The </w:t>
      </w:r>
      <w:proofErr w:type="spellStart"/>
      <w:r w:rsidRPr="00C41FA8">
        <w:rPr>
          <w:color w:val="auto"/>
        </w:rPr>
        <w:t>eBird</w:t>
      </w:r>
      <w:proofErr w:type="spellEnd"/>
      <w:r w:rsidRPr="00C41FA8">
        <w:rPr>
          <w:color w:val="auto"/>
        </w:rPr>
        <w:t xml:space="preserve"> data are then stored and accessible to anyone via the </w:t>
      </w:r>
      <w:proofErr w:type="spellStart"/>
      <w:r w:rsidRPr="00C41FA8">
        <w:rPr>
          <w:color w:val="auto"/>
        </w:rPr>
        <w:t>eBird</w:t>
      </w:r>
      <w:proofErr w:type="spellEnd"/>
      <w:r w:rsidRPr="00C41FA8">
        <w:rPr>
          <w:color w:val="auto"/>
        </w:rPr>
        <w:t xml:space="preserve"> website. </w:t>
      </w:r>
      <w:proofErr w:type="spellStart"/>
      <w:r w:rsidRPr="00C41FA8">
        <w:rPr>
          <w:color w:val="auto"/>
        </w:rPr>
        <w:t>eBird</w:t>
      </w:r>
      <w:proofErr w:type="spellEnd"/>
      <w:r w:rsidRPr="00C41FA8">
        <w:rPr>
          <w:color w:val="auto"/>
        </w:rPr>
        <w:t xml:space="preserve"> is amassing one of the largest and fastest growing biodiversity data resources in existence! The observations of each participant join those of others in an international network of </w:t>
      </w:r>
      <w:proofErr w:type="spellStart"/>
      <w:r w:rsidRPr="00C41FA8">
        <w:rPr>
          <w:color w:val="auto"/>
        </w:rPr>
        <w:t>eBird</w:t>
      </w:r>
      <w:proofErr w:type="spellEnd"/>
      <w:r w:rsidRPr="00C41FA8">
        <w:rPr>
          <w:color w:val="auto"/>
        </w:rPr>
        <w:t xml:space="preserve"> users. </w:t>
      </w:r>
      <w:proofErr w:type="spellStart"/>
      <w:r w:rsidRPr="00C41FA8">
        <w:rPr>
          <w:color w:val="auto"/>
        </w:rPr>
        <w:t>eBird</w:t>
      </w:r>
      <w:proofErr w:type="spellEnd"/>
      <w:r w:rsidRPr="00C41FA8">
        <w:rPr>
          <w:color w:val="auto"/>
        </w:rPr>
        <w:t xml:space="preserve"> then shares these observations with a global community of educators, land managers, ornithologists, and conservation biologists.</w:t>
      </w:r>
    </w:p>
    <w:p w14:paraId="2A0A8E1F" w14:textId="6F125BC7" w:rsidR="00C8514F" w:rsidRPr="00C2266C" w:rsidRDefault="00175BD9" w:rsidP="00C2266C">
      <w:pPr>
        <w:rPr>
          <w:color w:val="auto"/>
        </w:rPr>
      </w:pPr>
      <w:r w:rsidRPr="00D058EC">
        <w:rPr>
          <w:rStyle w:val="ContactChar"/>
        </w:rPr>
        <w:t>Contact:</w:t>
      </w:r>
      <w:r w:rsidRPr="00C41FA8">
        <w:rPr>
          <w:color w:val="auto"/>
        </w:rPr>
        <w:t xml:space="preserve"> Chris Wood, </w:t>
      </w:r>
      <w:proofErr w:type="spellStart"/>
      <w:r w:rsidRPr="00C41FA8">
        <w:rPr>
          <w:color w:val="auto"/>
        </w:rPr>
        <w:t>eBird</w:t>
      </w:r>
      <w:proofErr w:type="spellEnd"/>
      <w:r w:rsidRPr="00C41FA8">
        <w:rPr>
          <w:color w:val="auto"/>
        </w:rPr>
        <w:t xml:space="preserve"> </w:t>
      </w:r>
      <w:r w:rsidR="0053017E">
        <w:rPr>
          <w:color w:val="auto"/>
        </w:rPr>
        <w:t xml:space="preserve">Director, </w:t>
      </w:r>
      <w:r w:rsidR="0053017E" w:rsidRPr="0053017E">
        <w:rPr>
          <w:color w:val="auto"/>
        </w:rPr>
        <w:t>607-254-2195</w:t>
      </w:r>
      <w:r w:rsidRPr="00C41FA8">
        <w:rPr>
          <w:color w:val="auto"/>
        </w:rPr>
        <w:t>, clw37@cornell.edu</w:t>
      </w:r>
      <w:r w:rsidR="00BA6AAF">
        <w:rPr>
          <w:color w:val="auto"/>
        </w:rPr>
        <w:t>,</w:t>
      </w:r>
      <w:r w:rsidR="00E6610B" w:rsidRPr="00C41FA8">
        <w:rPr>
          <w:color w:val="auto"/>
        </w:rPr>
        <w:t xml:space="preserve"> </w:t>
      </w:r>
      <w:hyperlink r:id="rId16" w:history="1">
        <w:r w:rsidRPr="00C41FA8">
          <w:rPr>
            <w:rStyle w:val="Hyperlink"/>
            <w:color w:val="auto"/>
          </w:rPr>
          <w:t>www.ebird.org/</w:t>
        </w:r>
      </w:hyperlink>
    </w:p>
    <w:p w14:paraId="71FB10E7" w14:textId="77777777" w:rsidR="00175BD9" w:rsidRPr="00C41FA8" w:rsidRDefault="00175BD9" w:rsidP="001D23AC">
      <w:pPr>
        <w:pStyle w:val="Name"/>
      </w:pPr>
      <w:r w:rsidRPr="00C41FA8">
        <w:t>Project FeederWatch, Cornell Lab of Ornithology</w:t>
      </w:r>
      <w:r w:rsidR="00E6610B" w:rsidRPr="00C41FA8">
        <w:t xml:space="preserve"> </w:t>
      </w:r>
    </w:p>
    <w:p w14:paraId="47C45F5C" w14:textId="77777777" w:rsidR="00175BD9" w:rsidRPr="00C41FA8" w:rsidRDefault="00175BD9" w:rsidP="00C41FA8">
      <w:pPr>
        <w:rPr>
          <w:color w:val="auto"/>
        </w:rPr>
      </w:pPr>
      <w:r w:rsidRPr="00C41FA8">
        <w:rPr>
          <w:color w:val="auto"/>
        </w:rPr>
        <w:t>Project FeederWatch is a winter-long survey of birds that visit feeders at backyards, nature centers, community areas, and other locales in North America. Participants periodically count the birds they see at their feeders from November through early April and send their counts to Project FeederWatch. FeederWatch data help scientists track broad scale movements of winter bird populations and long-term trends in bird distribution and abundance.</w:t>
      </w:r>
    </w:p>
    <w:p w14:paraId="538B268F" w14:textId="7B3A9EB1" w:rsidR="00175BD9" w:rsidRPr="00C41FA8" w:rsidRDefault="00175BD9" w:rsidP="001D23AC">
      <w:pPr>
        <w:spacing w:after="120"/>
        <w:rPr>
          <w:color w:val="auto"/>
        </w:rPr>
      </w:pPr>
      <w:r w:rsidRPr="001D23AC">
        <w:rPr>
          <w:rStyle w:val="ContactChar"/>
        </w:rPr>
        <w:t>Contact:</w:t>
      </w:r>
      <w:r w:rsidRPr="00C41FA8">
        <w:rPr>
          <w:color w:val="auto"/>
        </w:rPr>
        <w:t xml:space="preserve"> </w:t>
      </w:r>
      <w:r w:rsidR="0053017E">
        <w:rPr>
          <w:color w:val="auto"/>
        </w:rPr>
        <w:t>Emma Grieg</w:t>
      </w:r>
      <w:r w:rsidRPr="00C41FA8">
        <w:rPr>
          <w:color w:val="auto"/>
        </w:rPr>
        <w:t>, Project Leader, 607-254-2</w:t>
      </w:r>
      <w:r w:rsidR="0053017E">
        <w:rPr>
          <w:color w:val="auto"/>
        </w:rPr>
        <w:t>148</w:t>
      </w:r>
      <w:r w:rsidRPr="00C41FA8">
        <w:rPr>
          <w:color w:val="auto"/>
        </w:rPr>
        <w:t xml:space="preserve">, </w:t>
      </w:r>
      <w:r w:rsidR="0053017E" w:rsidRPr="0053017E">
        <w:rPr>
          <w:color w:val="auto"/>
        </w:rPr>
        <w:t>eig9@cornell.edu</w:t>
      </w:r>
      <w:r w:rsidR="00BA6AAF">
        <w:rPr>
          <w:color w:val="auto"/>
        </w:rPr>
        <w:t>,</w:t>
      </w:r>
      <w:r w:rsidR="00E6610B" w:rsidRPr="00C41FA8">
        <w:rPr>
          <w:color w:val="auto"/>
        </w:rPr>
        <w:t xml:space="preserve"> </w:t>
      </w:r>
      <w:hyperlink r:id="rId17" w:history="1">
        <w:r w:rsidRPr="00C41FA8">
          <w:rPr>
            <w:rStyle w:val="Hyperlink"/>
            <w:color w:val="auto"/>
          </w:rPr>
          <w:t>www.feederwatch.org/</w:t>
        </w:r>
      </w:hyperlink>
    </w:p>
    <w:p w14:paraId="1C53297F" w14:textId="77777777" w:rsidR="00175BD9" w:rsidRPr="00C41FA8" w:rsidRDefault="00175BD9" w:rsidP="00D058EC">
      <w:pPr>
        <w:pStyle w:val="Name"/>
      </w:pPr>
      <w:proofErr w:type="spellStart"/>
      <w:r w:rsidRPr="00C41FA8">
        <w:t>NestWatch</w:t>
      </w:r>
      <w:proofErr w:type="spellEnd"/>
      <w:r w:rsidRPr="00C41FA8">
        <w:t>, Cornell Lab of Ornithology</w:t>
      </w:r>
    </w:p>
    <w:p w14:paraId="3D6BB60B" w14:textId="77777777" w:rsidR="00175BD9" w:rsidRPr="00C41FA8" w:rsidRDefault="00175BD9" w:rsidP="00C41FA8">
      <w:pPr>
        <w:rPr>
          <w:color w:val="auto"/>
        </w:rPr>
      </w:pPr>
      <w:proofErr w:type="spellStart"/>
      <w:r w:rsidRPr="00C41FA8">
        <w:rPr>
          <w:color w:val="auto"/>
        </w:rPr>
        <w:t>NestWatch</w:t>
      </w:r>
      <w:proofErr w:type="spellEnd"/>
      <w:r w:rsidRPr="00C41FA8">
        <w:rPr>
          <w:color w:val="auto"/>
        </w:rPr>
        <w:t xml:space="preserve"> teaches citizens about bird breeding biology and engages them in collecting and submitting nest records. Such records include information about nest site location, habitat, species, and number of eggs, young, and fledglings. “Citizen scientists” submit their nest records to our online database where their observations are compiled with those of other participants in a continent-wide effort to better understand and manage the impacts of environmental change on bird populations.</w:t>
      </w:r>
    </w:p>
    <w:p w14:paraId="683393B8" w14:textId="68AA496A" w:rsidR="00175BD9" w:rsidRPr="00C41FA8" w:rsidRDefault="00175BD9" w:rsidP="00C41FA8">
      <w:pPr>
        <w:rPr>
          <w:color w:val="auto"/>
        </w:rPr>
      </w:pPr>
      <w:r w:rsidRPr="00D058EC">
        <w:rPr>
          <w:rStyle w:val="ContactChar"/>
        </w:rPr>
        <w:t>Contacts:</w:t>
      </w:r>
      <w:r w:rsidR="00496BDE" w:rsidRPr="00C41FA8">
        <w:rPr>
          <w:color w:val="auto"/>
        </w:rPr>
        <w:t xml:space="preserve"> </w:t>
      </w:r>
      <w:r w:rsidRPr="00C41FA8">
        <w:rPr>
          <w:color w:val="auto"/>
        </w:rPr>
        <w:t xml:space="preserve">Robyn Bailey, Project </w:t>
      </w:r>
      <w:r w:rsidR="00D514C0">
        <w:rPr>
          <w:color w:val="auto"/>
        </w:rPr>
        <w:t>Leader</w:t>
      </w:r>
      <w:r w:rsidR="00496BDE" w:rsidRPr="00C41FA8">
        <w:rPr>
          <w:color w:val="auto"/>
        </w:rPr>
        <w:t>,</w:t>
      </w:r>
      <w:r w:rsidR="00D514C0">
        <w:rPr>
          <w:color w:val="auto"/>
        </w:rPr>
        <w:t xml:space="preserve"> </w:t>
      </w:r>
      <w:r w:rsidR="00D514C0" w:rsidRPr="00D514C0">
        <w:rPr>
          <w:color w:val="auto"/>
        </w:rPr>
        <w:t>607-254-2426</w:t>
      </w:r>
      <w:r w:rsidR="00D514C0">
        <w:rPr>
          <w:color w:val="auto"/>
        </w:rPr>
        <w:t>,</w:t>
      </w:r>
      <w:r w:rsidR="00496BDE" w:rsidRPr="00C41FA8">
        <w:rPr>
          <w:color w:val="auto"/>
        </w:rPr>
        <w:t xml:space="preserve"> </w:t>
      </w:r>
      <w:r w:rsidR="00D514C0" w:rsidRPr="00D514C0">
        <w:rPr>
          <w:color w:val="auto"/>
        </w:rPr>
        <w:t>rb644@cornell.edu</w:t>
      </w:r>
      <w:r w:rsidR="00BA6AAF">
        <w:rPr>
          <w:color w:val="auto"/>
        </w:rPr>
        <w:t>,</w:t>
      </w:r>
      <w:r w:rsidR="00496BDE" w:rsidRPr="00C41FA8">
        <w:rPr>
          <w:color w:val="auto"/>
        </w:rPr>
        <w:t xml:space="preserve"> </w:t>
      </w:r>
      <w:hyperlink r:id="rId18" w:history="1">
        <w:r w:rsidRPr="00C41FA8">
          <w:rPr>
            <w:rStyle w:val="Hyperlink"/>
            <w:color w:val="auto"/>
          </w:rPr>
          <w:t>www.nestwatch.org/</w:t>
        </w:r>
      </w:hyperlink>
    </w:p>
    <w:p w14:paraId="1DB6DDE0" w14:textId="77777777" w:rsidR="00175BD9" w:rsidRPr="00C41FA8" w:rsidRDefault="00175BD9" w:rsidP="00D058EC">
      <w:pPr>
        <w:pStyle w:val="Name"/>
      </w:pPr>
      <w:r w:rsidRPr="00C41FA8">
        <w:t>Celebrate Urban Birds, Cornell Lab of Ornithology </w:t>
      </w:r>
    </w:p>
    <w:p w14:paraId="0B6AA0A9" w14:textId="77777777" w:rsidR="00175BD9" w:rsidRPr="00C41FA8" w:rsidRDefault="00175BD9" w:rsidP="00C41FA8">
      <w:pPr>
        <w:rPr>
          <w:color w:val="auto"/>
        </w:rPr>
      </w:pPr>
      <w:r w:rsidRPr="00C41FA8">
        <w:rPr>
          <w:color w:val="auto"/>
        </w:rPr>
        <w:t>You can Celebrate Urban Birds by gardening, by organizing a community event, or by connecting to the outdoors through art projects. Become a citizen-scientist by observing birds in your neighborhood and sending the data to scientists at the Cornell Laboratory of Ornithology. For anyone, anywhere, anytime</w:t>
      </w:r>
      <w:r w:rsidR="00BA6AAF">
        <w:rPr>
          <w:color w:val="auto"/>
        </w:rPr>
        <w:t>,</w:t>
      </w:r>
      <w:r w:rsidRPr="00C41FA8">
        <w:rPr>
          <w:color w:val="auto"/>
        </w:rPr>
        <w:t xml:space="preserve"> everybody can Celebrate Urban Birds in some way.</w:t>
      </w:r>
    </w:p>
    <w:p w14:paraId="14A23569" w14:textId="13530E9A" w:rsidR="00175BD9" w:rsidRDefault="00175BD9" w:rsidP="00C41FA8">
      <w:pPr>
        <w:rPr>
          <w:rStyle w:val="Hyperlink"/>
          <w:color w:val="auto"/>
        </w:rPr>
      </w:pPr>
      <w:r w:rsidRPr="00D058EC">
        <w:rPr>
          <w:rStyle w:val="ContactChar"/>
        </w:rPr>
        <w:t>Contact:</w:t>
      </w:r>
      <w:r w:rsidRPr="00C41FA8">
        <w:rPr>
          <w:color w:val="auto"/>
        </w:rPr>
        <w:t xml:space="preserve"> Karen Purcell, Celebrate Urban Birds Project Leader, </w:t>
      </w:r>
      <w:r w:rsidR="00D514C0">
        <w:rPr>
          <w:color w:val="auto"/>
        </w:rPr>
        <w:t>urbanbirds@cornell.edu</w:t>
      </w:r>
      <w:r w:rsidR="00BA6AAF">
        <w:rPr>
          <w:color w:val="auto"/>
        </w:rPr>
        <w:t>,</w:t>
      </w:r>
      <w:r w:rsidR="00496BDE" w:rsidRPr="00C41FA8">
        <w:rPr>
          <w:color w:val="auto"/>
        </w:rPr>
        <w:t xml:space="preserve"> </w:t>
      </w:r>
      <w:hyperlink r:id="rId19" w:history="1">
        <w:r w:rsidRPr="00C41FA8">
          <w:rPr>
            <w:rStyle w:val="Hyperlink"/>
            <w:color w:val="auto"/>
          </w:rPr>
          <w:t>www.birds.cornell.edu/celebration</w:t>
        </w:r>
      </w:hyperlink>
    </w:p>
    <w:p w14:paraId="7463EA9B" w14:textId="77777777" w:rsidR="007C19F0" w:rsidRPr="00C41FA8" w:rsidRDefault="007C19F0" w:rsidP="00C41FA8">
      <w:pPr>
        <w:rPr>
          <w:color w:val="auto"/>
        </w:rPr>
      </w:pPr>
    </w:p>
    <w:p w14:paraId="2DD6D854" w14:textId="77777777" w:rsidR="00D514C0" w:rsidRDefault="00D514C0" w:rsidP="00C8514F">
      <w:pPr>
        <w:pStyle w:val="Program"/>
        <w:spacing w:before="0" w:after="0" w:line="260" w:lineRule="exact"/>
      </w:pPr>
    </w:p>
    <w:p w14:paraId="6F9CF957" w14:textId="77777777" w:rsidR="00C8514F" w:rsidRDefault="00175BD9" w:rsidP="00C8514F">
      <w:pPr>
        <w:pStyle w:val="Program"/>
        <w:spacing w:before="0" w:after="0" w:line="260" w:lineRule="exact"/>
      </w:pPr>
      <w:r w:rsidRPr="00C41FA8">
        <w:lastRenderedPageBreak/>
        <w:t>NEW YORK STATE DEPARTMENT OF ENVIRONMENT</w:t>
      </w:r>
      <w:r w:rsidR="00C8514F">
        <w:t>AL CONSERVATION (NYSDEC)</w:t>
      </w:r>
    </w:p>
    <w:p w14:paraId="7416694D" w14:textId="77777777" w:rsidR="00175BD9" w:rsidRPr="00C41FA8" w:rsidRDefault="00175BD9" w:rsidP="00C8514F">
      <w:pPr>
        <w:pStyle w:val="Program"/>
        <w:spacing w:before="0" w:line="260" w:lineRule="exact"/>
      </w:pPr>
      <w:r w:rsidRPr="00C41FA8">
        <w:t>PRO</w:t>
      </w:r>
      <w:r w:rsidR="00E6610B" w:rsidRPr="00C41FA8">
        <w:t>GRAMS:</w:t>
      </w:r>
    </w:p>
    <w:p w14:paraId="1AD2A1FD" w14:textId="77777777" w:rsidR="00175BD9" w:rsidRPr="00C41FA8" w:rsidRDefault="00175BD9" w:rsidP="00D058EC">
      <w:pPr>
        <w:pStyle w:val="Name"/>
      </w:pPr>
      <w:r w:rsidRPr="00C41FA8">
        <w:t>Adopt-A-Natural-Resource Stewardship Program (AANR), NYSDEC</w:t>
      </w:r>
    </w:p>
    <w:p w14:paraId="1D9D39DC" w14:textId="77777777" w:rsidR="00175BD9" w:rsidRPr="00C41FA8" w:rsidRDefault="00175BD9" w:rsidP="00C41FA8">
      <w:pPr>
        <w:rPr>
          <w:color w:val="auto"/>
        </w:rPr>
      </w:pPr>
      <w:r w:rsidRPr="00C41FA8">
        <w:rPr>
          <w:color w:val="auto"/>
        </w:rPr>
        <w:t>AANR is a unique opportunity for individuals or groups to become stewards for a state-owned natural resource of their choice. Once the state approves the proposed adoption, citizens become the authority for conservation management of the chosen location. Activities may involve picking up litter and trash, establishing or maintaining access or nature trails, remediating vandalism, providing interpretive services for school groups and other citizens, managing fish and wildlife habitats, and otherwise providing positive benefits to the natural resource.</w:t>
      </w:r>
    </w:p>
    <w:p w14:paraId="33C16352" w14:textId="3E2598D3" w:rsidR="00D058EC" w:rsidRPr="00974C37" w:rsidRDefault="00175BD9" w:rsidP="00974C37">
      <w:pPr>
        <w:rPr>
          <w:color w:val="auto"/>
        </w:rPr>
      </w:pPr>
      <w:r w:rsidRPr="00415F87">
        <w:rPr>
          <w:rStyle w:val="ContactChar"/>
        </w:rPr>
        <w:t>Contact:</w:t>
      </w:r>
      <w:r w:rsidRPr="00C41FA8">
        <w:rPr>
          <w:color w:val="auto"/>
        </w:rPr>
        <w:t xml:space="preserve"> Division of Lands and Forests, 518-402-9</w:t>
      </w:r>
      <w:r w:rsidR="00E6610B" w:rsidRPr="00C41FA8">
        <w:rPr>
          <w:color w:val="auto"/>
        </w:rPr>
        <w:t xml:space="preserve">428, </w:t>
      </w:r>
      <w:r w:rsidR="00241476" w:rsidRPr="00241476">
        <w:rPr>
          <w:color w:val="auto"/>
        </w:rPr>
        <w:t>landsforests@dec.ny.gov</w:t>
      </w:r>
      <w:r w:rsidR="00BA6AAF">
        <w:rPr>
          <w:color w:val="auto"/>
        </w:rPr>
        <w:t>,</w:t>
      </w:r>
      <w:r w:rsidR="00E6610B" w:rsidRPr="00C41FA8">
        <w:rPr>
          <w:color w:val="auto"/>
        </w:rPr>
        <w:t xml:space="preserve"> </w:t>
      </w:r>
      <w:hyperlink r:id="rId20" w:history="1">
        <w:r w:rsidRPr="00C41FA8">
          <w:rPr>
            <w:rStyle w:val="Hyperlink"/>
            <w:color w:val="auto"/>
          </w:rPr>
          <w:t>www.dec.ny.gov/regulations/2568.html</w:t>
        </w:r>
      </w:hyperlink>
    </w:p>
    <w:p w14:paraId="1D0C15AF" w14:textId="77777777" w:rsidR="00175BD9" w:rsidRPr="00C41FA8" w:rsidRDefault="00175BD9" w:rsidP="00D058EC">
      <w:pPr>
        <w:pStyle w:val="Name"/>
      </w:pPr>
      <w:r w:rsidRPr="00C41FA8">
        <w:t xml:space="preserve">Asian Long-horned Beetle Monitoring Survey for Pool Owners, NYSDEC Forest Health Program </w:t>
      </w:r>
    </w:p>
    <w:p w14:paraId="73A8ACB1" w14:textId="77777777" w:rsidR="00175BD9" w:rsidRPr="00C41FA8" w:rsidRDefault="00175BD9" w:rsidP="00C41FA8">
      <w:pPr>
        <w:rPr>
          <w:color w:val="auto"/>
        </w:rPr>
      </w:pPr>
      <w:r w:rsidRPr="00C41FA8">
        <w:rPr>
          <w:color w:val="auto"/>
        </w:rPr>
        <w:t xml:space="preserve">Pool owners are invited to join in the NYSDEC annual Asian long-horned beetle (ALB) Swimming Pool Survey </w:t>
      </w:r>
      <w:proofErr w:type="gramStart"/>
      <w:r w:rsidRPr="00C41FA8">
        <w:rPr>
          <w:color w:val="auto"/>
        </w:rPr>
        <w:t>in order to</w:t>
      </w:r>
      <w:proofErr w:type="gramEnd"/>
      <w:r w:rsidRPr="00C41FA8">
        <w:rPr>
          <w:color w:val="auto"/>
        </w:rPr>
        <w:t xml:space="preserve"> help keep watch for these exotic, invasive beetles before they cause serious damage to our forests and street trees.</w:t>
      </w:r>
      <w:r w:rsidR="00E6610B" w:rsidRPr="00C41FA8">
        <w:rPr>
          <w:color w:val="auto"/>
        </w:rPr>
        <w:t xml:space="preserve"> </w:t>
      </w:r>
      <w:r w:rsidRPr="00C41FA8">
        <w:rPr>
          <w:color w:val="auto"/>
        </w:rPr>
        <w:t xml:space="preserve">The Swimming Pool Survey takes place in summer, when ALBs are expected to become adults, emerge from the trees they are infesting, and become active outside those trees. </w:t>
      </w:r>
    </w:p>
    <w:p w14:paraId="28F60581" w14:textId="2429AB2D" w:rsidR="00D058EC" w:rsidRPr="00D058EC" w:rsidRDefault="00175BD9" w:rsidP="00D058EC">
      <w:pPr>
        <w:rPr>
          <w:color w:val="auto"/>
        </w:rPr>
      </w:pPr>
      <w:r w:rsidRPr="00D058EC">
        <w:rPr>
          <w:rStyle w:val="ContactChar"/>
        </w:rPr>
        <w:t>Contact:</w:t>
      </w:r>
      <w:r w:rsidRPr="00C41FA8">
        <w:rPr>
          <w:color w:val="auto"/>
        </w:rPr>
        <w:t xml:space="preserve"> Jessica </w:t>
      </w:r>
      <w:proofErr w:type="spellStart"/>
      <w:r w:rsidRPr="00C41FA8">
        <w:rPr>
          <w:color w:val="auto"/>
        </w:rPr>
        <w:t>Cancelliere</w:t>
      </w:r>
      <w:proofErr w:type="spellEnd"/>
      <w:r w:rsidRPr="00C41FA8">
        <w:rPr>
          <w:color w:val="auto"/>
        </w:rPr>
        <w:t>, 518-</w:t>
      </w:r>
      <w:r w:rsidR="00241476" w:rsidRPr="00241476">
        <w:rPr>
          <w:color w:val="auto"/>
        </w:rPr>
        <w:t>478-7813</w:t>
      </w:r>
      <w:r w:rsidRPr="00C41FA8">
        <w:rPr>
          <w:color w:val="auto"/>
        </w:rPr>
        <w:t xml:space="preserve">, </w:t>
      </w:r>
      <w:r w:rsidRPr="00241476">
        <w:t>foresthealth@dec.ny.</w:t>
      </w:r>
      <w:r w:rsidR="00241476">
        <w:t>gov</w:t>
      </w:r>
      <w:r w:rsidR="00BA6AAF">
        <w:rPr>
          <w:color w:val="auto"/>
        </w:rPr>
        <w:t>,</w:t>
      </w:r>
      <w:r w:rsidR="00E6610B" w:rsidRPr="00C41FA8">
        <w:rPr>
          <w:color w:val="auto"/>
        </w:rPr>
        <w:t xml:space="preserve"> </w:t>
      </w:r>
      <w:hyperlink r:id="rId21" w:history="1">
        <w:r w:rsidRPr="00C41FA8">
          <w:rPr>
            <w:rStyle w:val="Hyperlink"/>
            <w:color w:val="auto"/>
          </w:rPr>
          <w:t>www.dec.ny.goc/press/92531.html</w:t>
        </w:r>
      </w:hyperlink>
    </w:p>
    <w:p w14:paraId="013DDB71" w14:textId="77777777" w:rsidR="00175BD9" w:rsidRPr="00C41FA8" w:rsidRDefault="00175BD9" w:rsidP="00D058EC">
      <w:pPr>
        <w:pStyle w:val="Name"/>
      </w:pPr>
      <w:r w:rsidRPr="00C41FA8">
        <w:t>Bowhunter Sighting Log, NYSDEC</w:t>
      </w:r>
    </w:p>
    <w:p w14:paraId="3D182CA8" w14:textId="77777777" w:rsidR="00175BD9" w:rsidRPr="00C41FA8" w:rsidRDefault="00175BD9" w:rsidP="00C41FA8">
      <w:pPr>
        <w:rPr>
          <w:color w:val="auto"/>
        </w:rPr>
      </w:pPr>
      <w:r w:rsidRPr="00C41FA8">
        <w:rPr>
          <w:color w:val="auto"/>
        </w:rPr>
        <w:t xml:space="preserve">The New York Bowhunter Sighting Log is designed to provide information on long-term population trends for selected wildlife species. The log was started on an experimental basis in several areas of the state in 1995 and expanded to cover the entire state in the fall 1998. These types of data are collected by New York and </w:t>
      </w:r>
      <w:proofErr w:type="gramStart"/>
      <w:r w:rsidRPr="00C41FA8">
        <w:rPr>
          <w:color w:val="auto"/>
        </w:rPr>
        <w:t>a number of</w:t>
      </w:r>
      <w:proofErr w:type="gramEnd"/>
      <w:r w:rsidRPr="00C41FA8">
        <w:rPr>
          <w:color w:val="auto"/>
        </w:rPr>
        <w:t xml:space="preserve"> other states as an index of wildlife populations. Bowhunters who are cooperators in the sighting log keep a diary of their bowhunting activities and the number of animals of several species that they see from their stand. More participants are needed in northern, </w:t>
      </w:r>
      <w:proofErr w:type="gramStart"/>
      <w:r w:rsidRPr="00C41FA8">
        <w:rPr>
          <w:color w:val="auto"/>
        </w:rPr>
        <w:t>eastern</w:t>
      </w:r>
      <w:proofErr w:type="gramEnd"/>
      <w:r w:rsidRPr="00C41FA8">
        <w:rPr>
          <w:color w:val="auto"/>
        </w:rPr>
        <w:t xml:space="preserve"> and southeastern counties, and in Suffolk and Westchester counties. Please email the address below and provide your name, address, hunter ID (back tag number), a list of the counties where you hunt, and </w:t>
      </w:r>
      <w:proofErr w:type="gramStart"/>
      <w:r w:rsidRPr="00C41FA8">
        <w:rPr>
          <w:color w:val="auto"/>
        </w:rPr>
        <w:t>whether or not</w:t>
      </w:r>
      <w:proofErr w:type="gramEnd"/>
      <w:r w:rsidRPr="00C41FA8">
        <w:rPr>
          <w:color w:val="auto"/>
        </w:rPr>
        <w:t xml:space="preserve"> you have participated in New York's bowhunter log in any previous year</w:t>
      </w:r>
      <w:r w:rsidR="000B0415" w:rsidRPr="00C41FA8">
        <w:rPr>
          <w:color w:val="auto"/>
        </w:rPr>
        <w:t xml:space="preserve"> (type </w:t>
      </w:r>
      <w:r w:rsidRPr="00C41FA8">
        <w:rPr>
          <w:color w:val="auto"/>
        </w:rPr>
        <w:t>Bowhunter S</w:t>
      </w:r>
      <w:r w:rsidR="000B0415" w:rsidRPr="00C41FA8">
        <w:rPr>
          <w:color w:val="auto"/>
        </w:rPr>
        <w:t>ighting Log in the subject line).</w:t>
      </w:r>
    </w:p>
    <w:p w14:paraId="6376021F" w14:textId="5DA2B952" w:rsidR="00175BD9" w:rsidRPr="00C41FA8" w:rsidRDefault="00175BD9" w:rsidP="00C41FA8">
      <w:pPr>
        <w:rPr>
          <w:color w:val="auto"/>
        </w:rPr>
      </w:pPr>
      <w:r w:rsidRPr="00D058EC">
        <w:rPr>
          <w:rStyle w:val="ContactChar"/>
        </w:rPr>
        <w:t>Contact:</w:t>
      </w:r>
      <w:r w:rsidRPr="00C41FA8">
        <w:rPr>
          <w:color w:val="auto"/>
        </w:rPr>
        <w:t xml:space="preserve"> </w:t>
      </w:r>
      <w:r w:rsidR="00241476">
        <w:t>contact@dec.ny.gov</w:t>
      </w:r>
      <w:r w:rsidR="00BA6AAF">
        <w:rPr>
          <w:color w:val="auto"/>
        </w:rPr>
        <w:t>,</w:t>
      </w:r>
      <w:r w:rsidR="00E6610B" w:rsidRPr="00C41FA8">
        <w:rPr>
          <w:color w:val="auto"/>
        </w:rPr>
        <w:t xml:space="preserve"> </w:t>
      </w:r>
      <w:hyperlink r:id="rId22" w:history="1">
        <w:r w:rsidRPr="00C41FA8">
          <w:rPr>
            <w:rStyle w:val="Hyperlink"/>
            <w:color w:val="auto"/>
          </w:rPr>
          <w:t>www.dec.ny.gov/animals/7193.html</w:t>
        </w:r>
      </w:hyperlink>
    </w:p>
    <w:p w14:paraId="413C4371" w14:textId="77777777" w:rsidR="00175BD9" w:rsidRPr="00C41FA8" w:rsidRDefault="00175BD9" w:rsidP="00D058EC">
      <w:pPr>
        <w:pStyle w:val="Name"/>
      </w:pPr>
      <w:r w:rsidRPr="00C41FA8">
        <w:t>Furbearer Sighting Surveys, NYSDEC</w:t>
      </w:r>
    </w:p>
    <w:p w14:paraId="3FF41A45" w14:textId="77777777" w:rsidR="00175BD9" w:rsidRPr="00C41FA8" w:rsidRDefault="00175BD9" w:rsidP="00C41FA8">
      <w:pPr>
        <w:rPr>
          <w:color w:val="auto"/>
        </w:rPr>
      </w:pPr>
      <w:r w:rsidRPr="00C41FA8">
        <w:rPr>
          <w:color w:val="auto"/>
        </w:rPr>
        <w:t>The Bureau of Wildlife wants to learn more about the occurrence and distribution of various furbearers throughout New York. Visit the "</w:t>
      </w:r>
      <w:hyperlink r:id="rId23" w:history="1">
        <w:r w:rsidRPr="00C41FA8">
          <w:rPr>
            <w:rStyle w:val="Hyperlink"/>
            <w:color w:val="auto"/>
          </w:rPr>
          <w:t>Furbearers</w:t>
        </w:r>
      </w:hyperlink>
      <w:r w:rsidRPr="00C41FA8">
        <w:rPr>
          <w:color w:val="auto"/>
        </w:rPr>
        <w:t>" page to read profiles for various species, including physical traits and tips for identifying them. There are options for reporting your observations:</w:t>
      </w:r>
    </w:p>
    <w:p w14:paraId="12A0A934" w14:textId="77777777" w:rsidR="00175BD9" w:rsidRPr="00C41FA8" w:rsidRDefault="007C19F0" w:rsidP="00C41FA8">
      <w:pPr>
        <w:rPr>
          <w:color w:val="auto"/>
        </w:rPr>
      </w:pPr>
      <w:hyperlink r:id="rId24" w:history="1">
        <w:r w:rsidR="00175BD9" w:rsidRPr="00C41FA8">
          <w:rPr>
            <w:rStyle w:val="Hyperlink"/>
            <w:color w:val="auto"/>
          </w:rPr>
          <w:t>Upstate New York</w:t>
        </w:r>
      </w:hyperlink>
      <w:r w:rsidR="00175BD9" w:rsidRPr="00C41FA8">
        <w:rPr>
          <w:color w:val="auto"/>
        </w:rPr>
        <w:t xml:space="preserve">: report sightings of bobcat, otter, fisher, and weasel in DEC Regions 3 through 9. </w:t>
      </w:r>
    </w:p>
    <w:p w14:paraId="3887E517" w14:textId="77777777" w:rsidR="00175BD9" w:rsidRPr="00C41FA8" w:rsidRDefault="007C19F0" w:rsidP="00C41FA8">
      <w:pPr>
        <w:rPr>
          <w:color w:val="auto"/>
        </w:rPr>
      </w:pPr>
      <w:hyperlink r:id="rId25" w:history="1">
        <w:r w:rsidR="00175BD9" w:rsidRPr="00C41FA8">
          <w:rPr>
            <w:rStyle w:val="Hyperlink"/>
            <w:color w:val="auto"/>
          </w:rPr>
          <w:t>Long Island/New York City</w:t>
        </w:r>
      </w:hyperlink>
      <w:r w:rsidR="00175BD9" w:rsidRPr="00C41FA8">
        <w:rPr>
          <w:color w:val="auto"/>
        </w:rPr>
        <w:t xml:space="preserve">: report sightings of beaver, gray fox, otter, weasel, mink, coyote, and skunk in DEC Regions 1 and 2. </w:t>
      </w:r>
    </w:p>
    <w:p w14:paraId="506C7BD8" w14:textId="0546D880" w:rsidR="00175BD9" w:rsidRPr="00C41FA8" w:rsidRDefault="00175BD9" w:rsidP="00C41FA8">
      <w:pPr>
        <w:rPr>
          <w:color w:val="auto"/>
        </w:rPr>
      </w:pPr>
      <w:r w:rsidRPr="00415F87">
        <w:rPr>
          <w:rStyle w:val="ContactChar"/>
        </w:rPr>
        <w:t>Contact:</w:t>
      </w:r>
      <w:r w:rsidRPr="00C41FA8">
        <w:rPr>
          <w:color w:val="auto"/>
        </w:rPr>
        <w:t xml:space="preserve"> </w:t>
      </w:r>
      <w:r w:rsidR="00241476">
        <w:rPr>
          <w:color w:val="auto"/>
        </w:rPr>
        <w:t>wildlife@dec.ny.gov</w:t>
      </w:r>
      <w:r w:rsidR="00BA6AAF">
        <w:rPr>
          <w:color w:val="auto"/>
        </w:rPr>
        <w:t>,</w:t>
      </w:r>
      <w:r w:rsidR="00E6610B" w:rsidRPr="00C41FA8">
        <w:rPr>
          <w:color w:val="auto"/>
        </w:rPr>
        <w:t xml:space="preserve"> </w:t>
      </w:r>
      <w:hyperlink r:id="rId26" w:history="1">
        <w:r w:rsidRPr="00C41FA8">
          <w:rPr>
            <w:rStyle w:val="Hyperlink"/>
            <w:color w:val="auto"/>
          </w:rPr>
          <w:t>www.dec.ny.gov/animals/30770.html</w:t>
        </w:r>
      </w:hyperlink>
    </w:p>
    <w:p w14:paraId="6CD7FB29" w14:textId="77777777" w:rsidR="00175BD9" w:rsidRPr="00C41FA8" w:rsidRDefault="00175BD9" w:rsidP="00D058EC">
      <w:pPr>
        <w:pStyle w:val="Name"/>
      </w:pPr>
      <w:r w:rsidRPr="00C41FA8">
        <w:t>Grouse and Woodcock Hunting Log, NYSDEC</w:t>
      </w:r>
    </w:p>
    <w:p w14:paraId="34CB511A" w14:textId="77777777" w:rsidR="00175BD9" w:rsidRPr="00C41FA8" w:rsidRDefault="00175BD9" w:rsidP="00C41FA8">
      <w:pPr>
        <w:rPr>
          <w:color w:val="auto"/>
        </w:rPr>
      </w:pPr>
      <w:r w:rsidRPr="00C41FA8">
        <w:rPr>
          <w:color w:val="auto"/>
        </w:rPr>
        <w:t xml:space="preserve">Ruffed grouse and American woodcock are widely distributed across New York. These species prefer habitats in an early stage of succession, such as young forests, shrublands, and old orchards, and fields. As New York's forests grow older, these preferred habitats are declining, resulting in declining grouse and woodcock numbers since the 1960s. This survey asks hunters to record their daily grouse and woodcock hunting activities in a "hunting log", including the number of grouse and woodcock flushed, the number of hours hunted, the number of birds killed, and if a dog was used to hunt. The primary purpose of the log is to monitor the number of birds flushed per hour. Grouse and woodcock share many of the same habitats, so the information you provide will help monitor populations of </w:t>
      </w:r>
      <w:proofErr w:type="gramStart"/>
      <w:r w:rsidRPr="00C41FA8">
        <w:rPr>
          <w:color w:val="auto"/>
        </w:rPr>
        <w:t>both of these</w:t>
      </w:r>
      <w:proofErr w:type="gramEnd"/>
      <w:r w:rsidRPr="00C41FA8">
        <w:rPr>
          <w:color w:val="auto"/>
        </w:rPr>
        <w:t xml:space="preserve"> great game birds as habitats change both locally and on a landscape scale.</w:t>
      </w:r>
    </w:p>
    <w:p w14:paraId="76F31A00" w14:textId="77777777" w:rsidR="00175BD9" w:rsidRPr="00C41FA8" w:rsidRDefault="00175BD9" w:rsidP="00C41FA8">
      <w:pPr>
        <w:rPr>
          <w:color w:val="auto"/>
        </w:rPr>
      </w:pPr>
      <w:r w:rsidRPr="00C41FA8">
        <w:rPr>
          <w:color w:val="auto"/>
        </w:rPr>
        <w:t>Please see the email below for more information or contact us to get on our mailing list</w:t>
      </w:r>
      <w:r w:rsidR="000B0415" w:rsidRPr="00C41FA8">
        <w:rPr>
          <w:color w:val="auto"/>
        </w:rPr>
        <w:t xml:space="preserve"> (type</w:t>
      </w:r>
      <w:r w:rsidRPr="00C41FA8">
        <w:rPr>
          <w:color w:val="auto"/>
        </w:rPr>
        <w:t xml:space="preserve"> Grouse Hunting </w:t>
      </w:r>
      <w:r w:rsidR="000B0415" w:rsidRPr="00C41FA8">
        <w:rPr>
          <w:color w:val="auto"/>
        </w:rPr>
        <w:t>Log in the subject line).</w:t>
      </w:r>
    </w:p>
    <w:p w14:paraId="67395DBF" w14:textId="66AECD5E" w:rsidR="00175BD9" w:rsidRPr="00C41FA8" w:rsidRDefault="00175BD9" w:rsidP="00C41FA8">
      <w:pPr>
        <w:rPr>
          <w:color w:val="auto"/>
        </w:rPr>
      </w:pPr>
      <w:r w:rsidRPr="00415F87">
        <w:rPr>
          <w:rStyle w:val="ContactChar"/>
        </w:rPr>
        <w:t>Contact:</w:t>
      </w:r>
      <w:r w:rsidRPr="00C41FA8">
        <w:rPr>
          <w:color w:val="auto"/>
        </w:rPr>
        <w:t xml:space="preserve"> NYSDEC, 518-402-888</w:t>
      </w:r>
      <w:r w:rsidR="007F6147">
        <w:rPr>
          <w:color w:val="auto"/>
        </w:rPr>
        <w:t>3</w:t>
      </w:r>
      <w:r w:rsidR="00E6610B" w:rsidRPr="00C41FA8">
        <w:rPr>
          <w:color w:val="auto"/>
        </w:rPr>
        <w:t xml:space="preserve">, </w:t>
      </w:r>
      <w:r w:rsidR="007F6147">
        <w:rPr>
          <w:color w:val="auto"/>
        </w:rPr>
        <w:t>wildlife@dec.ny.gov</w:t>
      </w:r>
      <w:r w:rsidR="00BA6AAF">
        <w:rPr>
          <w:color w:val="auto"/>
        </w:rPr>
        <w:t>,</w:t>
      </w:r>
      <w:r w:rsidR="00E6610B" w:rsidRPr="00C41FA8">
        <w:rPr>
          <w:color w:val="auto"/>
        </w:rPr>
        <w:t xml:space="preserve"> </w:t>
      </w:r>
      <w:hyperlink r:id="rId27" w:history="1">
        <w:r w:rsidRPr="00C41FA8">
          <w:rPr>
            <w:rStyle w:val="Hyperlink"/>
            <w:color w:val="auto"/>
          </w:rPr>
          <w:t>www.dec.ny.gov/animals/9351.html</w:t>
        </w:r>
      </w:hyperlink>
    </w:p>
    <w:p w14:paraId="1ECE4A05" w14:textId="77777777" w:rsidR="00175BD9" w:rsidRPr="00C41FA8" w:rsidRDefault="007C19F0" w:rsidP="00415F87">
      <w:pPr>
        <w:pStyle w:val="Name"/>
      </w:pPr>
      <w:hyperlink r:id="rId28" w:history="1">
        <w:proofErr w:type="spellStart"/>
        <w:r w:rsidR="00175BD9" w:rsidRPr="00C41FA8">
          <w:rPr>
            <w:rStyle w:val="Hyperlink"/>
            <w:color w:val="auto"/>
          </w:rPr>
          <w:t>i</w:t>
        </w:r>
      </w:hyperlink>
      <w:r w:rsidR="00175BD9" w:rsidRPr="00C41FA8">
        <w:t>MapInvasives</w:t>
      </w:r>
      <w:proofErr w:type="spellEnd"/>
      <w:r w:rsidR="00175BD9" w:rsidRPr="00C41FA8">
        <w:t xml:space="preserve"> New York, NYSDEC and New York Natural Heritage Program</w:t>
      </w:r>
    </w:p>
    <w:p w14:paraId="6AFA6F4A" w14:textId="77777777" w:rsidR="00175BD9" w:rsidRPr="00C41FA8" w:rsidRDefault="00175BD9" w:rsidP="00C41FA8">
      <w:pPr>
        <w:rPr>
          <w:color w:val="auto"/>
        </w:rPr>
      </w:pPr>
      <w:proofErr w:type="spellStart"/>
      <w:r w:rsidRPr="00C41FA8">
        <w:rPr>
          <w:color w:val="auto"/>
        </w:rPr>
        <w:t>iMapInvasives</w:t>
      </w:r>
      <w:proofErr w:type="spellEnd"/>
      <w:r w:rsidRPr="00C41FA8">
        <w:rPr>
          <w:color w:val="auto"/>
        </w:rPr>
        <w:t xml:space="preserve"> is an online mapping tool that supports efforts to protect New York State from the threat of invasive species. Learn about the program and become trained to contribute data by attending an </w:t>
      </w:r>
      <w:proofErr w:type="spellStart"/>
      <w:r w:rsidRPr="00C41FA8">
        <w:rPr>
          <w:color w:val="auto"/>
        </w:rPr>
        <w:t>iMapInvasives</w:t>
      </w:r>
      <w:proofErr w:type="spellEnd"/>
      <w:r w:rsidRPr="00C41FA8">
        <w:rPr>
          <w:color w:val="auto"/>
        </w:rPr>
        <w:t xml:space="preserve"> training session.</w:t>
      </w:r>
    </w:p>
    <w:p w14:paraId="248C630B" w14:textId="77777777" w:rsidR="00175BD9" w:rsidRPr="00C41FA8" w:rsidRDefault="00175BD9" w:rsidP="00C41FA8">
      <w:pPr>
        <w:rPr>
          <w:color w:val="auto"/>
        </w:rPr>
      </w:pPr>
      <w:r w:rsidRPr="00C41FA8">
        <w:rPr>
          <w:color w:val="auto"/>
        </w:rPr>
        <w:t xml:space="preserve">The </w:t>
      </w:r>
      <w:proofErr w:type="spellStart"/>
      <w:r w:rsidRPr="00C41FA8">
        <w:rPr>
          <w:color w:val="auto"/>
        </w:rPr>
        <w:t>iMapInvasives</w:t>
      </w:r>
      <w:proofErr w:type="spellEnd"/>
      <w:r w:rsidRPr="00C41FA8">
        <w:rPr>
          <w:color w:val="auto"/>
        </w:rPr>
        <w:t xml:space="preserve"> team offers in-person training sessions every spring (May-June). We also offer other training sessions throughout the year as needed. Check back early each year for the newest PRISM training series.</w:t>
      </w:r>
    </w:p>
    <w:p w14:paraId="38C06BE5" w14:textId="6184B084" w:rsidR="00175BD9" w:rsidRPr="00C41FA8" w:rsidRDefault="00175BD9" w:rsidP="00C41FA8">
      <w:pPr>
        <w:rPr>
          <w:color w:val="auto"/>
        </w:rPr>
      </w:pPr>
      <w:r w:rsidRPr="00415F87">
        <w:rPr>
          <w:rStyle w:val="ContactChar"/>
        </w:rPr>
        <w:lastRenderedPageBreak/>
        <w:t>Co</w:t>
      </w:r>
      <w:r w:rsidR="00E6610B" w:rsidRPr="00415F87">
        <w:rPr>
          <w:rStyle w:val="ContactChar"/>
        </w:rPr>
        <w:t>ntact:</w:t>
      </w:r>
      <w:r w:rsidR="00E6610B" w:rsidRPr="00C41FA8">
        <w:rPr>
          <w:color w:val="auto"/>
        </w:rPr>
        <w:t> </w:t>
      </w:r>
      <w:r w:rsidR="001A17F8" w:rsidRPr="001A17F8">
        <w:rPr>
          <w:color w:val="auto"/>
        </w:rPr>
        <w:t>imapinvasives@dec.ny.gov</w:t>
      </w:r>
      <w:r w:rsidR="00BA6AAF">
        <w:rPr>
          <w:color w:val="auto"/>
        </w:rPr>
        <w:t>,</w:t>
      </w:r>
      <w:r w:rsidR="00E6610B" w:rsidRPr="00C41FA8">
        <w:rPr>
          <w:color w:val="auto"/>
        </w:rPr>
        <w:t xml:space="preserve"> </w:t>
      </w:r>
      <w:hyperlink r:id="rId29" w:history="1">
        <w:r w:rsidRPr="00C41FA8">
          <w:rPr>
            <w:rStyle w:val="Hyperlink"/>
            <w:color w:val="auto"/>
          </w:rPr>
          <w:t>www.nyimapinvasives.org</w:t>
        </w:r>
      </w:hyperlink>
    </w:p>
    <w:p w14:paraId="48F8144C" w14:textId="77777777" w:rsidR="00175BD9" w:rsidRPr="00C41FA8" w:rsidRDefault="00175BD9" w:rsidP="00415F87">
      <w:pPr>
        <w:pStyle w:val="Name"/>
      </w:pPr>
      <w:r w:rsidRPr="00C41FA8">
        <w:t>Volunteer Lake Monitoring Program, NYSDEC and New York State Federation of Lake Associations (NYSFOLA)</w:t>
      </w:r>
    </w:p>
    <w:p w14:paraId="702F74DC" w14:textId="77777777" w:rsidR="00175BD9" w:rsidRPr="00C41FA8" w:rsidRDefault="00175BD9" w:rsidP="00C41FA8">
      <w:pPr>
        <w:rPr>
          <w:color w:val="auto"/>
        </w:rPr>
      </w:pPr>
      <w:r w:rsidRPr="00C41FA8">
        <w:rPr>
          <w:color w:val="auto"/>
        </w:rPr>
        <w:t xml:space="preserve">The Citizens Statewide Lake Assessment Program (CSLAP) is a volunteer lake monitoring program run by the NYSDEC and the NYSFOLA. Citizen volunteers are needed to join NYSFOLA-member lake associations that are responsible for collecting biweekly water quality data and samples from June-October. About 100 lakes participate each year in the program. Samples are collected both at the surface and the bottom for shallow lakes. Please visit the NYSFOLA website to find a participating lake near you or register your lake as a monitoring site. </w:t>
      </w:r>
    </w:p>
    <w:p w14:paraId="67A3002D" w14:textId="3C215A02" w:rsidR="00175BD9" w:rsidRPr="00C41FA8" w:rsidRDefault="00175BD9" w:rsidP="00C41FA8">
      <w:pPr>
        <w:rPr>
          <w:color w:val="auto"/>
        </w:rPr>
      </w:pPr>
      <w:r w:rsidRPr="00415F87">
        <w:rPr>
          <w:rStyle w:val="ContactChar"/>
        </w:rPr>
        <w:t>Contact:</w:t>
      </w:r>
      <w:r w:rsidRPr="00C41FA8">
        <w:rPr>
          <w:color w:val="auto"/>
        </w:rPr>
        <w:t xml:space="preserve"> Nancy Mueller, 800-796-3652,</w:t>
      </w:r>
      <w:r w:rsidR="00C90B86">
        <w:rPr>
          <w:color w:val="auto"/>
        </w:rPr>
        <w:t xml:space="preserve"> Owen </w:t>
      </w:r>
      <w:proofErr w:type="spellStart"/>
      <w:r w:rsidR="00C90B86">
        <w:rPr>
          <w:color w:val="auto"/>
        </w:rPr>
        <w:t>Zaengle</w:t>
      </w:r>
      <w:proofErr w:type="spellEnd"/>
      <w:r w:rsidR="00C90B86">
        <w:rPr>
          <w:color w:val="auto"/>
        </w:rPr>
        <w:t>, Assistant Program Coordinator, ozaengle@nysfola.org</w:t>
      </w:r>
      <w:r w:rsidR="00BA6AAF">
        <w:rPr>
          <w:color w:val="auto"/>
        </w:rPr>
        <w:t>,</w:t>
      </w:r>
      <w:r w:rsidR="00B95254" w:rsidRPr="00C41FA8">
        <w:rPr>
          <w:color w:val="auto"/>
        </w:rPr>
        <w:t xml:space="preserve"> </w:t>
      </w:r>
      <w:hyperlink r:id="rId30" w:history="1">
        <w:r w:rsidRPr="00C41FA8">
          <w:rPr>
            <w:rStyle w:val="Hyperlink"/>
            <w:color w:val="auto"/>
          </w:rPr>
          <w:t>www.nysfola.mylaketown.com/</w:t>
        </w:r>
      </w:hyperlink>
    </w:p>
    <w:p w14:paraId="734A99AF" w14:textId="77777777" w:rsidR="00175BD9" w:rsidRPr="00C41FA8" w:rsidRDefault="00175BD9" w:rsidP="00415F87">
      <w:pPr>
        <w:pStyle w:val="Name"/>
      </w:pPr>
      <w:r w:rsidRPr="00C41FA8">
        <w:t xml:space="preserve">New York </w:t>
      </w:r>
      <w:proofErr w:type="spellStart"/>
      <w:r w:rsidRPr="00C41FA8">
        <w:t>ReLeaf</w:t>
      </w:r>
      <w:proofErr w:type="spellEnd"/>
      <w:r w:rsidRPr="00C41FA8">
        <w:t>, NYSDEC</w:t>
      </w:r>
    </w:p>
    <w:p w14:paraId="0FF6B887" w14:textId="46C9D905" w:rsidR="00175BD9" w:rsidRPr="00C41FA8" w:rsidRDefault="00175BD9" w:rsidP="00C41FA8">
      <w:pPr>
        <w:rPr>
          <w:color w:val="auto"/>
        </w:rPr>
      </w:pPr>
      <w:r w:rsidRPr="00C41FA8">
        <w:rPr>
          <w:color w:val="auto"/>
        </w:rPr>
        <w:t xml:space="preserve">New York </w:t>
      </w:r>
      <w:proofErr w:type="spellStart"/>
      <w:r w:rsidRPr="00C41FA8">
        <w:rPr>
          <w:color w:val="auto"/>
        </w:rPr>
        <w:t>ReLeaf</w:t>
      </w:r>
      <w:proofErr w:type="spellEnd"/>
      <w:r w:rsidRPr="00C41FA8">
        <w:rPr>
          <w:color w:val="auto"/>
        </w:rPr>
        <w:t xml:space="preserve"> is a statewide effort that brings people together to share information about trees and ways to improve the future of trees where we live. </w:t>
      </w:r>
      <w:proofErr w:type="spellStart"/>
      <w:r w:rsidRPr="00C41FA8">
        <w:rPr>
          <w:color w:val="auto"/>
        </w:rPr>
        <w:t>ReLeaf</w:t>
      </w:r>
      <w:proofErr w:type="spellEnd"/>
      <w:r w:rsidRPr="00C41FA8">
        <w:rPr>
          <w:color w:val="auto"/>
        </w:rPr>
        <w:t xml:space="preserve"> creates partnerships between forestry professionals and dedicated citizens. </w:t>
      </w:r>
      <w:proofErr w:type="spellStart"/>
      <w:r w:rsidRPr="00C41FA8">
        <w:rPr>
          <w:color w:val="auto"/>
        </w:rPr>
        <w:t>ReLeaf</w:t>
      </w:r>
      <w:proofErr w:type="spellEnd"/>
      <w:r w:rsidRPr="00C41FA8">
        <w:rPr>
          <w:color w:val="auto"/>
        </w:rPr>
        <w:t xml:space="preserve"> volunteers combine their enthusiasm for environmental action with the skills necessary to sustain that action. Forestry professionals teach the techniques of site and tree selection, along with planting and maintenance techniques to help our community trees live to become big, </w:t>
      </w:r>
      <w:proofErr w:type="gramStart"/>
      <w:r w:rsidRPr="00C41FA8">
        <w:rPr>
          <w:color w:val="auto"/>
        </w:rPr>
        <w:t>green</w:t>
      </w:r>
      <w:proofErr w:type="gramEnd"/>
      <w:r w:rsidRPr="00C41FA8">
        <w:rPr>
          <w:color w:val="auto"/>
        </w:rPr>
        <w:t xml:space="preserve"> and beautiful. </w:t>
      </w:r>
      <w:proofErr w:type="spellStart"/>
      <w:r w:rsidRPr="00C41FA8">
        <w:rPr>
          <w:color w:val="auto"/>
        </w:rPr>
        <w:t>ReLeaf</w:t>
      </w:r>
      <w:proofErr w:type="spellEnd"/>
      <w:r w:rsidRPr="00C41FA8">
        <w:rPr>
          <w:color w:val="auto"/>
        </w:rPr>
        <w:t xml:space="preserve"> volunteers help raise awareness of the importance of trees and share their technical knowledge with other organizations and their communities.</w:t>
      </w:r>
      <w:r w:rsidR="00C90B86">
        <w:rPr>
          <w:color w:val="auto"/>
        </w:rPr>
        <w:t xml:space="preserve"> </w:t>
      </w:r>
      <w:r w:rsidR="00C90B86" w:rsidRPr="00C90B86">
        <w:rPr>
          <w:color w:val="auto"/>
        </w:rPr>
        <w:t>Email</w:t>
      </w:r>
      <w:r w:rsidR="00C90B86">
        <w:rPr>
          <w:color w:val="auto"/>
        </w:rPr>
        <w:t xml:space="preserve"> us</w:t>
      </w:r>
      <w:r w:rsidR="00C90B86" w:rsidRPr="00C90B86">
        <w:rPr>
          <w:color w:val="auto"/>
        </w:rPr>
        <w:t xml:space="preserve"> with your county and level of interest and </w:t>
      </w:r>
      <w:proofErr w:type="gramStart"/>
      <w:r w:rsidR="00C90B86" w:rsidRPr="00C90B86">
        <w:rPr>
          <w:color w:val="auto"/>
        </w:rPr>
        <w:t>we'll</w:t>
      </w:r>
      <w:proofErr w:type="gramEnd"/>
      <w:r w:rsidR="00C90B86" w:rsidRPr="00C90B86">
        <w:rPr>
          <w:color w:val="auto"/>
        </w:rPr>
        <w:t xml:space="preserve"> connect you to your regional co-chairs</w:t>
      </w:r>
      <w:r w:rsidR="00C90B86">
        <w:rPr>
          <w:color w:val="auto"/>
        </w:rPr>
        <w:t>.</w:t>
      </w:r>
    </w:p>
    <w:p w14:paraId="0711C087" w14:textId="5A7032B7" w:rsidR="00175BD9" w:rsidRPr="00C41FA8" w:rsidRDefault="00175BD9" w:rsidP="00C41FA8">
      <w:pPr>
        <w:rPr>
          <w:color w:val="auto"/>
        </w:rPr>
      </w:pPr>
      <w:r w:rsidRPr="00415F87">
        <w:rPr>
          <w:rStyle w:val="ContactChar"/>
        </w:rPr>
        <w:t>Contact:</w:t>
      </w:r>
      <w:r w:rsidRPr="00C41FA8">
        <w:rPr>
          <w:color w:val="auto"/>
        </w:rPr>
        <w:t xml:space="preserve"> New York </w:t>
      </w:r>
      <w:proofErr w:type="spellStart"/>
      <w:r w:rsidRPr="00C41FA8">
        <w:rPr>
          <w:color w:val="auto"/>
        </w:rPr>
        <w:t>ReLeaf</w:t>
      </w:r>
      <w:proofErr w:type="spellEnd"/>
      <w:r w:rsidRPr="00C41FA8">
        <w:rPr>
          <w:color w:val="auto"/>
        </w:rPr>
        <w:t xml:space="preserve"> Coordinator, 518-402-9425, </w:t>
      </w:r>
      <w:r w:rsidR="00C90B86" w:rsidRPr="00C90B86">
        <w:rPr>
          <w:color w:val="auto"/>
        </w:rPr>
        <w:t>urbanforestry@dec.ny.gov</w:t>
      </w:r>
      <w:r w:rsidR="00BA6AAF">
        <w:rPr>
          <w:color w:val="auto"/>
        </w:rPr>
        <w:t>,</w:t>
      </w:r>
      <w:r w:rsidR="00B95254" w:rsidRPr="00C41FA8">
        <w:rPr>
          <w:color w:val="auto"/>
        </w:rPr>
        <w:t xml:space="preserve"> </w:t>
      </w:r>
      <w:hyperlink r:id="rId31" w:history="1">
        <w:r w:rsidRPr="00C41FA8">
          <w:rPr>
            <w:rStyle w:val="Hyperlink"/>
            <w:color w:val="auto"/>
          </w:rPr>
          <w:t>www.dec.ny.gov/lands/5307.html</w:t>
        </w:r>
      </w:hyperlink>
    </w:p>
    <w:p w14:paraId="4F13B855" w14:textId="77777777" w:rsidR="00175BD9" w:rsidRPr="00C41FA8" w:rsidRDefault="00175BD9" w:rsidP="00415F87">
      <w:pPr>
        <w:pStyle w:val="Name"/>
      </w:pPr>
      <w:r w:rsidRPr="00C41FA8">
        <w:t>Report Sightings of Rare Species, New York Natural Heritage Program (NYNHP)</w:t>
      </w:r>
    </w:p>
    <w:p w14:paraId="4293850C" w14:textId="77777777" w:rsidR="00175BD9" w:rsidRPr="00C41FA8" w:rsidRDefault="00175BD9" w:rsidP="00C41FA8">
      <w:pPr>
        <w:rPr>
          <w:color w:val="auto"/>
        </w:rPr>
      </w:pPr>
      <w:r w:rsidRPr="00C41FA8">
        <w:rPr>
          <w:color w:val="auto"/>
        </w:rPr>
        <w:t xml:space="preserve">The NYNHP mission is to facilitate conservation of New York's biodiversity by providing comprehensive information and scientific expertise on rare species and natural ecosystems to resource managers and other conservation partners. If </w:t>
      </w:r>
      <w:proofErr w:type="gramStart"/>
      <w:r w:rsidRPr="00C41FA8">
        <w:rPr>
          <w:color w:val="auto"/>
        </w:rPr>
        <w:t>you've</w:t>
      </w:r>
      <w:proofErr w:type="gramEnd"/>
      <w:r w:rsidRPr="00C41FA8">
        <w:rPr>
          <w:color w:val="auto"/>
        </w:rPr>
        <w:t xml:space="preserve"> seen a rare plant or animal, please fill out an online Rare Species Reporting Form (</w:t>
      </w:r>
      <w:hyperlink r:id="rId32" w:history="1">
        <w:r w:rsidRPr="00C41FA8">
          <w:rPr>
            <w:rStyle w:val="Hyperlink"/>
            <w:color w:val="auto"/>
          </w:rPr>
          <w:t>www.nynhp.org/eosubmit</w:t>
        </w:r>
      </w:hyperlink>
      <w:r w:rsidRPr="00C41FA8">
        <w:rPr>
          <w:color w:val="auto"/>
        </w:rPr>
        <w:t xml:space="preserve">). The information you provide on the form will be reviewed for inclusion in our database. For more information and lists of the species which NY Natural Heritage considers rare are available for vascular plants, mosses, and animals, visit </w:t>
      </w:r>
      <w:hyperlink r:id="rId33" w:history="1">
        <w:r w:rsidRPr="00C41FA8">
          <w:rPr>
            <w:rStyle w:val="Hyperlink"/>
            <w:color w:val="auto"/>
          </w:rPr>
          <w:t>www.dec.ny.gov/animals/91024.html</w:t>
        </w:r>
      </w:hyperlink>
    </w:p>
    <w:p w14:paraId="3063F3FA" w14:textId="217B7E4B" w:rsidR="00175BD9" w:rsidRPr="00C41FA8" w:rsidRDefault="00175BD9" w:rsidP="00C41FA8">
      <w:pPr>
        <w:rPr>
          <w:color w:val="auto"/>
        </w:rPr>
      </w:pPr>
      <w:r w:rsidRPr="00415F87">
        <w:rPr>
          <w:rStyle w:val="ContactChar"/>
        </w:rPr>
        <w:t>Contact:</w:t>
      </w:r>
      <w:r w:rsidRPr="00C41FA8">
        <w:rPr>
          <w:color w:val="auto"/>
        </w:rPr>
        <w:t xml:space="preserve"> 518-402-8935</w:t>
      </w:r>
      <w:r w:rsidR="00BA6AAF">
        <w:rPr>
          <w:color w:val="auto"/>
        </w:rPr>
        <w:t>,</w:t>
      </w:r>
      <w:r w:rsidR="00B95254" w:rsidRPr="00C41FA8">
        <w:rPr>
          <w:color w:val="auto"/>
        </w:rPr>
        <w:t xml:space="preserve"> </w:t>
      </w:r>
      <w:hyperlink r:id="rId34" w:history="1">
        <w:r w:rsidRPr="00C41FA8">
          <w:rPr>
            <w:rStyle w:val="Hyperlink"/>
            <w:color w:val="auto"/>
          </w:rPr>
          <w:t>www.dec.ny.gov/animals/29338.html</w:t>
        </w:r>
      </w:hyperlink>
    </w:p>
    <w:p w14:paraId="059396C4" w14:textId="77777777" w:rsidR="00175BD9" w:rsidRPr="00C41FA8" w:rsidRDefault="00175BD9" w:rsidP="00415F87">
      <w:pPr>
        <w:pStyle w:val="Name"/>
      </w:pPr>
      <w:r w:rsidRPr="00C41FA8">
        <w:t>Ruffed Grouse Drumming Survey, NYSDEC</w:t>
      </w:r>
    </w:p>
    <w:p w14:paraId="0A0B819F" w14:textId="77777777" w:rsidR="00175BD9" w:rsidRPr="00C41FA8" w:rsidRDefault="00175BD9" w:rsidP="00C41FA8">
      <w:pPr>
        <w:rPr>
          <w:color w:val="auto"/>
        </w:rPr>
      </w:pPr>
      <w:r w:rsidRPr="00C41FA8">
        <w:rPr>
          <w:color w:val="auto"/>
        </w:rPr>
        <w:t xml:space="preserve">The ruffed grouse is a forest species that is widely distributed across New York State. While some grouse are found in more mature forests, the greatest population densities are in younger-aged forests. Turkey hunters in pursuit of that wary gobbler in the spring are ideally suited for monitoring ruffed grouse during the breeding season. The characteristic sound of a drumming male grouse is as much a part of the spring woods as yelping hens and gobbling toms. DEC currently monitors grouse populations in the fall through the </w:t>
      </w:r>
      <w:hyperlink r:id="rId35" w:history="1">
        <w:r w:rsidRPr="00C41FA8">
          <w:rPr>
            <w:rStyle w:val="Hyperlink"/>
            <w:color w:val="auto"/>
          </w:rPr>
          <w:t>Cooperator Ruffed Grouse Hunting Log</w:t>
        </w:r>
      </w:hyperlink>
      <w:r w:rsidRPr="00C41FA8">
        <w:rPr>
          <w:color w:val="auto"/>
        </w:rPr>
        <w:t xml:space="preserve"> (</w:t>
      </w:r>
      <w:hyperlink r:id="rId36" w:history="1">
        <w:r w:rsidRPr="00C41FA8">
          <w:rPr>
            <w:rStyle w:val="Hyperlink"/>
            <w:color w:val="auto"/>
          </w:rPr>
          <w:t>www.dec.ny.gov/animals/9351.html</w:t>
        </w:r>
      </w:hyperlink>
      <w:r w:rsidRPr="00C41FA8">
        <w:rPr>
          <w:color w:val="auto"/>
        </w:rPr>
        <w:t xml:space="preserve">) where hunters record the number of birds flushed per hour of hunting effort. The Ruffed Grouse Drumming Survey provides a harvest-independent index of grouse distribution and abundance during the critical breeding season in the spring. </w:t>
      </w:r>
    </w:p>
    <w:p w14:paraId="76786EE0" w14:textId="47C97E3A" w:rsidR="00175BD9" w:rsidRPr="00C41FA8" w:rsidRDefault="00175BD9" w:rsidP="00C41FA8">
      <w:pPr>
        <w:rPr>
          <w:color w:val="auto"/>
        </w:rPr>
      </w:pPr>
      <w:r w:rsidRPr="00415F87">
        <w:rPr>
          <w:rStyle w:val="ContactChar"/>
        </w:rPr>
        <w:t>Contact:</w:t>
      </w:r>
      <w:r w:rsidRPr="00C41FA8">
        <w:rPr>
          <w:color w:val="auto"/>
        </w:rPr>
        <w:t xml:space="preserve"> 518-402-888</w:t>
      </w:r>
      <w:r w:rsidR="008B0BB2">
        <w:rPr>
          <w:color w:val="auto"/>
        </w:rPr>
        <w:t>3</w:t>
      </w:r>
      <w:r w:rsidRPr="00C41FA8">
        <w:rPr>
          <w:color w:val="auto"/>
        </w:rPr>
        <w:t xml:space="preserve">, </w:t>
      </w:r>
      <w:r w:rsidR="008B0BB2">
        <w:rPr>
          <w:color w:val="auto"/>
        </w:rPr>
        <w:t>wildlife@dec.ny.gov</w:t>
      </w:r>
      <w:r w:rsidR="008B0BB2" w:rsidRPr="00C41FA8">
        <w:rPr>
          <w:color w:val="auto"/>
        </w:rPr>
        <w:t xml:space="preserve"> </w:t>
      </w:r>
      <w:r w:rsidRPr="00C41FA8">
        <w:rPr>
          <w:color w:val="auto"/>
        </w:rPr>
        <w:t>(type “Ruffed Grouse Survey</w:t>
      </w:r>
      <w:r w:rsidR="00B95254" w:rsidRPr="00C41FA8">
        <w:rPr>
          <w:color w:val="auto"/>
        </w:rPr>
        <w:t>” in the subject line)</w:t>
      </w:r>
      <w:r w:rsidR="00BA6AAF">
        <w:rPr>
          <w:color w:val="auto"/>
        </w:rPr>
        <w:t>,</w:t>
      </w:r>
      <w:r w:rsidR="00B95254" w:rsidRPr="00C41FA8">
        <w:rPr>
          <w:color w:val="auto"/>
        </w:rPr>
        <w:t xml:space="preserve"> </w:t>
      </w:r>
      <w:hyperlink r:id="rId37" w:history="1">
        <w:r w:rsidRPr="00C41FA8">
          <w:rPr>
            <w:rStyle w:val="Hyperlink"/>
            <w:color w:val="auto"/>
          </w:rPr>
          <w:t>www.dec.ny.gov/animals/48169.html</w:t>
        </w:r>
      </w:hyperlink>
    </w:p>
    <w:p w14:paraId="05427779" w14:textId="77777777" w:rsidR="00175BD9" w:rsidRPr="00C41FA8" w:rsidRDefault="00175BD9" w:rsidP="00415F87">
      <w:pPr>
        <w:pStyle w:val="Name"/>
      </w:pPr>
      <w:r w:rsidRPr="00C41FA8">
        <w:t>Summer Wild Turkey Sighting Survey, NYSDEC</w:t>
      </w:r>
    </w:p>
    <w:p w14:paraId="61EE063E" w14:textId="77777777" w:rsidR="00175BD9" w:rsidRPr="00C41FA8" w:rsidRDefault="00175BD9" w:rsidP="00C41FA8">
      <w:pPr>
        <w:rPr>
          <w:color w:val="auto"/>
        </w:rPr>
      </w:pPr>
      <w:r w:rsidRPr="00C41FA8">
        <w:rPr>
          <w:color w:val="auto"/>
        </w:rPr>
        <w:t xml:space="preserve">Since 1996, DEC has conducted the Summer Wild Turkey Sighting Survey to estimate the number of wild turkey poults (young of the year) per hen statewide. Weather, predation, and habitat conditions during the breeding and brood-rearing seasons can all significantly impact nest success, hen survival, and poult survival. During the month of August, survey participants will record the sex and age composition of all flocks of wild turkeys observed during normal travel. Individuals interested in participating can download a Summer Wild Turkey Sighting Survey form from the DEC website at </w:t>
      </w:r>
      <w:hyperlink r:id="rId38" w:history="1">
        <w:r w:rsidRPr="00C41FA8">
          <w:rPr>
            <w:rStyle w:val="Hyperlink"/>
            <w:color w:val="auto"/>
          </w:rPr>
          <w:t>http://www.dec.ny.gov/animals/48732.html</w:t>
        </w:r>
      </w:hyperlink>
      <w:r w:rsidRPr="00C41FA8">
        <w:rPr>
          <w:color w:val="auto"/>
        </w:rPr>
        <w:t xml:space="preserve">. Detailed instructions can be found with the data sheet. Survey cards can also be obtained by contacting your regional DEC office. </w:t>
      </w:r>
    </w:p>
    <w:p w14:paraId="03725597" w14:textId="2D8E50EF" w:rsidR="00175BD9" w:rsidRPr="00C41FA8" w:rsidRDefault="00175BD9" w:rsidP="00C41FA8">
      <w:pPr>
        <w:rPr>
          <w:color w:val="auto"/>
        </w:rPr>
      </w:pPr>
      <w:r w:rsidRPr="00415F87">
        <w:rPr>
          <w:rStyle w:val="ContactChar"/>
        </w:rPr>
        <w:t>Contact:</w:t>
      </w:r>
      <w:r w:rsidRPr="00C41FA8">
        <w:rPr>
          <w:color w:val="auto"/>
        </w:rPr>
        <w:t xml:space="preserve"> 518-402-8886, </w:t>
      </w:r>
      <w:r w:rsidR="008B0BB2">
        <w:rPr>
          <w:color w:val="auto"/>
        </w:rPr>
        <w:t>wildlife@dec.ny.gov,</w:t>
      </w:r>
      <w:r w:rsidR="008B0BB2" w:rsidRPr="00C41FA8">
        <w:rPr>
          <w:color w:val="auto"/>
        </w:rPr>
        <w:t xml:space="preserve"> </w:t>
      </w:r>
      <w:hyperlink r:id="rId39" w:history="1">
        <w:r w:rsidRPr="00C41FA8">
          <w:rPr>
            <w:rStyle w:val="Hyperlink"/>
            <w:color w:val="auto"/>
          </w:rPr>
          <w:t>www.dec.ny.gov/animals/48732.html</w:t>
        </w:r>
      </w:hyperlink>
    </w:p>
    <w:p w14:paraId="544A25E5" w14:textId="77777777" w:rsidR="00175BD9" w:rsidRPr="00C41FA8" w:rsidRDefault="00175BD9" w:rsidP="00415F87">
      <w:pPr>
        <w:pStyle w:val="Name"/>
      </w:pPr>
      <w:r w:rsidRPr="00C41FA8">
        <w:t xml:space="preserve">Trees for </w:t>
      </w:r>
      <w:proofErr w:type="spellStart"/>
      <w:r w:rsidRPr="00C41FA8">
        <w:t>Tribs</w:t>
      </w:r>
      <w:proofErr w:type="spellEnd"/>
      <w:r w:rsidRPr="00C41FA8">
        <w:t>, Hudson River Estuary Program &amp; NYSDEC</w:t>
      </w:r>
    </w:p>
    <w:p w14:paraId="3B9CAA31" w14:textId="77777777" w:rsidR="00175BD9" w:rsidRPr="00C41FA8" w:rsidRDefault="00175BD9" w:rsidP="00C41FA8">
      <w:pPr>
        <w:rPr>
          <w:color w:val="auto"/>
        </w:rPr>
      </w:pPr>
      <w:r w:rsidRPr="00C41FA8">
        <w:rPr>
          <w:color w:val="auto"/>
        </w:rPr>
        <w:t xml:space="preserve">Riparian (streamside) buffers are a major component to maintaining healthy streams and water. These buffers, composed of trees, shrubs, and grasses help to reduce pollution entering waterways by slowing down and filtering runoff, thus extending retention time. Buffers also help to reduce flooding and erosion by stabilizing shorelines and absorbing high velocity flows. In addition, they serve an important role </w:t>
      </w:r>
      <w:r w:rsidRPr="00C41FA8">
        <w:rPr>
          <w:color w:val="auto"/>
        </w:rPr>
        <w:lastRenderedPageBreak/>
        <w:t>for wildlife as a shoreline transition zone and travel corridor, not to mention increasing overall biodiversity and improving in-stream health.</w:t>
      </w:r>
    </w:p>
    <w:p w14:paraId="0439F824" w14:textId="77777777" w:rsidR="00175BD9" w:rsidRPr="00C41FA8" w:rsidRDefault="00175BD9" w:rsidP="00C41FA8">
      <w:pPr>
        <w:rPr>
          <w:color w:val="auto"/>
        </w:rPr>
      </w:pPr>
      <w:r w:rsidRPr="00C41FA8">
        <w:rPr>
          <w:color w:val="auto"/>
        </w:rPr>
        <w:t xml:space="preserve">The Hudson River Estuary Program's "Trees for </w:t>
      </w:r>
      <w:proofErr w:type="spellStart"/>
      <w:r w:rsidRPr="00C41FA8">
        <w:rPr>
          <w:color w:val="auto"/>
        </w:rPr>
        <w:t>Tribs</w:t>
      </w:r>
      <w:proofErr w:type="spellEnd"/>
      <w:r w:rsidRPr="00C41FA8">
        <w:rPr>
          <w:color w:val="auto"/>
        </w:rPr>
        <w:t xml:space="preserve">" Initiative is offering free native trees and shrubs for qualifying projects in the Hudson River Estuary watershed within the State of New York from the Verrazano Narrows Bridge to the Troy Dam. This year, NYSDEC is expanding the program to include the Champlain, Upper Hudson, Mohawk, and Great Lakes Basin. Application deadlines are: March 1 for Spring and August 1 for Fall. Reserving plants early is advisable (applications are accepted after deadlines but are at a disadvantage). The Estuary Program's Riparian Buffer Coordinator and the Trees for </w:t>
      </w:r>
      <w:proofErr w:type="spellStart"/>
      <w:r w:rsidRPr="00C41FA8">
        <w:rPr>
          <w:color w:val="auto"/>
        </w:rPr>
        <w:t>Tribs</w:t>
      </w:r>
      <w:proofErr w:type="spellEnd"/>
      <w:r w:rsidRPr="00C41FA8">
        <w:rPr>
          <w:color w:val="auto"/>
        </w:rPr>
        <w:t xml:space="preserve"> Coordinators can assist with plant selection, designing a planting plan, and other technical information to improve the odds of success for your project.</w:t>
      </w:r>
    </w:p>
    <w:p w14:paraId="3EF1247E" w14:textId="4DD966A7" w:rsidR="00974C37" w:rsidRDefault="00B95254" w:rsidP="00C8514F">
      <w:pPr>
        <w:rPr>
          <w:rStyle w:val="Hyperlink"/>
          <w:color w:val="auto"/>
        </w:rPr>
      </w:pPr>
      <w:r w:rsidRPr="00415F87">
        <w:rPr>
          <w:rStyle w:val="ContactChar"/>
        </w:rPr>
        <w:t>Contacts:</w:t>
      </w:r>
      <w:r w:rsidRPr="00C41FA8">
        <w:rPr>
          <w:color w:val="auto"/>
        </w:rPr>
        <w:t xml:space="preserve"> </w:t>
      </w:r>
      <w:r w:rsidR="00175BD9" w:rsidRPr="00C41FA8">
        <w:rPr>
          <w:color w:val="auto"/>
        </w:rPr>
        <w:t xml:space="preserve">NYSDEC-Champlain, Upper Hudson, Mohawk, and Great Lakes Basin, 518-402-9405, </w:t>
      </w:r>
      <w:r w:rsidR="005F32A9" w:rsidRPr="005F32A9">
        <w:t>treesfortribs@dec.ny.gov</w:t>
      </w:r>
      <w:r w:rsidR="00BA6AAF">
        <w:rPr>
          <w:color w:val="auto"/>
        </w:rPr>
        <w:t>,</w:t>
      </w:r>
      <w:r w:rsidRPr="00C41FA8">
        <w:rPr>
          <w:color w:val="auto"/>
        </w:rPr>
        <w:t xml:space="preserve"> </w:t>
      </w:r>
      <w:hyperlink r:id="rId40" w:history="1">
        <w:r w:rsidR="00175BD9" w:rsidRPr="00C41FA8">
          <w:rPr>
            <w:rStyle w:val="Hyperlink"/>
            <w:color w:val="auto"/>
          </w:rPr>
          <w:t>www.dec.ny.gov/animals/77710.html</w:t>
        </w:r>
      </w:hyperlink>
      <w:r w:rsidR="00BA6AAF">
        <w:rPr>
          <w:color w:val="auto"/>
        </w:rPr>
        <w:t>,</w:t>
      </w:r>
      <w:r w:rsidR="00496BDE" w:rsidRPr="00C41FA8">
        <w:rPr>
          <w:color w:val="auto"/>
        </w:rPr>
        <w:t xml:space="preserve"> </w:t>
      </w:r>
      <w:r w:rsidR="00175BD9" w:rsidRPr="00C41FA8">
        <w:rPr>
          <w:color w:val="auto"/>
        </w:rPr>
        <w:t xml:space="preserve">HREP-Hudson River Valley- 845-256-3016, </w:t>
      </w:r>
      <w:r w:rsidR="005F32A9" w:rsidRPr="005F32A9">
        <w:rPr>
          <w:color w:val="auto"/>
        </w:rPr>
        <w:t>HudsonEstuaryTFT@dec.ny.gov</w:t>
      </w:r>
      <w:r w:rsidR="00BA6AAF">
        <w:rPr>
          <w:color w:val="auto"/>
        </w:rPr>
        <w:t>,</w:t>
      </w:r>
      <w:r w:rsidRPr="00C41FA8">
        <w:rPr>
          <w:color w:val="auto"/>
        </w:rPr>
        <w:t xml:space="preserve"> </w:t>
      </w:r>
      <w:hyperlink r:id="rId41" w:history="1">
        <w:r w:rsidR="00175BD9" w:rsidRPr="00C41FA8">
          <w:rPr>
            <w:rStyle w:val="Hyperlink"/>
            <w:color w:val="auto"/>
          </w:rPr>
          <w:t>www.dec.ny.gov/lands/43668.html</w:t>
        </w:r>
      </w:hyperlink>
    </w:p>
    <w:p w14:paraId="528912BB" w14:textId="77777777" w:rsidR="00BD0370" w:rsidRPr="00294FA3" w:rsidRDefault="00BD0370" w:rsidP="00BD0370">
      <w:pPr>
        <w:pStyle w:val="Name"/>
        <w:tabs>
          <w:tab w:val="left" w:pos="540"/>
        </w:tabs>
      </w:pPr>
      <w:r w:rsidRPr="00294FA3">
        <w:t>Bat Monitoring, NYSDEC</w:t>
      </w:r>
    </w:p>
    <w:p w14:paraId="7B3F9D7B" w14:textId="77777777" w:rsidR="00BD0370" w:rsidRPr="00974C37" w:rsidRDefault="00BD0370" w:rsidP="00BD0370">
      <w:pPr>
        <w:widowControl w:val="0"/>
        <w:autoSpaceDE w:val="0"/>
        <w:autoSpaceDN w:val="0"/>
        <w:adjustRightInd w:val="0"/>
        <w:rPr>
          <w:rFonts w:cs="Aparajita"/>
        </w:rPr>
      </w:pPr>
      <w:r w:rsidRPr="00974C37">
        <w:rPr>
          <w:rFonts w:cs="Aparajita"/>
        </w:rPr>
        <w:t xml:space="preserve">NYSDEC is looking for volunteers to conduct driving acoustical surveys for bats during summer. </w:t>
      </w:r>
    </w:p>
    <w:p w14:paraId="2843F7E0" w14:textId="7FB4C69A" w:rsidR="00BD0370" w:rsidRPr="00BD0370" w:rsidRDefault="00BD0370" w:rsidP="00BD0370">
      <w:pPr>
        <w:widowControl w:val="0"/>
        <w:autoSpaceDE w:val="0"/>
        <w:autoSpaceDN w:val="0"/>
        <w:adjustRightInd w:val="0"/>
        <w:rPr>
          <w:rStyle w:val="Hyperlink"/>
          <w:rFonts w:cs="Aparajita"/>
          <w:color w:val="000000" w:themeColor="text1"/>
          <w:u w:val="none"/>
        </w:rPr>
      </w:pPr>
      <w:r w:rsidRPr="00BF2DEB">
        <w:rPr>
          <w:rStyle w:val="ContactChar"/>
        </w:rPr>
        <w:t>Contact:</w:t>
      </w:r>
      <w:r w:rsidRPr="00974C37">
        <w:rPr>
          <w:rFonts w:cs="Aparajita"/>
        </w:rPr>
        <w:t xml:space="preserve"> K</w:t>
      </w:r>
      <w:r>
        <w:rPr>
          <w:rFonts w:cs="Aparajita"/>
        </w:rPr>
        <w:t xml:space="preserve">ate </w:t>
      </w:r>
      <w:proofErr w:type="spellStart"/>
      <w:r>
        <w:rPr>
          <w:rFonts w:cs="Aparajita"/>
        </w:rPr>
        <w:t>Ritzko</w:t>
      </w:r>
      <w:proofErr w:type="spellEnd"/>
      <w:r>
        <w:rPr>
          <w:rFonts w:cs="Aparajita"/>
        </w:rPr>
        <w:t>, katelyn.ritzko@dec.ny.gov</w:t>
      </w:r>
    </w:p>
    <w:p w14:paraId="29E3C021" w14:textId="77777777" w:rsidR="005F32A9" w:rsidRPr="00C8514F" w:rsidRDefault="005F32A9" w:rsidP="00C8514F">
      <w:pPr>
        <w:rPr>
          <w:color w:val="auto"/>
        </w:rPr>
      </w:pPr>
    </w:p>
    <w:p w14:paraId="0B5EA24C" w14:textId="77777777" w:rsidR="00175BD9" w:rsidRPr="00C41FA8" w:rsidRDefault="00175BD9" w:rsidP="00415F87">
      <w:pPr>
        <w:pStyle w:val="Program"/>
      </w:pPr>
      <w:r w:rsidRPr="00C41FA8">
        <w:t>OTHER CONSERVATION OPPORTUNITIES:</w:t>
      </w:r>
    </w:p>
    <w:p w14:paraId="4884FC66" w14:textId="77777777" w:rsidR="00175BD9" w:rsidRPr="00C41FA8" w:rsidRDefault="00175BD9" w:rsidP="00415F87">
      <w:pPr>
        <w:pStyle w:val="Name"/>
      </w:pPr>
      <w:r w:rsidRPr="00C41FA8">
        <w:t>Christmas Bird Count</w:t>
      </w:r>
    </w:p>
    <w:p w14:paraId="45258AA3" w14:textId="4D5124F3" w:rsidR="00175BD9" w:rsidRPr="00C41FA8" w:rsidRDefault="00175BD9" w:rsidP="00C41FA8">
      <w:pPr>
        <w:rPr>
          <w:color w:val="auto"/>
        </w:rPr>
      </w:pPr>
      <w:r w:rsidRPr="00C41FA8">
        <w:rPr>
          <w:color w:val="auto"/>
        </w:rPr>
        <w:t xml:space="preserve">From December 14 through January 5 tens of thousands of volunteers throughout the Americas take part in an annual bird count. The longest running Citizen Science survey in the world, Christmas Bird Count provides critical data on population trends. Families and students, </w:t>
      </w:r>
      <w:proofErr w:type="gramStart"/>
      <w:r w:rsidRPr="00C41FA8">
        <w:rPr>
          <w:color w:val="auto"/>
        </w:rPr>
        <w:t>birders</w:t>
      </w:r>
      <w:proofErr w:type="gramEnd"/>
      <w:r w:rsidRPr="00C41FA8">
        <w:rPr>
          <w:color w:val="auto"/>
        </w:rPr>
        <w:t xml:space="preserve"> and scientists, armed with binoculars, bird guides and checklists go out on an annual mission - often before dawn. Go to the Christmas Bird Count </w:t>
      </w:r>
      <w:hyperlink r:id="rId42" w:history="1">
        <w:r w:rsidRPr="007E7CC3">
          <w:rPr>
            <w:rStyle w:val="Hyperlink"/>
          </w:rPr>
          <w:t>website</w:t>
        </w:r>
      </w:hyperlink>
      <w:r w:rsidR="007E7CC3">
        <w:rPr>
          <w:color w:val="auto"/>
        </w:rPr>
        <w:t xml:space="preserve"> </w:t>
      </w:r>
      <w:r w:rsidRPr="00C41FA8">
        <w:rPr>
          <w:color w:val="auto"/>
        </w:rPr>
        <w:t>to find a Count Coordinator in your area and find</w:t>
      </w:r>
      <w:r w:rsidR="007E7CC3">
        <w:rPr>
          <w:color w:val="auto"/>
        </w:rPr>
        <w:t xml:space="preserve"> out</w:t>
      </w:r>
      <w:r w:rsidRPr="00C41FA8">
        <w:rPr>
          <w:color w:val="auto"/>
        </w:rPr>
        <w:t xml:space="preserve"> about local activities during the Count. </w:t>
      </w:r>
    </w:p>
    <w:p w14:paraId="4C446FA6" w14:textId="77777777" w:rsidR="00175BD9" w:rsidRPr="00C41FA8" w:rsidRDefault="00175BD9" w:rsidP="00415F87">
      <w:pPr>
        <w:pStyle w:val="Name"/>
      </w:pPr>
      <w:proofErr w:type="spellStart"/>
      <w:r w:rsidRPr="00C41FA8">
        <w:t>Frogwatch</w:t>
      </w:r>
      <w:proofErr w:type="spellEnd"/>
      <w:r w:rsidRPr="00C41FA8">
        <w:t xml:space="preserve"> USA</w:t>
      </w:r>
    </w:p>
    <w:p w14:paraId="787C0460" w14:textId="77777777" w:rsidR="00175BD9" w:rsidRPr="00C41FA8" w:rsidRDefault="007C19F0" w:rsidP="00C41FA8">
      <w:pPr>
        <w:rPr>
          <w:color w:val="auto"/>
        </w:rPr>
      </w:pPr>
      <w:hyperlink r:id="rId43" w:history="1">
        <w:proofErr w:type="spellStart"/>
        <w:r w:rsidR="00175BD9" w:rsidRPr="00C41FA8">
          <w:rPr>
            <w:rStyle w:val="Hyperlink"/>
            <w:color w:val="auto"/>
          </w:rPr>
          <w:t>FrogWatch</w:t>
        </w:r>
        <w:proofErr w:type="spellEnd"/>
        <w:r w:rsidR="00175BD9" w:rsidRPr="00C41FA8">
          <w:rPr>
            <w:rStyle w:val="Hyperlink"/>
            <w:color w:val="auto"/>
          </w:rPr>
          <w:t xml:space="preserve"> USA</w:t>
        </w:r>
      </w:hyperlink>
      <w:r w:rsidR="00175BD9" w:rsidRPr="00C41FA8">
        <w:rPr>
          <w:color w:val="auto"/>
        </w:rPr>
        <w:t xml:space="preserve"> is AZA's</w:t>
      </w:r>
      <w:r w:rsidR="00D058EC">
        <w:rPr>
          <w:color w:val="auto"/>
        </w:rPr>
        <w:t xml:space="preserve"> </w:t>
      </w:r>
      <w:r w:rsidR="00175BD9" w:rsidRPr="00C41FA8">
        <w:rPr>
          <w:color w:val="auto"/>
        </w:rPr>
        <w:t xml:space="preserve">(Association of Zoos and Aquariums) flagship citizen science program that allows individuals and families to learn about the wetlands in their communities and help conserve amphibians by reporting the calls of local frogs and toads. For over ten years, volunteers have been trained to enter their </w:t>
      </w:r>
      <w:proofErr w:type="spellStart"/>
      <w:r w:rsidR="00175BD9" w:rsidRPr="00C41FA8">
        <w:rPr>
          <w:color w:val="auto"/>
        </w:rPr>
        <w:t>FrogWatch</w:t>
      </w:r>
      <w:proofErr w:type="spellEnd"/>
      <w:r w:rsidR="00175BD9" w:rsidRPr="00C41FA8">
        <w:rPr>
          <w:color w:val="auto"/>
        </w:rPr>
        <w:t xml:space="preserve"> USA information and ongoing analyses of these data have been used to help develop practical strategies for the conservation of these important species. </w:t>
      </w:r>
    </w:p>
    <w:p w14:paraId="48C0C53F" w14:textId="3325CCD4" w:rsidR="00175BD9" w:rsidRPr="00C41FA8" w:rsidRDefault="00175BD9" w:rsidP="00C41FA8">
      <w:pPr>
        <w:rPr>
          <w:color w:val="auto"/>
        </w:rPr>
      </w:pPr>
      <w:r w:rsidRPr="007E7CC3">
        <w:rPr>
          <w:b/>
          <w:bCs/>
          <w:i/>
          <w:iCs/>
          <w:color w:val="auto"/>
        </w:rPr>
        <w:t>Contact:</w:t>
      </w:r>
      <w:r w:rsidRPr="00C41FA8">
        <w:rPr>
          <w:color w:val="auto"/>
        </w:rPr>
        <w:t xml:space="preserve"> 716-995-6138,</w:t>
      </w:r>
      <w:r w:rsidR="007E7CC3">
        <w:t xml:space="preserve"> </w:t>
      </w:r>
      <w:hyperlink r:id="rId44" w:history="1">
        <w:r w:rsidR="007E7CC3" w:rsidRPr="00707A37">
          <w:rPr>
            <w:rStyle w:val="Hyperlink"/>
          </w:rPr>
          <w:t>frogwatch@aza.org</w:t>
        </w:r>
      </w:hyperlink>
      <w:r w:rsidR="007E7CC3">
        <w:t xml:space="preserve"> </w:t>
      </w:r>
      <w:r w:rsidR="00BA6AAF">
        <w:rPr>
          <w:color w:val="auto"/>
        </w:rPr>
        <w:t>,</w:t>
      </w:r>
      <w:r w:rsidR="00B95254" w:rsidRPr="00C41FA8">
        <w:rPr>
          <w:color w:val="auto"/>
        </w:rPr>
        <w:t xml:space="preserve"> </w:t>
      </w:r>
      <w:hyperlink r:id="rId45" w:history="1">
        <w:r w:rsidRPr="00C41FA8">
          <w:rPr>
            <w:rStyle w:val="Hyperlink"/>
            <w:color w:val="auto"/>
          </w:rPr>
          <w:t>www.aza.org/frogwatch</w:t>
        </w:r>
      </w:hyperlink>
    </w:p>
    <w:p w14:paraId="265BCACB" w14:textId="77777777" w:rsidR="00E12869" w:rsidRDefault="00E12869" w:rsidP="00C41FA8">
      <w:pPr>
        <w:rPr>
          <w:color w:val="auto"/>
        </w:rPr>
      </w:pPr>
    </w:p>
    <w:p w14:paraId="2A7F9D79" w14:textId="77777777" w:rsidR="00175BD9" w:rsidRPr="00E12869" w:rsidRDefault="00175BD9" w:rsidP="00C41FA8">
      <w:pPr>
        <w:rPr>
          <w:rFonts w:asciiTheme="minorHAnsi" w:hAnsiTheme="minorHAnsi" w:cstheme="minorHAnsi"/>
          <w:b/>
          <w:bCs/>
          <w:color w:val="auto"/>
          <w:sz w:val="26"/>
          <w:szCs w:val="26"/>
        </w:rPr>
      </w:pPr>
      <w:r w:rsidRPr="00E12869">
        <w:rPr>
          <w:rFonts w:asciiTheme="minorHAnsi" w:hAnsiTheme="minorHAnsi" w:cstheme="minorHAnsi"/>
          <w:b/>
          <w:bCs/>
          <w:color w:val="auto"/>
          <w:sz w:val="26"/>
          <w:szCs w:val="26"/>
        </w:rPr>
        <w:t xml:space="preserve">Headwaters Youth Education Initiative, Trout Unlimited </w:t>
      </w:r>
    </w:p>
    <w:p w14:paraId="7CC8E89F" w14:textId="46CDCC3F" w:rsidR="00175BD9" w:rsidRPr="00C41FA8" w:rsidRDefault="00175BD9" w:rsidP="00C41FA8">
      <w:pPr>
        <w:rPr>
          <w:color w:val="auto"/>
        </w:rPr>
      </w:pPr>
      <w:r w:rsidRPr="00C41FA8">
        <w:rPr>
          <w:color w:val="auto"/>
        </w:rPr>
        <w:t xml:space="preserve">TU's Headwaters Youth Education Initiative is dedicated to creating a "stream of engagement" for youth, starting around age eight and extending into their college years. Kids can join at any time and will be provided a seamless set of activities and experiences to keep them not only actively engaged in nature and conservation, but also in touch with other young people who share their interests. Headwaters will develop, integrate, and expand existing TU youth programs such as Trout in the Classroom, First Cast, and youth camps while also developing new partnerships and programs that will involve young people in our mission to protect and restore the nation's </w:t>
      </w:r>
      <w:proofErr w:type="spellStart"/>
      <w:r w:rsidRPr="00C41FA8">
        <w:rPr>
          <w:color w:val="auto"/>
        </w:rPr>
        <w:t>coldwater</w:t>
      </w:r>
      <w:proofErr w:type="spellEnd"/>
      <w:r w:rsidRPr="00C41FA8">
        <w:rPr>
          <w:color w:val="auto"/>
        </w:rPr>
        <w:t xml:space="preserve"> resources. If your child is interested in rivers and fly</w:t>
      </w:r>
      <w:r w:rsidR="00BA6AAF">
        <w:rPr>
          <w:color w:val="auto"/>
        </w:rPr>
        <w:t xml:space="preserve"> </w:t>
      </w:r>
      <w:r w:rsidRPr="00C41FA8">
        <w:rPr>
          <w:color w:val="auto"/>
        </w:rPr>
        <w:t>fishing, consider joining o</w:t>
      </w:r>
      <w:r w:rsidR="007E7CC3">
        <w:rPr>
          <w:color w:val="auto"/>
        </w:rPr>
        <w:t>r</w:t>
      </w:r>
      <w:r w:rsidRPr="00C41FA8">
        <w:rPr>
          <w:color w:val="auto"/>
        </w:rPr>
        <w:t xml:space="preserve"> starting a new program for youth in your home waters.</w:t>
      </w:r>
    </w:p>
    <w:p w14:paraId="42910868" w14:textId="527C4F2F" w:rsidR="00175BD9" w:rsidRPr="00C41FA8" w:rsidRDefault="00175BD9" w:rsidP="00C41FA8">
      <w:pPr>
        <w:rPr>
          <w:color w:val="auto"/>
        </w:rPr>
      </w:pPr>
      <w:r w:rsidRPr="00415F87">
        <w:rPr>
          <w:rStyle w:val="ContactChar"/>
        </w:rPr>
        <w:t>Contact:</w:t>
      </w:r>
      <w:r w:rsidRPr="00C41FA8">
        <w:rPr>
          <w:color w:val="auto"/>
        </w:rPr>
        <w:t xml:space="preserve"> </w:t>
      </w:r>
      <w:r w:rsidR="005A7933">
        <w:rPr>
          <w:color w:val="auto"/>
        </w:rPr>
        <w:t xml:space="preserve">Tara </w:t>
      </w:r>
      <w:proofErr w:type="spellStart"/>
      <w:r w:rsidR="005A7933">
        <w:rPr>
          <w:color w:val="auto"/>
        </w:rPr>
        <w:t>Granke</w:t>
      </w:r>
      <w:proofErr w:type="spellEnd"/>
      <w:r w:rsidR="005A7933">
        <w:rPr>
          <w:color w:val="auto"/>
        </w:rPr>
        <w:t>, Headwaters Youth Program Coordinator, 828-575-6132, TGranke@tu.org</w:t>
      </w:r>
      <w:r w:rsidR="00BA6AAF">
        <w:rPr>
          <w:color w:val="auto"/>
        </w:rPr>
        <w:t>,</w:t>
      </w:r>
      <w:r w:rsidR="00B95254" w:rsidRPr="00C41FA8">
        <w:rPr>
          <w:color w:val="auto"/>
        </w:rPr>
        <w:t xml:space="preserve"> </w:t>
      </w:r>
      <w:hyperlink r:id="rId46" w:history="1">
        <w:r w:rsidRPr="00C41FA8">
          <w:rPr>
            <w:rStyle w:val="Hyperlink"/>
            <w:color w:val="auto"/>
          </w:rPr>
          <w:t>www.tu.org/headwaters</w:t>
        </w:r>
      </w:hyperlink>
    </w:p>
    <w:p w14:paraId="50FC664E" w14:textId="77777777" w:rsidR="00175BD9" w:rsidRPr="00C41FA8" w:rsidRDefault="00175BD9" w:rsidP="00415F87">
      <w:pPr>
        <w:pStyle w:val="Name"/>
      </w:pPr>
      <w:r w:rsidRPr="00C41FA8">
        <w:t>Annual Loon Census, Wildlife Conservation Society</w:t>
      </w:r>
    </w:p>
    <w:p w14:paraId="7DEDA715" w14:textId="34696B2E" w:rsidR="00175BD9" w:rsidRPr="00C41FA8" w:rsidRDefault="00175BD9" w:rsidP="00C41FA8">
      <w:pPr>
        <w:rPr>
          <w:color w:val="auto"/>
        </w:rPr>
      </w:pPr>
      <w:r w:rsidRPr="00C41FA8">
        <w:rPr>
          <w:color w:val="auto"/>
        </w:rPr>
        <w:t xml:space="preserve">On the third Saturday of July, WCS conducts an annual loon census with the help of local Adirondack residents and visitor volunteers. This data provides a quick glimpse of the status of the breeding loon population in and around the Adirondack Park and across New York State. The results help guide management decisions and policies that affect loons. However, observations made elsewhere in New York State are also welcome. Census volunteers sign up to monitor a lake from 8:00–9:00 a.m. on the census day, and report the number of adult loons, chicks, and immature loons they observe. </w:t>
      </w:r>
    </w:p>
    <w:p w14:paraId="212FCE49" w14:textId="7779B003" w:rsidR="008645CC" w:rsidRDefault="00175BD9" w:rsidP="00D058EC">
      <w:r w:rsidRPr="00415F87">
        <w:rPr>
          <w:rStyle w:val="ContactChar"/>
        </w:rPr>
        <w:t>Contact:</w:t>
      </w:r>
      <w:r w:rsidRPr="00C41FA8">
        <w:rPr>
          <w:color w:val="auto"/>
        </w:rPr>
        <w:t xml:space="preserve"> 518-891-8872, </w:t>
      </w:r>
      <w:hyperlink r:id="rId47" w:history="1">
        <w:r w:rsidRPr="00E12869">
          <w:rPr>
            <w:rStyle w:val="Hyperlink"/>
            <w:color w:val="auto"/>
            <w:u w:val="none"/>
          </w:rPr>
          <w:t>adkloon@wcs.org</w:t>
        </w:r>
      </w:hyperlink>
      <w:r w:rsidR="00BA6AAF">
        <w:rPr>
          <w:color w:val="auto"/>
        </w:rPr>
        <w:t>,</w:t>
      </w:r>
      <w:r w:rsidR="00B95254" w:rsidRPr="00C41FA8">
        <w:rPr>
          <w:color w:val="auto"/>
        </w:rPr>
        <w:t xml:space="preserve"> </w:t>
      </w:r>
      <w:hyperlink r:id="rId48" w:history="1">
        <w:r w:rsidR="00BF3C7E" w:rsidRPr="00BF3C7E">
          <w:rPr>
            <w:rStyle w:val="Hyperlink"/>
          </w:rPr>
          <w:t>https://northamerica.wcs.org/wild-places/adirondacks/loon-conservation/loon-census.aspx</w:t>
        </w:r>
      </w:hyperlink>
    </w:p>
    <w:p w14:paraId="3DC3BACC" w14:textId="77777777" w:rsidR="007C19F0" w:rsidRDefault="007C19F0" w:rsidP="00AD15A2">
      <w:pPr>
        <w:pStyle w:val="Name"/>
      </w:pPr>
    </w:p>
    <w:p w14:paraId="3302EBFE" w14:textId="77777777" w:rsidR="007C19F0" w:rsidRDefault="007C19F0" w:rsidP="00AD15A2">
      <w:pPr>
        <w:pStyle w:val="Name"/>
      </w:pPr>
    </w:p>
    <w:p w14:paraId="62D5CE02" w14:textId="18E20C6A" w:rsidR="00AD15A2" w:rsidRPr="00C41FA8" w:rsidRDefault="00AD15A2" w:rsidP="00AD15A2">
      <w:pPr>
        <w:pStyle w:val="Name"/>
      </w:pPr>
      <w:r>
        <w:lastRenderedPageBreak/>
        <w:t>Journey North</w:t>
      </w:r>
    </w:p>
    <w:p w14:paraId="63BB2B35" w14:textId="77777777" w:rsidR="00AD15A2" w:rsidRDefault="00AD15A2" w:rsidP="00AD15A2">
      <w:pPr>
        <w:rPr>
          <w:color w:val="auto"/>
        </w:rPr>
      </w:pPr>
      <w:r w:rsidRPr="00AD15A2">
        <w:rPr>
          <w:color w:val="auto"/>
        </w:rPr>
        <w:t>Journey North provides an easy entry point to citizen science, with simple protocols, strong online support, and immediate results. Reported sightings are mapped in real-time as waves of migrations move across the continent. People report sightings from the field, view maps, take pictures, and leave comments.</w:t>
      </w:r>
    </w:p>
    <w:p w14:paraId="0C47C163" w14:textId="0BDC9F91" w:rsidR="00AD15A2" w:rsidRDefault="00AD15A2" w:rsidP="00AD15A2">
      <w:pPr>
        <w:rPr>
          <w:color w:val="auto"/>
        </w:rPr>
      </w:pPr>
      <w:r w:rsidRPr="00415F87">
        <w:rPr>
          <w:rStyle w:val="ContactChar"/>
        </w:rPr>
        <w:t>Contact:</w:t>
      </w:r>
      <w:r w:rsidRPr="00C41FA8">
        <w:rPr>
          <w:color w:val="auto"/>
        </w:rPr>
        <w:t xml:space="preserve"> </w:t>
      </w:r>
      <w:r>
        <w:rPr>
          <w:color w:val="auto"/>
        </w:rPr>
        <w:t xml:space="preserve">Nancy Sheehan, Coordinator, </w:t>
      </w:r>
      <w:hyperlink r:id="rId49" w:history="1">
        <w:r w:rsidRPr="00AD15A2">
          <w:rPr>
            <w:rStyle w:val="Hyperlink"/>
          </w:rPr>
          <w:t>https://journeynorth.org/</w:t>
        </w:r>
      </w:hyperlink>
    </w:p>
    <w:p w14:paraId="68E2D00A" w14:textId="796E6BE2" w:rsidR="00AD15A2" w:rsidRPr="00C41FA8" w:rsidRDefault="00AD15A2" w:rsidP="00AD15A2">
      <w:pPr>
        <w:pStyle w:val="Name"/>
      </w:pPr>
      <w:proofErr w:type="spellStart"/>
      <w:r>
        <w:t>iNaturalist</w:t>
      </w:r>
      <w:proofErr w:type="spellEnd"/>
    </w:p>
    <w:p w14:paraId="605406B1" w14:textId="08554C9F" w:rsidR="00AD15A2" w:rsidRDefault="00AD15A2" w:rsidP="00AD15A2">
      <w:pPr>
        <w:rPr>
          <w:color w:val="auto"/>
        </w:rPr>
      </w:pPr>
      <w:r w:rsidRPr="00AD15A2">
        <w:rPr>
          <w:color w:val="auto"/>
        </w:rPr>
        <w:t xml:space="preserve">Every observation can contribute to biodiversity science, from the rarest butterfly to the most common backyard weed. We share your findings with scientific data repositories like the Global Biodiversity Information Facility to help scientists find and use your data. All you </w:t>
      </w:r>
      <w:proofErr w:type="gramStart"/>
      <w:r w:rsidRPr="00AD15A2">
        <w:rPr>
          <w:color w:val="auto"/>
        </w:rPr>
        <w:t>have to</w:t>
      </w:r>
      <w:proofErr w:type="gramEnd"/>
      <w:r w:rsidRPr="00AD15A2">
        <w:rPr>
          <w:color w:val="auto"/>
        </w:rPr>
        <w:t xml:space="preserve"> do is observe.</w:t>
      </w:r>
    </w:p>
    <w:p w14:paraId="1291A632" w14:textId="27C60D02" w:rsidR="00AD15A2" w:rsidRDefault="00AD15A2" w:rsidP="00AD15A2">
      <w:pPr>
        <w:rPr>
          <w:color w:val="auto"/>
        </w:rPr>
      </w:pPr>
      <w:r w:rsidRPr="00415F87">
        <w:rPr>
          <w:rStyle w:val="ContactChar"/>
        </w:rPr>
        <w:t>Contact:</w:t>
      </w:r>
      <w:r w:rsidRPr="00C41FA8">
        <w:rPr>
          <w:color w:val="auto"/>
        </w:rPr>
        <w:t xml:space="preserve"> </w:t>
      </w:r>
      <w:hyperlink r:id="rId50" w:history="1">
        <w:r w:rsidRPr="00AD15A2">
          <w:rPr>
            <w:rStyle w:val="Hyperlink"/>
          </w:rPr>
          <w:t>https://www.inaturalist.org/</w:t>
        </w:r>
      </w:hyperlink>
    </w:p>
    <w:p w14:paraId="05D7C42C" w14:textId="3A6C8CF4" w:rsidR="00F1700D" w:rsidRPr="00C41FA8" w:rsidRDefault="00F1700D" w:rsidP="00F1700D">
      <w:pPr>
        <w:pStyle w:val="Name"/>
      </w:pPr>
      <w:r>
        <w:t>USA National Phenology Network</w:t>
      </w:r>
    </w:p>
    <w:p w14:paraId="650BFB62" w14:textId="77777777" w:rsidR="00F1700D" w:rsidRDefault="00F1700D" w:rsidP="00F1700D">
      <w:pPr>
        <w:rPr>
          <w:color w:val="auto"/>
        </w:rPr>
      </w:pPr>
      <w:r w:rsidRPr="00F1700D">
        <w:rPr>
          <w:color w:val="auto"/>
        </w:rPr>
        <w:t xml:space="preserve">The USA-NPN brings together citizen scientists, government agencies, non-profit groups, </w:t>
      </w:r>
      <w:proofErr w:type="gramStart"/>
      <w:r w:rsidRPr="00F1700D">
        <w:rPr>
          <w:color w:val="auto"/>
        </w:rPr>
        <w:t>educators</w:t>
      </w:r>
      <w:proofErr w:type="gramEnd"/>
      <w:r w:rsidRPr="00F1700D">
        <w:rPr>
          <w:color w:val="auto"/>
        </w:rPr>
        <w:t xml:space="preserve"> and students of all ages to monitor the impacts of climate change on plants and animals in the United States. Nature’s Notebook is a national phenology program in which professional and volunteer scientists record long-term observations of plant and animal life stages.</w:t>
      </w:r>
    </w:p>
    <w:p w14:paraId="6E0350A8" w14:textId="37044BFF" w:rsidR="00F1700D" w:rsidRDefault="00F1700D" w:rsidP="00F1700D">
      <w:pPr>
        <w:rPr>
          <w:color w:val="auto"/>
        </w:rPr>
      </w:pPr>
      <w:r w:rsidRPr="00415F87">
        <w:rPr>
          <w:rStyle w:val="ContactChar"/>
        </w:rPr>
        <w:t>Contact:</w:t>
      </w:r>
      <w:r w:rsidRPr="00C41FA8">
        <w:rPr>
          <w:color w:val="auto"/>
        </w:rPr>
        <w:t xml:space="preserve"> </w:t>
      </w:r>
      <w:r>
        <w:rPr>
          <w:color w:val="auto"/>
        </w:rPr>
        <w:t xml:space="preserve">Theresa Crimmins, Director, 520-621-8523, </w:t>
      </w:r>
      <w:r w:rsidRPr="00F1700D">
        <w:rPr>
          <w:color w:val="auto"/>
        </w:rPr>
        <w:t>theresa@usanpn.org</w:t>
      </w:r>
      <w:r>
        <w:rPr>
          <w:color w:val="auto"/>
        </w:rPr>
        <w:t xml:space="preserve">, </w:t>
      </w:r>
      <w:hyperlink r:id="rId51" w:history="1">
        <w:r w:rsidRPr="00F1700D">
          <w:rPr>
            <w:rStyle w:val="Hyperlink"/>
          </w:rPr>
          <w:t>https://www.usanpn.org/partner/volunteer-scientists</w:t>
        </w:r>
      </w:hyperlink>
    </w:p>
    <w:p w14:paraId="636AF142" w14:textId="569BC67F" w:rsidR="00854160" w:rsidRPr="00C41FA8" w:rsidRDefault="00854160" w:rsidP="00854160">
      <w:pPr>
        <w:pStyle w:val="Name"/>
      </w:pPr>
      <w:proofErr w:type="spellStart"/>
      <w:r>
        <w:t>iSee</w:t>
      </w:r>
      <w:proofErr w:type="spellEnd"/>
      <w:r>
        <w:t xml:space="preserve"> Mammals</w:t>
      </w:r>
    </w:p>
    <w:p w14:paraId="250FE0DA" w14:textId="29E80D16" w:rsidR="00854160" w:rsidRDefault="00854160" w:rsidP="00854160">
      <w:pPr>
        <w:rPr>
          <w:color w:val="auto"/>
        </w:rPr>
      </w:pPr>
      <w:proofErr w:type="spellStart"/>
      <w:r w:rsidRPr="00854160">
        <w:rPr>
          <w:color w:val="auto"/>
        </w:rPr>
        <w:t>iSeeMammals</w:t>
      </w:r>
      <w:proofErr w:type="spellEnd"/>
      <w:r>
        <w:rPr>
          <w:color w:val="auto"/>
        </w:rPr>
        <w:t xml:space="preserve"> </w:t>
      </w:r>
      <w:r w:rsidRPr="00854160">
        <w:rPr>
          <w:color w:val="auto"/>
        </w:rPr>
        <w:t>is a project to collect information about black bears in New York State. Participants collect data on the presence and absence of wildlife from observations, hikes, and fixed/trail cameras to study wildlife populations. Citizen scientists can help by collecting data in areas that researchers cannot reach. More than 50% of New York is privately owned land — land that is more accessible to citizen scientists than it is to researchers</w:t>
      </w:r>
      <w:r>
        <w:rPr>
          <w:color w:val="auto"/>
        </w:rPr>
        <w:t>.</w:t>
      </w:r>
    </w:p>
    <w:p w14:paraId="2771C24B" w14:textId="4466AFB8" w:rsidR="00854160" w:rsidRDefault="00854160" w:rsidP="00854160">
      <w:pPr>
        <w:rPr>
          <w:color w:val="auto"/>
        </w:rPr>
      </w:pPr>
      <w:r w:rsidRPr="00415F87">
        <w:rPr>
          <w:rStyle w:val="ContactChar"/>
        </w:rPr>
        <w:t>Contact:</w:t>
      </w:r>
      <w:r>
        <w:rPr>
          <w:color w:val="auto"/>
        </w:rPr>
        <w:t xml:space="preserve"> </w:t>
      </w:r>
      <w:hyperlink r:id="rId52" w:history="1">
        <w:r w:rsidRPr="00854160">
          <w:rPr>
            <w:rStyle w:val="Hyperlink"/>
          </w:rPr>
          <w:t>https://iseemammals.org/</w:t>
        </w:r>
      </w:hyperlink>
    </w:p>
    <w:p w14:paraId="10570FBA" w14:textId="5172B680" w:rsidR="00854160" w:rsidRPr="00C41FA8" w:rsidRDefault="00854160" w:rsidP="00854160">
      <w:pPr>
        <w:pStyle w:val="Name"/>
      </w:pPr>
      <w:r>
        <w:t>Hummingbirds at Home</w:t>
      </w:r>
    </w:p>
    <w:p w14:paraId="198725C2" w14:textId="1AA6EDB1" w:rsidR="00854160" w:rsidRDefault="00854160" w:rsidP="00854160">
      <w:pPr>
        <w:rPr>
          <w:color w:val="auto"/>
        </w:rPr>
      </w:pPr>
      <w:r w:rsidRPr="00854160">
        <w:rPr>
          <w:color w:val="auto"/>
        </w:rPr>
        <w:t>By joining Audubon Hummingbirds at Home</w:t>
      </w:r>
      <w:r>
        <w:rPr>
          <w:color w:val="auto"/>
        </w:rPr>
        <w:t>,</w:t>
      </w:r>
      <w:r w:rsidRPr="00854160">
        <w:rPr>
          <w:color w:val="auto"/>
        </w:rPr>
        <w:t xml:space="preserve"> you will join a movement to crowdsource rigorous science that is meaningful for hummingbirds. You will become an integral piece of a continent-wide network of community scientists helping uncover how hummingbirds are affected by climate change and providing the information necessary to devise actions to help them</w:t>
      </w:r>
      <w:r>
        <w:rPr>
          <w:color w:val="auto"/>
        </w:rPr>
        <w:t>.</w:t>
      </w:r>
    </w:p>
    <w:p w14:paraId="4DB4E1DF" w14:textId="64CA1F15" w:rsidR="00854160" w:rsidRDefault="00854160" w:rsidP="00854160">
      <w:pPr>
        <w:rPr>
          <w:color w:val="auto"/>
        </w:rPr>
      </w:pPr>
      <w:r w:rsidRPr="00415F87">
        <w:rPr>
          <w:rStyle w:val="ContactChar"/>
        </w:rPr>
        <w:t>Contact:</w:t>
      </w:r>
      <w:r>
        <w:rPr>
          <w:color w:val="auto"/>
        </w:rPr>
        <w:t xml:space="preserve"> </w:t>
      </w:r>
      <w:hyperlink r:id="rId53" w:history="1">
        <w:r w:rsidRPr="00854160">
          <w:rPr>
            <w:rStyle w:val="Hyperlink"/>
          </w:rPr>
          <w:t>http://www.hummingbirdsathome.org/</w:t>
        </w:r>
      </w:hyperlink>
    </w:p>
    <w:p w14:paraId="51686D33" w14:textId="189B6299" w:rsidR="00854160" w:rsidRPr="00C41FA8" w:rsidRDefault="00854160" w:rsidP="00854160">
      <w:pPr>
        <w:pStyle w:val="Name"/>
      </w:pPr>
      <w:r>
        <w:t>NY Breeding Bird Atlas</w:t>
      </w:r>
    </w:p>
    <w:p w14:paraId="5484E5B6" w14:textId="77777777" w:rsidR="00854160" w:rsidRDefault="00854160" w:rsidP="00854160">
      <w:pPr>
        <w:rPr>
          <w:color w:val="auto"/>
        </w:rPr>
      </w:pPr>
      <w:r w:rsidRPr="00854160">
        <w:rPr>
          <w:color w:val="auto"/>
        </w:rPr>
        <w:t>If you ever watch birds in New York, you can be a part of the Breeding Bird Atlas! Everyone is encouraged to participate from 2020-2024. Beginner and advanced birders alike can enhance their birding experience by observing bird behaviors. And you can be involved as little or as much as you want. Whenever you go birding—be it in your backyard, at your summer camp, or in your favorite park—every sighting counts!</w:t>
      </w:r>
    </w:p>
    <w:p w14:paraId="3917641D" w14:textId="14653C74" w:rsidR="00854160" w:rsidRDefault="00854160" w:rsidP="00854160">
      <w:pPr>
        <w:rPr>
          <w:color w:val="auto"/>
        </w:rPr>
      </w:pPr>
      <w:r w:rsidRPr="00415F87">
        <w:rPr>
          <w:rStyle w:val="ContactChar"/>
        </w:rPr>
        <w:t>Contact:</w:t>
      </w:r>
      <w:r>
        <w:rPr>
          <w:color w:val="auto"/>
        </w:rPr>
        <w:t xml:space="preserve"> Julie Hart, Project Coordinator, j</w:t>
      </w:r>
      <w:r w:rsidRPr="00854160">
        <w:rPr>
          <w:color w:val="auto"/>
        </w:rPr>
        <w:t>ulie.hart@dec.ny.gov</w:t>
      </w:r>
      <w:r>
        <w:rPr>
          <w:color w:val="auto"/>
        </w:rPr>
        <w:t xml:space="preserve">, </w:t>
      </w:r>
      <w:hyperlink r:id="rId54" w:history="1">
        <w:r w:rsidRPr="00854160">
          <w:rPr>
            <w:rStyle w:val="Hyperlink"/>
          </w:rPr>
          <w:t>https://ebird.org/atlasny/home</w:t>
        </w:r>
      </w:hyperlink>
    </w:p>
    <w:p w14:paraId="73D81AF6" w14:textId="191EB42C" w:rsidR="00854160" w:rsidRPr="00C41FA8" w:rsidRDefault="00854160" w:rsidP="00854160">
      <w:pPr>
        <w:pStyle w:val="Name"/>
      </w:pPr>
      <w:r>
        <w:t>Project Pigeon Watch</w:t>
      </w:r>
    </w:p>
    <w:p w14:paraId="53D2D87E" w14:textId="77777777" w:rsidR="00854160" w:rsidRDefault="00854160" w:rsidP="00854160">
      <w:pPr>
        <w:rPr>
          <w:color w:val="auto"/>
        </w:rPr>
      </w:pPr>
      <w:r w:rsidRPr="00854160">
        <w:rPr>
          <w:color w:val="auto"/>
        </w:rPr>
        <w:t>Project Pigeon Watch is a citizen science project in which volunteers count pigeons and record the colors of courting pigeons.</w:t>
      </w:r>
    </w:p>
    <w:p w14:paraId="45FB47AB" w14:textId="4FE66362" w:rsidR="00854160" w:rsidRDefault="00854160" w:rsidP="00854160">
      <w:pPr>
        <w:rPr>
          <w:color w:val="auto"/>
        </w:rPr>
      </w:pPr>
      <w:r w:rsidRPr="00415F87">
        <w:rPr>
          <w:rStyle w:val="ContactChar"/>
        </w:rPr>
        <w:t>Contact:</w:t>
      </w:r>
      <w:r>
        <w:rPr>
          <w:color w:val="auto"/>
        </w:rPr>
        <w:t xml:space="preserve"> </w:t>
      </w:r>
      <w:hyperlink r:id="rId55" w:history="1">
        <w:r w:rsidRPr="00854160">
          <w:rPr>
            <w:rStyle w:val="Hyperlink"/>
          </w:rPr>
          <w:t>https://scistarter.org/project-pigeon-watch</w:t>
        </w:r>
      </w:hyperlink>
    </w:p>
    <w:p w14:paraId="3E35AA51" w14:textId="3BF9E7F6" w:rsidR="00854160" w:rsidRPr="00C41FA8" w:rsidRDefault="00854160" w:rsidP="00854160">
      <w:pPr>
        <w:pStyle w:val="Name"/>
      </w:pPr>
      <w:r>
        <w:t>Project Monarch</w:t>
      </w:r>
    </w:p>
    <w:p w14:paraId="49F7C2AC" w14:textId="2555B68E" w:rsidR="00854160" w:rsidRDefault="00854160" w:rsidP="00854160">
      <w:pPr>
        <w:rPr>
          <w:color w:val="auto"/>
        </w:rPr>
      </w:pPr>
      <w:r w:rsidRPr="00854160">
        <w:rPr>
          <w:color w:val="auto"/>
        </w:rPr>
        <w:t>Mission Monarch, being run by the Space for Life Insectarium, is a citizen science program documenting the monarch’s reproductive success. The program is part of an international research and education effort aimed at saving the migratory populations of this endangered species.</w:t>
      </w:r>
    </w:p>
    <w:p w14:paraId="7357FCA7" w14:textId="2D00E579" w:rsidR="00854160" w:rsidRDefault="00854160" w:rsidP="00854160">
      <w:pPr>
        <w:rPr>
          <w:color w:val="auto"/>
        </w:rPr>
      </w:pPr>
      <w:r w:rsidRPr="00415F87">
        <w:rPr>
          <w:rStyle w:val="ContactChar"/>
        </w:rPr>
        <w:t>Contact:</w:t>
      </w:r>
      <w:r>
        <w:rPr>
          <w:color w:val="auto"/>
        </w:rPr>
        <w:t xml:space="preserve"> </w:t>
      </w:r>
      <w:r w:rsidRPr="00854160">
        <w:rPr>
          <w:color w:val="auto"/>
        </w:rPr>
        <w:t>mission-monarque@ville.montreal.qc.ca</w:t>
      </w:r>
      <w:r>
        <w:rPr>
          <w:color w:val="auto"/>
        </w:rPr>
        <w:t xml:space="preserve">, </w:t>
      </w:r>
      <w:hyperlink r:id="rId56" w:history="1">
        <w:r w:rsidRPr="0002126A">
          <w:rPr>
            <w:rStyle w:val="Hyperlink"/>
          </w:rPr>
          <w:t>https://www.mission-monarch.org/</w:t>
        </w:r>
      </w:hyperlink>
    </w:p>
    <w:p w14:paraId="67A748F6" w14:textId="2F19F588" w:rsidR="00854160" w:rsidRPr="00C41FA8" w:rsidRDefault="00854160" w:rsidP="00854160">
      <w:pPr>
        <w:pStyle w:val="Name"/>
      </w:pPr>
      <w:r>
        <w:t>Firefly Watch</w:t>
      </w:r>
    </w:p>
    <w:p w14:paraId="5AD63AF6" w14:textId="77777777" w:rsidR="00854160" w:rsidRDefault="00854160" w:rsidP="00854160">
      <w:pPr>
        <w:rPr>
          <w:color w:val="auto"/>
        </w:rPr>
      </w:pPr>
      <w:r w:rsidRPr="00854160">
        <w:rPr>
          <w:color w:val="auto"/>
        </w:rPr>
        <w:t>Anyone in North America can participate in Firefly Watch. All you need to do is spend at least 10 minutes once a week during firefly season observing fireflies in one location (your backyard or in a nearby field). All firefly sightings—or lack thereof—are valuable!</w:t>
      </w:r>
    </w:p>
    <w:p w14:paraId="7B573D2F" w14:textId="2C55F5D4" w:rsidR="00854160" w:rsidRDefault="00854160" w:rsidP="00854160">
      <w:pPr>
        <w:rPr>
          <w:color w:val="auto"/>
        </w:rPr>
      </w:pPr>
      <w:r w:rsidRPr="00415F87">
        <w:rPr>
          <w:rStyle w:val="ContactChar"/>
        </w:rPr>
        <w:t>Contact:</w:t>
      </w:r>
      <w:r>
        <w:rPr>
          <w:color w:val="auto"/>
        </w:rPr>
        <w:t xml:space="preserve"> fireflywatch@massaudubon.org, </w:t>
      </w:r>
      <w:hyperlink r:id="rId57" w:history="1">
        <w:r w:rsidRPr="00854160">
          <w:rPr>
            <w:rStyle w:val="Hyperlink"/>
          </w:rPr>
          <w:t>https://www.massaudubon.org/get-involved/community-science/firefly-watch</w:t>
        </w:r>
      </w:hyperlink>
    </w:p>
    <w:p w14:paraId="27BA22D0" w14:textId="2CCD4C25" w:rsidR="00854160" w:rsidRPr="00C41FA8" w:rsidRDefault="00854160" w:rsidP="00854160">
      <w:pPr>
        <w:pStyle w:val="Name"/>
      </w:pPr>
      <w:r>
        <w:lastRenderedPageBreak/>
        <w:t>Odonata Central</w:t>
      </w:r>
    </w:p>
    <w:p w14:paraId="6D775D0B" w14:textId="77777777" w:rsidR="00854160" w:rsidRDefault="00854160" w:rsidP="00854160">
      <w:pPr>
        <w:rPr>
          <w:color w:val="auto"/>
        </w:rPr>
      </w:pPr>
      <w:r w:rsidRPr="00854160">
        <w:rPr>
          <w:color w:val="auto"/>
        </w:rPr>
        <w:t>This citizen science web site is focused on expanding our understanding of the distribution, biogeography, biodiversity, and identification of Odonata (dragonflies and damselflies) in the Western Hemisphere. We encourage you to contribute your observations and explore the observations of others in maps, lists of records and species lists.</w:t>
      </w:r>
    </w:p>
    <w:p w14:paraId="7B8A15EF" w14:textId="4F4E5BC6" w:rsidR="00854160" w:rsidRDefault="00854160" w:rsidP="00854160">
      <w:pPr>
        <w:rPr>
          <w:color w:val="auto"/>
        </w:rPr>
      </w:pPr>
      <w:r w:rsidRPr="00415F87">
        <w:rPr>
          <w:rStyle w:val="ContactChar"/>
        </w:rPr>
        <w:t>Contact:</w:t>
      </w:r>
      <w:r>
        <w:rPr>
          <w:color w:val="auto"/>
        </w:rPr>
        <w:t xml:space="preserve"> </w:t>
      </w:r>
      <w:hyperlink r:id="rId58" w:history="1">
        <w:r w:rsidRPr="00854160">
          <w:rPr>
            <w:rStyle w:val="Hyperlink"/>
          </w:rPr>
          <w:t>https://www.odonatacentral.org/#/</w:t>
        </w:r>
      </w:hyperlink>
    </w:p>
    <w:p w14:paraId="4C0C3B5E" w14:textId="2248B902" w:rsidR="00B455F8" w:rsidRPr="00C41FA8" w:rsidRDefault="00B455F8" w:rsidP="00B455F8">
      <w:pPr>
        <w:pStyle w:val="Name"/>
      </w:pPr>
      <w:r>
        <w:t>Bumble Bee Watch</w:t>
      </w:r>
    </w:p>
    <w:p w14:paraId="4C937D6B" w14:textId="77777777" w:rsidR="00B455F8" w:rsidRDefault="00B455F8" w:rsidP="00B455F8">
      <w:pPr>
        <w:rPr>
          <w:color w:val="auto"/>
        </w:rPr>
      </w:pPr>
      <w:r w:rsidRPr="00B455F8">
        <w:rPr>
          <w:color w:val="auto"/>
        </w:rPr>
        <w:t>Bumble Bee Watch is a collaborative effort to track and conserve North America’s bumble bees.</w:t>
      </w:r>
    </w:p>
    <w:p w14:paraId="362BBB3F" w14:textId="1D97C1AD" w:rsidR="00B455F8" w:rsidRDefault="00B455F8" w:rsidP="00B455F8">
      <w:pPr>
        <w:rPr>
          <w:color w:val="auto"/>
        </w:rPr>
      </w:pPr>
      <w:r w:rsidRPr="00415F87">
        <w:rPr>
          <w:rStyle w:val="ContactChar"/>
        </w:rPr>
        <w:t>Contact:</w:t>
      </w:r>
      <w:r>
        <w:rPr>
          <w:color w:val="auto"/>
        </w:rPr>
        <w:t xml:space="preserve"> </w:t>
      </w:r>
      <w:r w:rsidRPr="00B455F8">
        <w:rPr>
          <w:color w:val="auto"/>
        </w:rPr>
        <w:t>bumblebeewatch@xerxes.org</w:t>
      </w:r>
      <w:r>
        <w:rPr>
          <w:color w:val="auto"/>
        </w:rPr>
        <w:t xml:space="preserve">, </w:t>
      </w:r>
      <w:hyperlink r:id="rId59" w:history="1">
        <w:r w:rsidRPr="00B455F8">
          <w:rPr>
            <w:rStyle w:val="Hyperlink"/>
          </w:rPr>
          <w:t>https://www.bumblebeewatch.org/</w:t>
        </w:r>
      </w:hyperlink>
    </w:p>
    <w:p w14:paraId="7B116D77" w14:textId="76067FB3" w:rsidR="0058060D" w:rsidRPr="00C41FA8" w:rsidRDefault="0058060D" w:rsidP="0058060D">
      <w:pPr>
        <w:pStyle w:val="Name"/>
      </w:pPr>
      <w:r>
        <w:t>Assessing Vegetation Impacts from Deer (AVID)</w:t>
      </w:r>
    </w:p>
    <w:p w14:paraId="76A4F8CA" w14:textId="77777777" w:rsidR="0058060D" w:rsidRDefault="0058060D" w:rsidP="0058060D">
      <w:pPr>
        <w:rPr>
          <w:color w:val="auto"/>
        </w:rPr>
      </w:pPr>
      <w:r w:rsidRPr="0058060D">
        <w:rPr>
          <w:color w:val="auto"/>
        </w:rPr>
        <w:t xml:space="preserve">AVID is a project to Assess Vegetation for Impacts from Deer. Plants are monitored each year to evaluate the impact of deer browsing. AVID is a method for volunteers, foresters, </w:t>
      </w:r>
      <w:proofErr w:type="gramStart"/>
      <w:r w:rsidRPr="0058060D">
        <w:rPr>
          <w:color w:val="auto"/>
        </w:rPr>
        <w:t>landowners</w:t>
      </w:r>
      <w:proofErr w:type="gramEnd"/>
      <w:r w:rsidRPr="0058060D">
        <w:rPr>
          <w:color w:val="auto"/>
        </w:rPr>
        <w:t xml:space="preserve"> and others to measure the effect of deer browse on New York forests. Volunteers are encouraged to use AVID to document this aspect of New York forest health. Participants will learn about forest and woodland ecology, how to identify spring wildflowers and trees, and develop an eye for recognizing signs of deer impacts.</w:t>
      </w:r>
    </w:p>
    <w:p w14:paraId="57CEE440" w14:textId="3A405984" w:rsidR="0058060D" w:rsidRDefault="0058060D" w:rsidP="0058060D">
      <w:pPr>
        <w:rPr>
          <w:color w:val="auto"/>
        </w:rPr>
      </w:pPr>
      <w:r w:rsidRPr="00415F87">
        <w:rPr>
          <w:rStyle w:val="ContactChar"/>
        </w:rPr>
        <w:t>Contact:</w:t>
      </w:r>
      <w:r>
        <w:rPr>
          <w:color w:val="auto"/>
        </w:rPr>
        <w:t xml:space="preserve"> </w:t>
      </w:r>
      <w:hyperlink r:id="rId60" w:history="1">
        <w:r w:rsidRPr="0058060D">
          <w:rPr>
            <w:rStyle w:val="Hyperlink"/>
          </w:rPr>
          <w:t>https://aviddeer.com/</w:t>
        </w:r>
      </w:hyperlink>
    </w:p>
    <w:p w14:paraId="71A84C9E" w14:textId="180114BC" w:rsidR="0058060D" w:rsidRPr="00C41FA8" w:rsidRDefault="0058060D" w:rsidP="0058060D">
      <w:pPr>
        <w:pStyle w:val="Name"/>
      </w:pPr>
      <w:proofErr w:type="spellStart"/>
      <w:r>
        <w:t>MyHemlock</w:t>
      </w:r>
      <w:proofErr w:type="spellEnd"/>
    </w:p>
    <w:p w14:paraId="3FB99F9D" w14:textId="1451C149" w:rsidR="0058060D" w:rsidRDefault="0058060D" w:rsidP="0058060D">
      <w:pPr>
        <w:rPr>
          <w:color w:val="auto"/>
        </w:rPr>
      </w:pPr>
      <w:proofErr w:type="spellStart"/>
      <w:r w:rsidRPr="0058060D">
        <w:rPr>
          <w:color w:val="auto"/>
        </w:rPr>
        <w:t>MyHemlock</w:t>
      </w:r>
      <w:proofErr w:type="spellEnd"/>
      <w:r w:rsidRPr="0058060D">
        <w:rPr>
          <w:color w:val="auto"/>
        </w:rPr>
        <w:t xml:space="preserve"> volunteers choose one site—their own property or woodlot, or a favorite local conservation area—and survey a group of trees on that site twice per year. Surveys help the NYSHI team better understand the behavior and spread of H</w:t>
      </w:r>
      <w:r>
        <w:rPr>
          <w:color w:val="auto"/>
        </w:rPr>
        <w:t>emlock Woolly Adelgid (HWA)</w:t>
      </w:r>
      <w:r w:rsidRPr="0058060D">
        <w:rPr>
          <w:color w:val="auto"/>
        </w:rPr>
        <w:t xml:space="preserve"> in New York and help local landowners and managers time and prioritize HWA management efforts.</w:t>
      </w:r>
    </w:p>
    <w:p w14:paraId="1639FA9A" w14:textId="3616D0EC" w:rsidR="0058060D" w:rsidRDefault="0058060D" w:rsidP="0058060D">
      <w:pPr>
        <w:rPr>
          <w:color w:val="auto"/>
        </w:rPr>
      </w:pPr>
      <w:r w:rsidRPr="00415F87">
        <w:rPr>
          <w:rStyle w:val="ContactChar"/>
        </w:rPr>
        <w:t>Contact:</w:t>
      </w:r>
      <w:r>
        <w:rPr>
          <w:color w:val="auto"/>
        </w:rPr>
        <w:t xml:space="preserve"> </w:t>
      </w:r>
      <w:hyperlink r:id="rId61" w:history="1">
        <w:r w:rsidRPr="0058060D">
          <w:rPr>
            <w:rStyle w:val="Hyperlink"/>
          </w:rPr>
          <w:t>https://blogs.cornell.edu/nyshemlockinitiative/community-science/myhemlock/</w:t>
        </w:r>
      </w:hyperlink>
    </w:p>
    <w:p w14:paraId="220272D2" w14:textId="5BBA0662" w:rsidR="0058060D" w:rsidRPr="00C41FA8" w:rsidRDefault="0058060D" w:rsidP="0058060D">
      <w:pPr>
        <w:pStyle w:val="Name"/>
      </w:pPr>
      <w:proofErr w:type="spellStart"/>
      <w:r>
        <w:t>RiverWatch</w:t>
      </w:r>
      <w:proofErr w:type="spellEnd"/>
    </w:p>
    <w:p w14:paraId="4E45DEC8" w14:textId="77777777" w:rsidR="0058060D" w:rsidRDefault="0058060D" w:rsidP="0058060D">
      <w:pPr>
        <w:rPr>
          <w:color w:val="auto"/>
        </w:rPr>
      </w:pPr>
      <w:r w:rsidRPr="0058060D">
        <w:rPr>
          <w:color w:val="auto"/>
        </w:rPr>
        <w:t xml:space="preserve">The Riverwatch Program consists of concerned citizens trained to use the latest technology to gather important water quality data in the Niagara River Watershed. Volunteers conduct monthly monitoring of streams in their neighborhood </w:t>
      </w:r>
      <w:proofErr w:type="gramStart"/>
      <w:r w:rsidRPr="0058060D">
        <w:rPr>
          <w:color w:val="auto"/>
        </w:rPr>
        <w:t>and also</w:t>
      </w:r>
      <w:proofErr w:type="gramEnd"/>
      <w:r w:rsidRPr="0058060D">
        <w:rPr>
          <w:color w:val="auto"/>
        </w:rPr>
        <w:t xml:space="preserve"> provide a network of “Eyes on the Water” to report pollution or improper land uses on these waterways.</w:t>
      </w:r>
    </w:p>
    <w:p w14:paraId="1A06425C" w14:textId="0DFD6CDC" w:rsidR="0058060D" w:rsidRDefault="0058060D" w:rsidP="0058060D">
      <w:pPr>
        <w:rPr>
          <w:color w:val="auto"/>
        </w:rPr>
      </w:pPr>
      <w:r w:rsidRPr="00415F87">
        <w:rPr>
          <w:rStyle w:val="ContactChar"/>
        </w:rPr>
        <w:t>Contact:</w:t>
      </w:r>
      <w:r>
        <w:rPr>
          <w:color w:val="auto"/>
        </w:rPr>
        <w:t xml:space="preserve"> </w:t>
      </w:r>
      <w:r w:rsidRPr="0058060D">
        <w:rPr>
          <w:color w:val="auto"/>
        </w:rPr>
        <w:t>E</w:t>
      </w:r>
      <w:r>
        <w:rPr>
          <w:color w:val="auto"/>
        </w:rPr>
        <w:t xml:space="preserve">lizabeth Cute, 716-852-7483 ext. 23, </w:t>
      </w:r>
      <w:r w:rsidRPr="0058060D">
        <w:rPr>
          <w:color w:val="auto"/>
        </w:rPr>
        <w:t>ecute@bnwaterkeeper.org</w:t>
      </w:r>
      <w:r>
        <w:rPr>
          <w:color w:val="auto"/>
        </w:rPr>
        <w:t xml:space="preserve">, </w:t>
      </w:r>
      <w:hyperlink r:id="rId62" w:history="1">
        <w:r w:rsidRPr="0058060D">
          <w:rPr>
            <w:rStyle w:val="Hyperlink"/>
          </w:rPr>
          <w:t>https://bnwaterkeeper.org/programs/riverwatch/</w:t>
        </w:r>
      </w:hyperlink>
    </w:p>
    <w:p w14:paraId="2459BF09" w14:textId="77777777" w:rsidR="0058060D" w:rsidRDefault="0058060D" w:rsidP="0058060D">
      <w:pPr>
        <w:rPr>
          <w:color w:val="auto"/>
        </w:rPr>
      </w:pPr>
    </w:p>
    <w:p w14:paraId="51B6ECD3" w14:textId="77777777" w:rsidR="0058060D" w:rsidRDefault="0058060D" w:rsidP="0058060D">
      <w:pPr>
        <w:rPr>
          <w:color w:val="auto"/>
        </w:rPr>
      </w:pPr>
    </w:p>
    <w:p w14:paraId="61EDCE55" w14:textId="77777777" w:rsidR="0058060D" w:rsidRDefault="0058060D" w:rsidP="00B455F8">
      <w:pPr>
        <w:rPr>
          <w:color w:val="auto"/>
        </w:rPr>
      </w:pPr>
    </w:p>
    <w:p w14:paraId="0C2394B3" w14:textId="77777777" w:rsidR="00B455F8" w:rsidRDefault="00B455F8" w:rsidP="00854160">
      <w:pPr>
        <w:rPr>
          <w:color w:val="auto"/>
        </w:rPr>
      </w:pPr>
    </w:p>
    <w:p w14:paraId="78C48F4B" w14:textId="77777777" w:rsidR="00854160" w:rsidRDefault="00854160" w:rsidP="00854160">
      <w:pPr>
        <w:rPr>
          <w:color w:val="auto"/>
        </w:rPr>
      </w:pPr>
    </w:p>
    <w:p w14:paraId="1670277B" w14:textId="77777777" w:rsidR="00854160" w:rsidRDefault="00854160" w:rsidP="00854160">
      <w:pPr>
        <w:rPr>
          <w:color w:val="auto"/>
        </w:rPr>
      </w:pPr>
    </w:p>
    <w:p w14:paraId="6AA1047A" w14:textId="77777777" w:rsidR="00854160" w:rsidRDefault="00854160" w:rsidP="00854160">
      <w:pPr>
        <w:rPr>
          <w:color w:val="auto"/>
        </w:rPr>
      </w:pPr>
    </w:p>
    <w:p w14:paraId="3270115E" w14:textId="77777777" w:rsidR="00854160" w:rsidRDefault="00854160" w:rsidP="00854160">
      <w:pPr>
        <w:rPr>
          <w:color w:val="auto"/>
        </w:rPr>
      </w:pPr>
    </w:p>
    <w:p w14:paraId="3AE44D01" w14:textId="77777777" w:rsidR="00854160" w:rsidRDefault="00854160" w:rsidP="00F1700D">
      <w:pPr>
        <w:rPr>
          <w:color w:val="auto"/>
        </w:rPr>
      </w:pPr>
    </w:p>
    <w:p w14:paraId="73EDD380" w14:textId="77777777" w:rsidR="00F1700D" w:rsidRDefault="00F1700D" w:rsidP="00AD15A2">
      <w:pPr>
        <w:rPr>
          <w:color w:val="auto"/>
        </w:rPr>
      </w:pPr>
    </w:p>
    <w:p w14:paraId="653E4D9F" w14:textId="77777777" w:rsidR="00AD15A2" w:rsidRPr="00D058EC" w:rsidRDefault="00AD15A2" w:rsidP="00AD15A2">
      <w:pPr>
        <w:rPr>
          <w:color w:val="auto"/>
        </w:rPr>
      </w:pPr>
    </w:p>
    <w:p w14:paraId="29E247A2" w14:textId="77777777" w:rsidR="00AD15A2" w:rsidRPr="00D058EC" w:rsidRDefault="00AD15A2" w:rsidP="00AD15A2">
      <w:pPr>
        <w:rPr>
          <w:color w:val="auto"/>
        </w:rPr>
      </w:pPr>
    </w:p>
    <w:p w14:paraId="12625EA6" w14:textId="77777777" w:rsidR="00AD15A2" w:rsidRPr="00D058EC" w:rsidRDefault="00AD15A2" w:rsidP="00D058EC">
      <w:pPr>
        <w:rPr>
          <w:color w:val="auto"/>
        </w:rPr>
      </w:pPr>
    </w:p>
    <w:p w14:paraId="42099186" w14:textId="77777777" w:rsidR="00404911" w:rsidRDefault="00404911" w:rsidP="00D73F17">
      <w:pPr>
        <w:spacing w:after="120"/>
        <w:rPr>
          <w:rFonts w:asciiTheme="minorHAnsi" w:hAnsiTheme="minorHAnsi" w:cs="Aparajita"/>
          <w:b/>
          <w:sz w:val="28"/>
        </w:rPr>
      </w:pPr>
    </w:p>
    <w:p w14:paraId="042094B4" w14:textId="77777777" w:rsidR="00404911" w:rsidRDefault="00404911" w:rsidP="00D73F17">
      <w:pPr>
        <w:spacing w:after="120"/>
        <w:rPr>
          <w:rFonts w:asciiTheme="minorHAnsi" w:hAnsiTheme="minorHAnsi" w:cs="Aparajita"/>
          <w:b/>
          <w:sz w:val="28"/>
        </w:rPr>
      </w:pPr>
    </w:p>
    <w:p w14:paraId="70F57AC1" w14:textId="77777777" w:rsidR="00404911" w:rsidRDefault="00404911" w:rsidP="00D73F17">
      <w:pPr>
        <w:spacing w:after="120"/>
        <w:rPr>
          <w:rFonts w:asciiTheme="minorHAnsi" w:hAnsiTheme="minorHAnsi" w:cs="Aparajita"/>
          <w:b/>
          <w:sz w:val="28"/>
        </w:rPr>
      </w:pPr>
    </w:p>
    <w:p w14:paraId="14733541" w14:textId="77777777" w:rsidR="00415F87" w:rsidRDefault="00415F87" w:rsidP="00415F87">
      <w:pPr>
        <w:spacing w:after="120"/>
        <w:rPr>
          <w:rFonts w:asciiTheme="minorHAnsi" w:hAnsiTheme="minorHAnsi" w:cs="Aparajita"/>
          <w:b/>
          <w:sz w:val="28"/>
          <w:szCs w:val="28"/>
        </w:rPr>
      </w:pPr>
    </w:p>
    <w:p w14:paraId="22CEAAE6" w14:textId="77777777" w:rsidR="00415F87" w:rsidRDefault="00415F87" w:rsidP="00415F87">
      <w:pPr>
        <w:spacing w:after="120"/>
        <w:rPr>
          <w:rFonts w:asciiTheme="minorHAnsi" w:hAnsiTheme="minorHAnsi" w:cs="Aparajita"/>
          <w:b/>
          <w:sz w:val="28"/>
          <w:szCs w:val="28"/>
        </w:rPr>
      </w:pPr>
    </w:p>
    <w:p w14:paraId="6D7EFA71" w14:textId="77777777" w:rsidR="00415F87" w:rsidRDefault="00415F87" w:rsidP="00415F87">
      <w:pPr>
        <w:spacing w:after="200" w:line="276" w:lineRule="auto"/>
        <w:rPr>
          <w:rFonts w:cs="Aparajita"/>
          <w:b/>
          <w:bCs/>
          <w:sz w:val="28"/>
          <w:szCs w:val="28"/>
        </w:rPr>
      </w:pPr>
    </w:p>
    <w:p w14:paraId="3B5AA66E" w14:textId="77777777" w:rsidR="00974C37" w:rsidRDefault="00974C37" w:rsidP="00974C37">
      <w:pPr>
        <w:spacing w:after="120"/>
        <w:rPr>
          <w:rFonts w:asciiTheme="minorHAnsi" w:hAnsiTheme="minorHAnsi" w:cs="Aparajita"/>
          <w:b/>
          <w:sz w:val="28"/>
          <w:szCs w:val="28"/>
        </w:rPr>
      </w:pPr>
    </w:p>
    <w:p w14:paraId="1FAF9AA9" w14:textId="77777777" w:rsidR="00974C37" w:rsidRDefault="00974C37" w:rsidP="00974C37">
      <w:pPr>
        <w:spacing w:after="120"/>
        <w:rPr>
          <w:rFonts w:asciiTheme="minorHAnsi" w:hAnsiTheme="minorHAnsi" w:cs="Aparajita"/>
          <w:b/>
          <w:sz w:val="28"/>
          <w:szCs w:val="28"/>
        </w:rPr>
      </w:pPr>
    </w:p>
    <w:p w14:paraId="2ECD10EC" w14:textId="3F1D40EF" w:rsidR="00974C37" w:rsidRDefault="00974C37" w:rsidP="00974C37">
      <w:pPr>
        <w:spacing w:after="120"/>
        <w:rPr>
          <w:rFonts w:asciiTheme="minorHAnsi" w:hAnsiTheme="minorHAnsi" w:cs="Aparajita"/>
          <w:b/>
          <w:sz w:val="28"/>
          <w:szCs w:val="28"/>
        </w:rPr>
      </w:pPr>
    </w:p>
    <w:p w14:paraId="0C0F0B2C" w14:textId="77777777" w:rsidR="00974C37" w:rsidRDefault="00974C37" w:rsidP="00974C37">
      <w:pPr>
        <w:spacing w:after="120"/>
        <w:rPr>
          <w:rFonts w:asciiTheme="minorHAnsi" w:hAnsiTheme="minorHAnsi" w:cs="Aparajita"/>
          <w:b/>
          <w:sz w:val="28"/>
          <w:szCs w:val="28"/>
        </w:rPr>
      </w:pPr>
    </w:p>
    <w:p w14:paraId="382C5DDE" w14:textId="77777777" w:rsidR="00974C37" w:rsidRDefault="00974C37" w:rsidP="00974C37">
      <w:pPr>
        <w:spacing w:after="120"/>
        <w:rPr>
          <w:rFonts w:asciiTheme="minorHAnsi" w:hAnsiTheme="minorHAnsi" w:cs="Aparajita"/>
          <w:b/>
          <w:sz w:val="28"/>
          <w:szCs w:val="28"/>
        </w:rPr>
      </w:pPr>
    </w:p>
    <w:p w14:paraId="1919E10C" w14:textId="77777777" w:rsidR="00974C37" w:rsidRDefault="00974C37" w:rsidP="00974C37">
      <w:pPr>
        <w:spacing w:after="120"/>
        <w:rPr>
          <w:rFonts w:asciiTheme="minorHAnsi" w:hAnsiTheme="minorHAnsi" w:cs="Aparajita"/>
          <w:b/>
          <w:sz w:val="28"/>
          <w:szCs w:val="28"/>
        </w:rPr>
      </w:pPr>
    </w:p>
    <w:p w14:paraId="10DB4335" w14:textId="77777777" w:rsidR="00974C37" w:rsidRDefault="00974C37" w:rsidP="00974C37">
      <w:pPr>
        <w:spacing w:after="120"/>
        <w:rPr>
          <w:rFonts w:asciiTheme="minorHAnsi" w:hAnsiTheme="minorHAnsi" w:cs="Aparajita"/>
          <w:b/>
          <w:sz w:val="28"/>
          <w:szCs w:val="28"/>
        </w:rPr>
      </w:pPr>
    </w:p>
    <w:p w14:paraId="46AE046C" w14:textId="77777777" w:rsidR="00974C37" w:rsidRDefault="00974C37" w:rsidP="00974C37">
      <w:pPr>
        <w:spacing w:after="120"/>
        <w:rPr>
          <w:rFonts w:asciiTheme="minorHAnsi" w:hAnsiTheme="minorHAnsi" w:cs="Aparajita"/>
          <w:b/>
          <w:sz w:val="28"/>
          <w:szCs w:val="28"/>
        </w:rPr>
      </w:pPr>
    </w:p>
    <w:p w14:paraId="1CEC779B" w14:textId="77777777" w:rsidR="00974C37" w:rsidRDefault="00974C37" w:rsidP="00974C37">
      <w:pPr>
        <w:spacing w:after="120"/>
        <w:rPr>
          <w:rFonts w:asciiTheme="minorHAnsi" w:hAnsiTheme="minorHAnsi" w:cs="Aparajita"/>
          <w:b/>
          <w:sz w:val="28"/>
          <w:szCs w:val="28"/>
        </w:rPr>
      </w:pPr>
    </w:p>
    <w:p w14:paraId="36B53D04" w14:textId="77777777" w:rsidR="00DF47E8" w:rsidRDefault="00DF47E8" w:rsidP="00974C37">
      <w:pPr>
        <w:spacing w:after="120"/>
        <w:rPr>
          <w:rFonts w:asciiTheme="minorHAnsi" w:hAnsiTheme="minorHAnsi" w:cs="Aparajita"/>
          <w:b/>
          <w:sz w:val="28"/>
          <w:szCs w:val="28"/>
        </w:rPr>
      </w:pPr>
    </w:p>
    <w:p w14:paraId="61F295C6" w14:textId="77777777" w:rsidR="00DF47E8" w:rsidRDefault="00DF47E8" w:rsidP="00974C37">
      <w:pPr>
        <w:spacing w:after="120"/>
        <w:rPr>
          <w:rFonts w:asciiTheme="minorHAnsi" w:hAnsiTheme="minorHAnsi" w:cs="Aparajita"/>
          <w:b/>
          <w:sz w:val="28"/>
          <w:szCs w:val="28"/>
        </w:rPr>
      </w:pPr>
    </w:p>
    <w:p w14:paraId="3268A62C" w14:textId="77777777" w:rsidR="00DF47E8" w:rsidRDefault="00DF47E8" w:rsidP="00974C37">
      <w:pPr>
        <w:spacing w:after="120"/>
        <w:rPr>
          <w:rFonts w:asciiTheme="minorHAnsi" w:hAnsiTheme="minorHAnsi" w:cs="Aparajita"/>
          <w:b/>
          <w:sz w:val="28"/>
          <w:szCs w:val="28"/>
        </w:rPr>
      </w:pPr>
    </w:p>
    <w:p w14:paraId="73BBA645" w14:textId="77777777" w:rsidR="00974C37" w:rsidRDefault="00974C37" w:rsidP="00974C37">
      <w:pPr>
        <w:spacing w:after="120"/>
        <w:rPr>
          <w:rFonts w:asciiTheme="minorHAnsi" w:hAnsiTheme="minorHAnsi" w:cs="Aparajita"/>
          <w:b/>
          <w:sz w:val="28"/>
          <w:szCs w:val="28"/>
        </w:rPr>
      </w:pPr>
    </w:p>
    <w:p w14:paraId="00E69F6E" w14:textId="77777777" w:rsidR="00974C37" w:rsidRPr="00974C37" w:rsidRDefault="00974C37" w:rsidP="00974C37">
      <w:pPr>
        <w:spacing w:after="120"/>
        <w:jc w:val="center"/>
        <w:rPr>
          <w:rFonts w:asciiTheme="minorHAnsi" w:hAnsiTheme="minorHAnsi" w:cs="Aparajita"/>
          <w:b/>
          <w:color w:val="006600"/>
          <w:sz w:val="28"/>
          <w:szCs w:val="28"/>
        </w:rPr>
      </w:pPr>
      <w:r>
        <w:rPr>
          <w:rFonts w:asciiTheme="minorHAnsi" w:hAnsiTheme="minorHAnsi" w:cs="Aparajita"/>
          <w:b/>
          <w:color w:val="006600"/>
          <w:sz w:val="28"/>
          <w:szCs w:val="28"/>
        </w:rPr>
        <w:t>Part 2</w:t>
      </w:r>
      <w:r w:rsidRPr="00974C37">
        <w:rPr>
          <w:rFonts w:asciiTheme="minorHAnsi" w:hAnsiTheme="minorHAnsi" w:cs="Aparajita"/>
          <w:b/>
          <w:color w:val="006600"/>
          <w:sz w:val="28"/>
          <w:szCs w:val="28"/>
        </w:rPr>
        <w:t xml:space="preserve">. Programs </w:t>
      </w:r>
      <w:r w:rsidR="00D32A86">
        <w:rPr>
          <w:rFonts w:asciiTheme="minorHAnsi" w:hAnsiTheme="minorHAnsi" w:cs="Aparajita"/>
          <w:b/>
          <w:color w:val="006600"/>
          <w:sz w:val="28"/>
        </w:rPr>
        <w:t>located in specific c</w:t>
      </w:r>
      <w:r w:rsidRPr="00974C37">
        <w:rPr>
          <w:rFonts w:asciiTheme="minorHAnsi" w:hAnsiTheme="minorHAnsi" w:cs="Aparajita"/>
          <w:b/>
          <w:color w:val="006600"/>
          <w:sz w:val="28"/>
        </w:rPr>
        <w:t xml:space="preserve">ounties in New York </w:t>
      </w:r>
      <w:proofErr w:type="gramStart"/>
      <w:r w:rsidRPr="00974C37">
        <w:rPr>
          <w:rFonts w:asciiTheme="minorHAnsi" w:hAnsiTheme="minorHAnsi" w:cs="Aparajita"/>
          <w:b/>
          <w:color w:val="006600"/>
          <w:sz w:val="28"/>
        </w:rPr>
        <w:t>State</w:t>
      </w:r>
      <w:proofErr w:type="gramEnd"/>
    </w:p>
    <w:p w14:paraId="2A7EE3E7" w14:textId="77777777" w:rsidR="00974C37" w:rsidRDefault="00974C37" w:rsidP="00974C37">
      <w:pPr>
        <w:spacing w:after="200" w:line="276" w:lineRule="auto"/>
        <w:rPr>
          <w:rFonts w:cs="Aparajita"/>
          <w:b/>
          <w:bCs/>
          <w:sz w:val="28"/>
          <w:szCs w:val="28"/>
        </w:rPr>
      </w:pPr>
      <w:r>
        <w:rPr>
          <w:rFonts w:cs="Aparajita"/>
          <w:b/>
          <w:bCs/>
          <w:noProof/>
          <w:sz w:val="56"/>
          <w:szCs w:val="32"/>
        </w:rPr>
        <mc:AlternateContent>
          <mc:Choice Requires="wps">
            <w:drawing>
              <wp:anchor distT="0" distB="0" distL="114300" distR="114300" simplePos="0" relativeHeight="251665920" behindDoc="0" locked="0" layoutInCell="1" allowOverlap="1" wp14:anchorId="305C6AED" wp14:editId="4A40B79B">
                <wp:simplePos x="0" y="0"/>
                <wp:positionH relativeFrom="column">
                  <wp:posOffset>1172210</wp:posOffset>
                </wp:positionH>
                <wp:positionV relativeFrom="paragraph">
                  <wp:posOffset>43180</wp:posOffset>
                </wp:positionV>
                <wp:extent cx="4415155" cy="0"/>
                <wp:effectExtent l="0" t="19050" r="4445" b="19050"/>
                <wp:wrapNone/>
                <wp:docPr id="3" name="Straight Connector 3"/>
                <wp:cNvGraphicFramePr/>
                <a:graphic xmlns:a="http://schemas.openxmlformats.org/drawingml/2006/main">
                  <a:graphicData uri="http://schemas.microsoft.com/office/word/2010/wordprocessingShape">
                    <wps:wsp>
                      <wps:cNvCnPr/>
                      <wps:spPr>
                        <a:xfrm>
                          <a:off x="0" y="0"/>
                          <a:ext cx="4415155" cy="0"/>
                        </a:xfrm>
                        <a:prstGeom prst="line">
                          <a:avLst/>
                        </a:prstGeom>
                        <a:ln>
                          <a:solidFill>
                            <a:srgbClr val="92D050"/>
                          </a:solidFill>
                        </a:ln>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62E78E6E" id="Straight Connector 3"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3pt,3.4pt" to="43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" strokecolor="#92d050" strokeweight="3pt"/>
            </w:pict>
          </mc:Fallback>
        </mc:AlternateContent>
      </w:r>
      <w:r>
        <w:rPr>
          <w:rFonts w:cs="Aparajita"/>
          <w:b/>
          <w:bCs/>
          <w:sz w:val="28"/>
          <w:szCs w:val="28"/>
        </w:rPr>
        <w:br w:type="page"/>
      </w:r>
    </w:p>
    <w:p w14:paraId="60F9DD73" w14:textId="77777777" w:rsidR="000B0415" w:rsidRPr="00974C37" w:rsidRDefault="000B0415" w:rsidP="00D73F17">
      <w:pPr>
        <w:spacing w:after="120"/>
        <w:rPr>
          <w:rFonts w:asciiTheme="minorHAnsi" w:hAnsiTheme="minorHAnsi" w:cs="Aparajita"/>
          <w:b/>
          <w:color w:val="006600"/>
          <w:sz w:val="28"/>
        </w:rPr>
      </w:pPr>
      <w:r w:rsidRPr="00974C37">
        <w:rPr>
          <w:rFonts w:asciiTheme="minorHAnsi" w:hAnsiTheme="minorHAnsi" w:cs="Aparajita"/>
          <w:b/>
          <w:color w:val="006600"/>
          <w:sz w:val="28"/>
        </w:rPr>
        <w:lastRenderedPageBreak/>
        <w:t>List of counties with appropriate program number available in that location:</w:t>
      </w:r>
    </w:p>
    <w:p w14:paraId="6CB16386" w14:textId="77777777" w:rsidR="00873DF1" w:rsidRDefault="00873DF1" w:rsidP="00D73F17">
      <w:pPr>
        <w:rPr>
          <w:rFonts w:eastAsia="Times New Roman" w:cs="Aparajita"/>
          <w:color w:val="000000"/>
        </w:rPr>
        <w:sectPr w:rsidR="00873DF1" w:rsidSect="00646933">
          <w:headerReference w:type="even" r:id="rId63"/>
          <w:headerReference w:type="default" r:id="rId64"/>
          <w:footerReference w:type="default" r:id="rId65"/>
          <w:headerReference w:type="first" r:id="rId66"/>
          <w:pgSz w:w="12240" w:h="15840"/>
          <w:pgMar w:top="488" w:right="810" w:bottom="720" w:left="720" w:header="360" w:footer="203" w:gutter="0"/>
          <w:pgNumType w:start="1"/>
          <w:cols w:space="720"/>
          <w:docGrid w:linePitch="360"/>
        </w:sectPr>
      </w:pPr>
    </w:p>
    <w:p w14:paraId="6C43ECA2" w14:textId="12DF5FC7" w:rsidR="00873DF1" w:rsidRPr="00386810" w:rsidRDefault="00873DF1" w:rsidP="00D73F17">
      <w:pPr>
        <w:rPr>
          <w:rFonts w:eastAsia="Times New Roman" w:cs="Aparajita"/>
          <w:color w:val="000000"/>
        </w:rPr>
      </w:pPr>
      <w:r w:rsidRPr="00386810">
        <w:rPr>
          <w:rFonts w:eastAsia="Times New Roman" w:cs="Aparajita"/>
          <w:color w:val="000000"/>
        </w:rPr>
        <w:t>Albany</w:t>
      </w:r>
      <w:r>
        <w:rPr>
          <w:rFonts w:eastAsia="Times New Roman" w:cs="Aparajita"/>
          <w:color w:val="000000"/>
        </w:rPr>
        <w:t xml:space="preserve">: </w:t>
      </w:r>
      <w:r w:rsidR="00BD0370">
        <w:rPr>
          <w:rFonts w:eastAsia="Times New Roman" w:cs="Aparajita"/>
          <w:color w:val="000000"/>
        </w:rPr>
        <w:t>1, 3</w:t>
      </w:r>
      <w:r w:rsidR="00B7128A">
        <w:rPr>
          <w:rFonts w:eastAsia="Times New Roman" w:cs="Aparajita"/>
          <w:color w:val="000000"/>
        </w:rPr>
        <w:t>, 31</w:t>
      </w:r>
    </w:p>
    <w:p w14:paraId="04DA04DB" w14:textId="32048011" w:rsidR="00873DF1" w:rsidRPr="00386810" w:rsidRDefault="00873DF1" w:rsidP="00D73F17">
      <w:pPr>
        <w:rPr>
          <w:rFonts w:eastAsia="Times New Roman" w:cs="Aparajita"/>
          <w:color w:val="000000"/>
        </w:rPr>
      </w:pPr>
      <w:r w:rsidRPr="00386810">
        <w:rPr>
          <w:rFonts w:eastAsia="Times New Roman" w:cs="Aparajita"/>
          <w:color w:val="000000"/>
        </w:rPr>
        <w:t>Bronx</w:t>
      </w:r>
      <w:r>
        <w:rPr>
          <w:rFonts w:eastAsia="Times New Roman" w:cs="Aparajita"/>
          <w:color w:val="000000"/>
        </w:rPr>
        <w:t xml:space="preserve">: </w:t>
      </w:r>
      <w:r w:rsidR="00B7128A">
        <w:rPr>
          <w:rFonts w:eastAsia="Times New Roman" w:cs="Aparajita"/>
          <w:color w:val="000000"/>
        </w:rPr>
        <w:t>41</w:t>
      </w:r>
    </w:p>
    <w:p w14:paraId="3AF8FEBB" w14:textId="2FE46909" w:rsidR="00873DF1" w:rsidRPr="00386810" w:rsidRDefault="00873DF1" w:rsidP="00D73F17">
      <w:pPr>
        <w:rPr>
          <w:rFonts w:eastAsia="Times New Roman" w:cs="Aparajita"/>
          <w:color w:val="000000"/>
        </w:rPr>
      </w:pPr>
      <w:r w:rsidRPr="00386810">
        <w:rPr>
          <w:rFonts w:eastAsia="Times New Roman" w:cs="Aparajita"/>
          <w:color w:val="000000"/>
        </w:rPr>
        <w:t>Cayuga</w:t>
      </w:r>
      <w:r>
        <w:rPr>
          <w:rFonts w:eastAsia="Times New Roman" w:cs="Aparajita"/>
          <w:color w:val="000000"/>
        </w:rPr>
        <w:t xml:space="preserve">: </w:t>
      </w:r>
      <w:r w:rsidR="0000748F">
        <w:rPr>
          <w:rFonts w:eastAsia="Times New Roman" w:cs="Aparajita"/>
          <w:color w:val="000000"/>
        </w:rPr>
        <w:t>5, 11, 20, 27, 28</w:t>
      </w:r>
      <w:r w:rsidR="00B7128A">
        <w:rPr>
          <w:rFonts w:eastAsia="Times New Roman" w:cs="Aparajita"/>
          <w:color w:val="000000"/>
        </w:rPr>
        <w:t>, 29, 34</w:t>
      </w:r>
    </w:p>
    <w:p w14:paraId="7D51161C" w14:textId="6F17DE31" w:rsidR="00873DF1" w:rsidRPr="00386810" w:rsidRDefault="00873DF1" w:rsidP="00D73F17">
      <w:pPr>
        <w:rPr>
          <w:rFonts w:eastAsia="Times New Roman" w:cs="Aparajita"/>
          <w:color w:val="000000"/>
        </w:rPr>
      </w:pPr>
      <w:r w:rsidRPr="00386810">
        <w:rPr>
          <w:rFonts w:eastAsia="Times New Roman" w:cs="Aparajita"/>
          <w:color w:val="000000"/>
        </w:rPr>
        <w:t>Chautauqua</w:t>
      </w:r>
      <w:r>
        <w:rPr>
          <w:rFonts w:eastAsia="Times New Roman" w:cs="Aparajita"/>
          <w:color w:val="000000"/>
        </w:rPr>
        <w:t xml:space="preserve">: </w:t>
      </w:r>
      <w:r w:rsidR="00B7128A">
        <w:rPr>
          <w:rFonts w:eastAsia="Times New Roman" w:cs="Aparajita"/>
          <w:color w:val="000000"/>
        </w:rPr>
        <w:t>29</w:t>
      </w:r>
    </w:p>
    <w:p w14:paraId="2ACA29A2" w14:textId="2DF0AB13" w:rsidR="00873DF1" w:rsidRPr="00386810" w:rsidRDefault="00873DF1" w:rsidP="00D73F17">
      <w:pPr>
        <w:rPr>
          <w:rFonts w:eastAsia="Times New Roman" w:cs="Aparajita"/>
          <w:color w:val="000000"/>
        </w:rPr>
      </w:pPr>
      <w:r w:rsidRPr="00386810">
        <w:rPr>
          <w:rFonts w:eastAsia="Times New Roman" w:cs="Aparajita"/>
          <w:color w:val="000000"/>
        </w:rPr>
        <w:t>Chemung</w:t>
      </w:r>
      <w:r>
        <w:rPr>
          <w:rFonts w:eastAsia="Times New Roman" w:cs="Aparajita"/>
          <w:color w:val="000000"/>
        </w:rPr>
        <w:t>:</w:t>
      </w:r>
      <w:r w:rsidR="0000748F">
        <w:rPr>
          <w:rFonts w:eastAsia="Times New Roman" w:cs="Aparajita"/>
          <w:color w:val="000000"/>
        </w:rPr>
        <w:t xml:space="preserve"> 11</w:t>
      </w:r>
    </w:p>
    <w:p w14:paraId="28ABF043" w14:textId="21A1877A" w:rsidR="00873DF1" w:rsidRPr="00386810" w:rsidRDefault="00873DF1" w:rsidP="00D73F17">
      <w:pPr>
        <w:rPr>
          <w:rFonts w:eastAsia="Times New Roman" w:cs="Aparajita"/>
          <w:color w:val="000000"/>
        </w:rPr>
      </w:pPr>
      <w:r w:rsidRPr="00386810">
        <w:rPr>
          <w:rFonts w:eastAsia="Times New Roman" w:cs="Aparajita"/>
          <w:color w:val="000000"/>
        </w:rPr>
        <w:t>Columbia</w:t>
      </w:r>
      <w:r>
        <w:rPr>
          <w:rFonts w:eastAsia="Times New Roman" w:cs="Aparajita"/>
          <w:color w:val="000000"/>
        </w:rPr>
        <w:t>:</w:t>
      </w:r>
      <w:r w:rsidR="00BD0370">
        <w:rPr>
          <w:rFonts w:eastAsia="Times New Roman" w:cs="Aparajita"/>
          <w:color w:val="000000"/>
        </w:rPr>
        <w:t xml:space="preserve"> 1, 3</w:t>
      </w:r>
      <w:r w:rsidR="0000748F">
        <w:rPr>
          <w:rFonts w:eastAsia="Times New Roman" w:cs="Aparajita"/>
          <w:color w:val="000000"/>
        </w:rPr>
        <w:t>, 7</w:t>
      </w:r>
    </w:p>
    <w:p w14:paraId="672D0DF5" w14:textId="08742E0A" w:rsidR="00873DF1" w:rsidRPr="00386810" w:rsidRDefault="00873DF1" w:rsidP="00D73F17">
      <w:pPr>
        <w:rPr>
          <w:rFonts w:eastAsia="Times New Roman" w:cs="Aparajita"/>
          <w:color w:val="000000"/>
        </w:rPr>
      </w:pPr>
      <w:r w:rsidRPr="00386810">
        <w:rPr>
          <w:rFonts w:eastAsia="Times New Roman" w:cs="Aparajita"/>
          <w:color w:val="000000"/>
        </w:rPr>
        <w:t>Cortland</w:t>
      </w:r>
      <w:r>
        <w:rPr>
          <w:rFonts w:eastAsia="Times New Roman" w:cs="Aparajita"/>
          <w:color w:val="000000"/>
        </w:rPr>
        <w:t xml:space="preserve">: </w:t>
      </w:r>
      <w:r w:rsidR="0000748F">
        <w:rPr>
          <w:rFonts w:eastAsia="Times New Roman" w:cs="Aparajita"/>
          <w:color w:val="000000"/>
        </w:rPr>
        <w:t>5, 11, 28</w:t>
      </w:r>
    </w:p>
    <w:p w14:paraId="467D651E" w14:textId="772E3247" w:rsidR="00873DF1" w:rsidRPr="00386810" w:rsidRDefault="00873DF1" w:rsidP="00D73F17">
      <w:pPr>
        <w:rPr>
          <w:rFonts w:eastAsia="Times New Roman" w:cs="Aparajita"/>
          <w:color w:val="000000"/>
        </w:rPr>
      </w:pPr>
      <w:r w:rsidRPr="00386810">
        <w:rPr>
          <w:rFonts w:eastAsia="Times New Roman" w:cs="Aparajita"/>
          <w:color w:val="000000"/>
        </w:rPr>
        <w:t>Delaware</w:t>
      </w:r>
      <w:r>
        <w:rPr>
          <w:rFonts w:eastAsia="Times New Roman" w:cs="Aparajita"/>
          <w:color w:val="000000"/>
        </w:rPr>
        <w:t xml:space="preserve">: </w:t>
      </w:r>
      <w:r w:rsidR="0000748F">
        <w:rPr>
          <w:rFonts w:eastAsia="Times New Roman" w:cs="Aparajita"/>
          <w:color w:val="000000"/>
        </w:rPr>
        <w:t>17</w:t>
      </w:r>
      <w:r w:rsidR="00B7128A">
        <w:rPr>
          <w:rFonts w:eastAsia="Times New Roman" w:cs="Aparajita"/>
          <w:color w:val="000000"/>
        </w:rPr>
        <w:t>, 40</w:t>
      </w:r>
    </w:p>
    <w:p w14:paraId="539D0611" w14:textId="1BD836D7" w:rsidR="00873DF1" w:rsidRPr="00386810" w:rsidRDefault="00873DF1" w:rsidP="00D73F17">
      <w:pPr>
        <w:rPr>
          <w:rFonts w:eastAsia="Times New Roman" w:cs="Aparajita"/>
          <w:color w:val="000000"/>
        </w:rPr>
      </w:pPr>
      <w:proofErr w:type="spellStart"/>
      <w:r w:rsidRPr="00386810">
        <w:rPr>
          <w:rFonts w:eastAsia="Times New Roman" w:cs="Aparajita"/>
          <w:color w:val="000000"/>
        </w:rPr>
        <w:t>Dutchess</w:t>
      </w:r>
      <w:proofErr w:type="spellEnd"/>
      <w:r>
        <w:rPr>
          <w:rFonts w:eastAsia="Times New Roman" w:cs="Aparajita"/>
          <w:color w:val="000000"/>
        </w:rPr>
        <w:t xml:space="preserve">: </w:t>
      </w:r>
      <w:r w:rsidR="00BD0370">
        <w:rPr>
          <w:rFonts w:eastAsia="Times New Roman" w:cs="Aparajita"/>
          <w:color w:val="000000"/>
        </w:rPr>
        <w:t>1, 3</w:t>
      </w:r>
      <w:r w:rsidR="0000748F">
        <w:rPr>
          <w:rFonts w:eastAsia="Times New Roman" w:cs="Aparajita"/>
          <w:color w:val="000000"/>
        </w:rPr>
        <w:t>, 7</w:t>
      </w:r>
    </w:p>
    <w:p w14:paraId="49FE8FAB" w14:textId="6DF39200" w:rsidR="00873DF1" w:rsidRPr="00386810" w:rsidRDefault="00873DF1" w:rsidP="00D73F17">
      <w:pPr>
        <w:rPr>
          <w:rFonts w:eastAsia="Times New Roman" w:cs="Aparajita"/>
          <w:color w:val="000000"/>
        </w:rPr>
      </w:pPr>
      <w:r w:rsidRPr="00386810">
        <w:rPr>
          <w:rFonts w:eastAsia="Times New Roman" w:cs="Aparajita"/>
          <w:color w:val="000000"/>
        </w:rPr>
        <w:t>Erie</w:t>
      </w:r>
      <w:r>
        <w:rPr>
          <w:rFonts w:eastAsia="Times New Roman" w:cs="Aparajita"/>
          <w:color w:val="000000"/>
        </w:rPr>
        <w:t xml:space="preserve">: </w:t>
      </w:r>
      <w:r w:rsidR="0000748F">
        <w:rPr>
          <w:rFonts w:eastAsia="Times New Roman" w:cs="Aparajita"/>
          <w:color w:val="000000"/>
        </w:rPr>
        <w:t>9</w:t>
      </w:r>
      <w:r w:rsidR="00B7128A">
        <w:rPr>
          <w:rFonts w:eastAsia="Times New Roman" w:cs="Aparajita"/>
          <w:color w:val="000000"/>
        </w:rPr>
        <w:t>, 29</w:t>
      </w:r>
    </w:p>
    <w:p w14:paraId="45DA76A0" w14:textId="5DEF88CF" w:rsidR="00873DF1" w:rsidRPr="00386810" w:rsidRDefault="00873DF1" w:rsidP="00D73F17">
      <w:pPr>
        <w:rPr>
          <w:rFonts w:eastAsia="Times New Roman" w:cs="Aparajita"/>
          <w:color w:val="000000"/>
        </w:rPr>
      </w:pPr>
      <w:r w:rsidRPr="00386810">
        <w:rPr>
          <w:rFonts w:eastAsia="Times New Roman" w:cs="Aparajita"/>
          <w:color w:val="000000"/>
        </w:rPr>
        <w:t>Genesee</w:t>
      </w:r>
      <w:r>
        <w:rPr>
          <w:rFonts w:eastAsia="Times New Roman" w:cs="Aparajita"/>
          <w:color w:val="000000"/>
        </w:rPr>
        <w:t xml:space="preserve">: </w:t>
      </w:r>
      <w:r w:rsidR="0000748F">
        <w:rPr>
          <w:rFonts w:eastAsia="Times New Roman" w:cs="Aparajita"/>
          <w:color w:val="000000"/>
        </w:rPr>
        <w:t>8, 19</w:t>
      </w:r>
    </w:p>
    <w:p w14:paraId="6905BA5B" w14:textId="2DA0DB6A" w:rsidR="00873DF1" w:rsidRPr="00386810" w:rsidRDefault="00873DF1" w:rsidP="00D73F17">
      <w:pPr>
        <w:rPr>
          <w:rFonts w:eastAsia="Times New Roman" w:cs="Aparajita"/>
          <w:color w:val="000000"/>
        </w:rPr>
      </w:pPr>
      <w:r w:rsidRPr="00386810">
        <w:rPr>
          <w:rFonts w:eastAsia="Times New Roman" w:cs="Aparajita"/>
          <w:color w:val="000000"/>
        </w:rPr>
        <w:t>Greene</w:t>
      </w:r>
      <w:r>
        <w:rPr>
          <w:rFonts w:eastAsia="Times New Roman" w:cs="Aparajita"/>
          <w:color w:val="000000"/>
        </w:rPr>
        <w:t xml:space="preserve">: </w:t>
      </w:r>
      <w:r w:rsidR="00BD0370">
        <w:rPr>
          <w:rFonts w:eastAsia="Times New Roman" w:cs="Aparajita"/>
          <w:color w:val="000000"/>
        </w:rPr>
        <w:t>1, 3</w:t>
      </w:r>
      <w:r w:rsidR="00B7128A">
        <w:rPr>
          <w:rFonts w:eastAsia="Times New Roman" w:cs="Aparajita"/>
          <w:color w:val="000000"/>
        </w:rPr>
        <w:t>, 31, 40</w:t>
      </w:r>
    </w:p>
    <w:p w14:paraId="1BCB13EC" w14:textId="5C5A75AC" w:rsidR="00873DF1" w:rsidRPr="00386810" w:rsidRDefault="00873DF1" w:rsidP="00D73F17">
      <w:pPr>
        <w:rPr>
          <w:rFonts w:eastAsia="Times New Roman" w:cs="Aparajita"/>
          <w:color w:val="000000"/>
        </w:rPr>
      </w:pPr>
      <w:r w:rsidRPr="00386810">
        <w:rPr>
          <w:rFonts w:eastAsia="Times New Roman" w:cs="Aparajita"/>
          <w:color w:val="000000"/>
        </w:rPr>
        <w:t>Jefferson</w:t>
      </w:r>
      <w:r>
        <w:rPr>
          <w:rFonts w:eastAsia="Times New Roman" w:cs="Aparajita"/>
          <w:color w:val="000000"/>
        </w:rPr>
        <w:t xml:space="preserve">: </w:t>
      </w:r>
      <w:r w:rsidR="00B7128A">
        <w:rPr>
          <w:rFonts w:eastAsia="Times New Roman" w:cs="Aparajita"/>
          <w:color w:val="000000"/>
        </w:rPr>
        <w:t>29</w:t>
      </w:r>
    </w:p>
    <w:p w14:paraId="58C7F68F" w14:textId="4DE69AC0" w:rsidR="00873DF1" w:rsidRPr="00386810" w:rsidRDefault="00873DF1" w:rsidP="00D73F17">
      <w:pPr>
        <w:rPr>
          <w:rFonts w:eastAsia="Times New Roman" w:cs="Aparajita"/>
          <w:color w:val="000000"/>
        </w:rPr>
      </w:pPr>
      <w:r w:rsidRPr="00386810">
        <w:rPr>
          <w:rFonts w:eastAsia="Times New Roman" w:cs="Aparajita"/>
          <w:color w:val="000000"/>
        </w:rPr>
        <w:t>Kings</w:t>
      </w:r>
      <w:r>
        <w:rPr>
          <w:rFonts w:eastAsia="Times New Roman" w:cs="Aparajita"/>
          <w:color w:val="000000"/>
        </w:rPr>
        <w:t xml:space="preserve">: </w:t>
      </w:r>
      <w:r w:rsidR="00B7128A">
        <w:rPr>
          <w:rFonts w:eastAsia="Times New Roman" w:cs="Aparajita"/>
          <w:color w:val="000000"/>
        </w:rPr>
        <w:t>41</w:t>
      </w:r>
    </w:p>
    <w:p w14:paraId="0A4AC423" w14:textId="49F4EE0A" w:rsidR="00873DF1" w:rsidRPr="00386810" w:rsidRDefault="00873DF1" w:rsidP="00D73F17">
      <w:pPr>
        <w:rPr>
          <w:rFonts w:eastAsia="Times New Roman" w:cs="Aparajita"/>
          <w:color w:val="000000"/>
        </w:rPr>
      </w:pPr>
      <w:r w:rsidRPr="00386810">
        <w:rPr>
          <w:rFonts w:eastAsia="Times New Roman" w:cs="Aparajita"/>
          <w:color w:val="000000"/>
        </w:rPr>
        <w:t>Lewis</w:t>
      </w:r>
      <w:r>
        <w:rPr>
          <w:rFonts w:eastAsia="Times New Roman" w:cs="Aparajita"/>
          <w:color w:val="000000"/>
        </w:rPr>
        <w:t xml:space="preserve">: </w:t>
      </w:r>
      <w:r w:rsidR="00B7128A">
        <w:rPr>
          <w:rFonts w:eastAsia="Times New Roman" w:cs="Aparajita"/>
          <w:color w:val="000000"/>
        </w:rPr>
        <w:t>29</w:t>
      </w:r>
    </w:p>
    <w:p w14:paraId="715333AD" w14:textId="02D9AD21" w:rsidR="00873DF1" w:rsidRPr="00386810" w:rsidRDefault="00873DF1" w:rsidP="00D73F17">
      <w:pPr>
        <w:rPr>
          <w:rFonts w:eastAsia="Times New Roman" w:cs="Aparajita"/>
          <w:color w:val="000000"/>
        </w:rPr>
      </w:pPr>
      <w:r w:rsidRPr="00386810">
        <w:rPr>
          <w:rFonts w:eastAsia="Times New Roman" w:cs="Aparajita"/>
          <w:color w:val="000000"/>
        </w:rPr>
        <w:t>Livingston</w:t>
      </w:r>
      <w:r>
        <w:rPr>
          <w:rFonts w:eastAsia="Times New Roman" w:cs="Aparajita"/>
          <w:color w:val="000000"/>
        </w:rPr>
        <w:t xml:space="preserve">: </w:t>
      </w:r>
      <w:r w:rsidR="0000748F">
        <w:rPr>
          <w:rFonts w:eastAsia="Times New Roman" w:cs="Aparajita"/>
          <w:color w:val="000000"/>
        </w:rPr>
        <w:t>5, 8, 11, 12</w:t>
      </w:r>
    </w:p>
    <w:p w14:paraId="1FF26032" w14:textId="5182EBDB" w:rsidR="00873DF1" w:rsidRPr="00386810" w:rsidRDefault="00873DF1" w:rsidP="00D73F17">
      <w:pPr>
        <w:rPr>
          <w:rFonts w:eastAsia="Times New Roman" w:cs="Aparajita"/>
          <w:color w:val="000000"/>
        </w:rPr>
      </w:pPr>
      <w:r w:rsidRPr="00386810">
        <w:rPr>
          <w:rFonts w:eastAsia="Times New Roman" w:cs="Aparajita"/>
          <w:color w:val="000000"/>
        </w:rPr>
        <w:t>Madison</w:t>
      </w:r>
      <w:r>
        <w:rPr>
          <w:rFonts w:eastAsia="Times New Roman" w:cs="Aparajita"/>
          <w:color w:val="000000"/>
        </w:rPr>
        <w:t xml:space="preserve">: </w:t>
      </w:r>
      <w:r w:rsidR="00B7128A">
        <w:rPr>
          <w:rFonts w:eastAsia="Times New Roman" w:cs="Aparajita"/>
          <w:color w:val="000000"/>
        </w:rPr>
        <w:t>37</w:t>
      </w:r>
    </w:p>
    <w:p w14:paraId="30612AD1" w14:textId="08F150D7" w:rsidR="00873DF1" w:rsidRPr="00386810" w:rsidRDefault="00873DF1" w:rsidP="00D73F17">
      <w:pPr>
        <w:rPr>
          <w:rFonts w:eastAsia="Times New Roman" w:cs="Aparajita"/>
          <w:color w:val="000000"/>
        </w:rPr>
      </w:pPr>
      <w:r w:rsidRPr="00386810">
        <w:rPr>
          <w:rFonts w:eastAsia="Times New Roman" w:cs="Aparajita"/>
          <w:color w:val="000000"/>
        </w:rPr>
        <w:t>Monroe</w:t>
      </w:r>
      <w:r>
        <w:rPr>
          <w:rFonts w:eastAsia="Times New Roman" w:cs="Aparajita"/>
          <w:color w:val="000000"/>
        </w:rPr>
        <w:t xml:space="preserve">: </w:t>
      </w:r>
      <w:r w:rsidR="0000748F">
        <w:rPr>
          <w:rFonts w:eastAsia="Times New Roman" w:cs="Aparajita"/>
          <w:color w:val="000000"/>
        </w:rPr>
        <w:t>4, 8, 12</w:t>
      </w:r>
      <w:r w:rsidR="00B7128A">
        <w:rPr>
          <w:rFonts w:eastAsia="Times New Roman" w:cs="Aparajita"/>
          <w:color w:val="000000"/>
        </w:rPr>
        <w:t>, 29</w:t>
      </w:r>
    </w:p>
    <w:p w14:paraId="1AB466CD" w14:textId="00E90217" w:rsidR="00873DF1" w:rsidRPr="00386810" w:rsidRDefault="00873DF1" w:rsidP="00D73F17">
      <w:pPr>
        <w:rPr>
          <w:rFonts w:eastAsia="Times New Roman" w:cs="Aparajita"/>
          <w:color w:val="000000"/>
        </w:rPr>
      </w:pPr>
      <w:r w:rsidRPr="00386810">
        <w:rPr>
          <w:rFonts w:eastAsia="Times New Roman" w:cs="Aparajita"/>
          <w:color w:val="000000"/>
        </w:rPr>
        <w:t>Montgomery</w:t>
      </w:r>
      <w:r>
        <w:rPr>
          <w:rFonts w:eastAsia="Times New Roman" w:cs="Aparajita"/>
          <w:color w:val="000000"/>
        </w:rPr>
        <w:t>:</w:t>
      </w:r>
      <w:r w:rsidR="00B7128A">
        <w:rPr>
          <w:rFonts w:eastAsia="Times New Roman" w:cs="Aparajita"/>
          <w:color w:val="000000"/>
        </w:rPr>
        <w:t xml:space="preserve"> 39</w:t>
      </w:r>
    </w:p>
    <w:p w14:paraId="15D875E8" w14:textId="62D69471" w:rsidR="00873DF1" w:rsidRPr="00386810" w:rsidRDefault="00873DF1" w:rsidP="00D73F17">
      <w:pPr>
        <w:rPr>
          <w:rFonts w:eastAsia="Times New Roman" w:cs="Aparajita"/>
          <w:color w:val="000000"/>
        </w:rPr>
      </w:pPr>
      <w:r w:rsidRPr="00386810">
        <w:rPr>
          <w:rFonts w:eastAsia="Times New Roman" w:cs="Aparajita"/>
          <w:color w:val="000000"/>
        </w:rPr>
        <w:t>Nassau</w:t>
      </w:r>
      <w:r>
        <w:rPr>
          <w:rFonts w:eastAsia="Times New Roman" w:cs="Aparajita"/>
          <w:color w:val="000000"/>
        </w:rPr>
        <w:t xml:space="preserve">: </w:t>
      </w:r>
      <w:r w:rsidR="0000748F">
        <w:rPr>
          <w:rFonts w:eastAsia="Times New Roman" w:cs="Aparajita"/>
          <w:color w:val="000000"/>
        </w:rPr>
        <w:t>16, 21, 29</w:t>
      </w:r>
    </w:p>
    <w:p w14:paraId="2C2FF7EF" w14:textId="1D6D8384" w:rsidR="00873DF1" w:rsidRPr="00386810" w:rsidRDefault="00873DF1" w:rsidP="00D73F17">
      <w:pPr>
        <w:rPr>
          <w:rFonts w:eastAsia="Times New Roman" w:cs="Aparajita"/>
          <w:color w:val="000000"/>
        </w:rPr>
      </w:pPr>
      <w:r w:rsidRPr="00386810">
        <w:rPr>
          <w:rFonts w:eastAsia="Times New Roman" w:cs="Aparajita"/>
          <w:color w:val="000000"/>
        </w:rPr>
        <w:t>New</w:t>
      </w:r>
      <w:r>
        <w:rPr>
          <w:rFonts w:eastAsia="Times New Roman" w:cs="Aparajita"/>
          <w:color w:val="000000"/>
        </w:rPr>
        <w:t xml:space="preserve"> </w:t>
      </w:r>
      <w:r w:rsidRPr="00386810">
        <w:rPr>
          <w:rFonts w:eastAsia="Times New Roman" w:cs="Aparajita"/>
          <w:color w:val="000000"/>
        </w:rPr>
        <w:t>York</w:t>
      </w:r>
      <w:r>
        <w:rPr>
          <w:rFonts w:eastAsia="Times New Roman" w:cs="Aparajita"/>
          <w:color w:val="000000"/>
        </w:rPr>
        <w:t xml:space="preserve"> </w:t>
      </w:r>
      <w:r w:rsidRPr="00386810">
        <w:rPr>
          <w:rFonts w:eastAsia="Times New Roman" w:cs="Aparajita"/>
          <w:color w:val="000000"/>
        </w:rPr>
        <w:t>City</w:t>
      </w:r>
      <w:r>
        <w:rPr>
          <w:rFonts w:eastAsia="Times New Roman" w:cs="Aparajita"/>
          <w:color w:val="000000"/>
        </w:rPr>
        <w:t xml:space="preserve">: </w:t>
      </w:r>
      <w:r w:rsidR="0000748F">
        <w:rPr>
          <w:rFonts w:eastAsia="Times New Roman" w:cs="Aparajita"/>
          <w:color w:val="000000"/>
        </w:rPr>
        <w:t>29</w:t>
      </w:r>
      <w:r w:rsidR="00B7128A">
        <w:rPr>
          <w:rFonts w:eastAsia="Times New Roman" w:cs="Aparajita"/>
          <w:color w:val="000000"/>
        </w:rPr>
        <w:t>, 36, 41</w:t>
      </w:r>
    </w:p>
    <w:p w14:paraId="47475D92" w14:textId="5613AE12" w:rsidR="00873DF1" w:rsidRPr="00386810" w:rsidRDefault="00873DF1" w:rsidP="00D73F17">
      <w:pPr>
        <w:rPr>
          <w:rFonts w:eastAsia="Times New Roman" w:cs="Aparajita"/>
          <w:color w:val="000000"/>
        </w:rPr>
      </w:pPr>
      <w:r w:rsidRPr="00386810">
        <w:rPr>
          <w:rFonts w:eastAsia="Times New Roman" w:cs="Aparajita"/>
          <w:color w:val="000000"/>
        </w:rPr>
        <w:t>Niagara</w:t>
      </w:r>
      <w:r>
        <w:rPr>
          <w:rFonts w:eastAsia="Times New Roman" w:cs="Aparajita"/>
          <w:color w:val="000000"/>
        </w:rPr>
        <w:t xml:space="preserve">: </w:t>
      </w:r>
      <w:r w:rsidR="00B7128A">
        <w:rPr>
          <w:rFonts w:eastAsia="Times New Roman" w:cs="Aparajita"/>
          <w:color w:val="000000"/>
        </w:rPr>
        <w:t>29</w:t>
      </w:r>
    </w:p>
    <w:p w14:paraId="17DD8A66" w14:textId="7D2C2136" w:rsidR="00873DF1" w:rsidRPr="00386810" w:rsidRDefault="00873DF1" w:rsidP="00D73F17">
      <w:pPr>
        <w:rPr>
          <w:rFonts w:eastAsia="Times New Roman" w:cs="Aparajita"/>
          <w:color w:val="000000"/>
        </w:rPr>
      </w:pPr>
      <w:r w:rsidRPr="00386810">
        <w:rPr>
          <w:rFonts w:eastAsia="Times New Roman" w:cs="Aparajita"/>
          <w:color w:val="000000"/>
        </w:rPr>
        <w:t>Oneida</w:t>
      </w:r>
      <w:r>
        <w:rPr>
          <w:rFonts w:eastAsia="Times New Roman" w:cs="Aparajita"/>
          <w:color w:val="000000"/>
        </w:rPr>
        <w:t xml:space="preserve">: </w:t>
      </w:r>
      <w:r w:rsidR="00B7128A">
        <w:rPr>
          <w:rFonts w:eastAsia="Times New Roman" w:cs="Aparajita"/>
          <w:color w:val="000000"/>
        </w:rPr>
        <w:t>29, 37</w:t>
      </w:r>
    </w:p>
    <w:p w14:paraId="29133529" w14:textId="20EF6B4F" w:rsidR="00873DF1" w:rsidRPr="00386810" w:rsidRDefault="00873DF1" w:rsidP="00D73F17">
      <w:pPr>
        <w:rPr>
          <w:rFonts w:eastAsia="Times New Roman" w:cs="Aparajita"/>
          <w:color w:val="000000"/>
        </w:rPr>
      </w:pPr>
      <w:r w:rsidRPr="00386810">
        <w:rPr>
          <w:rFonts w:eastAsia="Times New Roman" w:cs="Aparajita"/>
          <w:color w:val="000000"/>
        </w:rPr>
        <w:t>Onondaga</w:t>
      </w:r>
      <w:r>
        <w:rPr>
          <w:rFonts w:eastAsia="Times New Roman" w:cs="Aparajita"/>
          <w:color w:val="000000"/>
        </w:rPr>
        <w:t xml:space="preserve">: </w:t>
      </w:r>
      <w:r w:rsidR="0000748F">
        <w:rPr>
          <w:rFonts w:eastAsia="Times New Roman" w:cs="Aparajita"/>
          <w:color w:val="000000"/>
        </w:rPr>
        <w:t>5, 11, 26</w:t>
      </w:r>
      <w:r w:rsidR="00B7128A">
        <w:rPr>
          <w:rFonts w:eastAsia="Times New Roman" w:cs="Aparajita"/>
          <w:color w:val="000000"/>
        </w:rPr>
        <w:t>, 37</w:t>
      </w:r>
    </w:p>
    <w:p w14:paraId="60EB3205" w14:textId="26A6F9A7" w:rsidR="00873DF1" w:rsidRPr="00386810" w:rsidRDefault="00873DF1" w:rsidP="00D73F17">
      <w:pPr>
        <w:rPr>
          <w:rFonts w:eastAsia="Times New Roman" w:cs="Aparajita"/>
          <w:color w:val="000000"/>
        </w:rPr>
      </w:pPr>
      <w:r w:rsidRPr="00386810">
        <w:rPr>
          <w:rFonts w:eastAsia="Times New Roman" w:cs="Aparajita"/>
          <w:color w:val="000000"/>
        </w:rPr>
        <w:t>Ontario</w:t>
      </w:r>
      <w:r>
        <w:rPr>
          <w:rFonts w:eastAsia="Times New Roman" w:cs="Aparajita"/>
          <w:color w:val="000000"/>
        </w:rPr>
        <w:t xml:space="preserve">: </w:t>
      </w:r>
      <w:r w:rsidR="0000748F">
        <w:rPr>
          <w:rFonts w:eastAsia="Times New Roman" w:cs="Aparajita"/>
          <w:color w:val="000000"/>
        </w:rPr>
        <w:t>5, 11, 12</w:t>
      </w:r>
      <w:r w:rsidR="00B7128A">
        <w:rPr>
          <w:rFonts w:eastAsia="Times New Roman" w:cs="Aparajita"/>
          <w:color w:val="000000"/>
        </w:rPr>
        <w:t>, 29</w:t>
      </w:r>
    </w:p>
    <w:p w14:paraId="39EAD8A3" w14:textId="7411DD5D" w:rsidR="00873DF1" w:rsidRPr="00386810" w:rsidRDefault="00873DF1" w:rsidP="00D73F17">
      <w:pPr>
        <w:rPr>
          <w:rFonts w:eastAsia="Times New Roman" w:cs="Aparajita"/>
          <w:color w:val="000000"/>
        </w:rPr>
      </w:pPr>
      <w:r w:rsidRPr="00386810">
        <w:rPr>
          <w:rFonts w:eastAsia="Times New Roman" w:cs="Aparajita"/>
          <w:color w:val="000000"/>
        </w:rPr>
        <w:t>Orange</w:t>
      </w:r>
      <w:r>
        <w:rPr>
          <w:rFonts w:eastAsia="Times New Roman" w:cs="Aparajita"/>
          <w:color w:val="000000"/>
        </w:rPr>
        <w:t xml:space="preserve">: </w:t>
      </w:r>
      <w:r w:rsidR="00BD0370">
        <w:rPr>
          <w:rFonts w:eastAsia="Times New Roman" w:cs="Aparajita"/>
          <w:color w:val="000000"/>
        </w:rPr>
        <w:t>1, 3</w:t>
      </w:r>
      <w:r w:rsidR="0000748F">
        <w:rPr>
          <w:rFonts w:eastAsia="Times New Roman" w:cs="Aparajita"/>
          <w:color w:val="000000"/>
        </w:rPr>
        <w:t>, 17</w:t>
      </w:r>
    </w:p>
    <w:p w14:paraId="00F7052C" w14:textId="1158AEB7" w:rsidR="00873DF1" w:rsidRPr="00386810" w:rsidRDefault="00873DF1" w:rsidP="00D73F17">
      <w:pPr>
        <w:rPr>
          <w:rFonts w:eastAsia="Times New Roman" w:cs="Aparajita"/>
          <w:color w:val="000000"/>
        </w:rPr>
      </w:pPr>
      <w:r w:rsidRPr="00386810">
        <w:rPr>
          <w:rFonts w:eastAsia="Times New Roman" w:cs="Aparajita"/>
          <w:color w:val="000000"/>
        </w:rPr>
        <w:t>Orleans</w:t>
      </w:r>
      <w:r>
        <w:rPr>
          <w:rFonts w:eastAsia="Times New Roman" w:cs="Aparajita"/>
          <w:color w:val="000000"/>
        </w:rPr>
        <w:t xml:space="preserve">: </w:t>
      </w:r>
      <w:r w:rsidR="0000748F">
        <w:rPr>
          <w:rFonts w:eastAsia="Times New Roman" w:cs="Aparajita"/>
          <w:color w:val="000000"/>
        </w:rPr>
        <w:t>19</w:t>
      </w:r>
      <w:r w:rsidR="00B7128A">
        <w:rPr>
          <w:rFonts w:eastAsia="Times New Roman" w:cs="Aparajita"/>
          <w:color w:val="000000"/>
        </w:rPr>
        <w:t>, 29</w:t>
      </w:r>
    </w:p>
    <w:p w14:paraId="1F8E06A9" w14:textId="0CCC79FE" w:rsidR="00873DF1" w:rsidRPr="00386810" w:rsidRDefault="00873DF1" w:rsidP="00D73F17">
      <w:pPr>
        <w:rPr>
          <w:rFonts w:eastAsia="Times New Roman" w:cs="Aparajita"/>
          <w:color w:val="000000"/>
        </w:rPr>
      </w:pPr>
      <w:r w:rsidRPr="00386810">
        <w:rPr>
          <w:rFonts w:eastAsia="Times New Roman" w:cs="Aparajita"/>
          <w:color w:val="000000"/>
        </w:rPr>
        <w:t>Oswego</w:t>
      </w:r>
      <w:r>
        <w:rPr>
          <w:rFonts w:eastAsia="Times New Roman" w:cs="Aparajita"/>
          <w:color w:val="000000"/>
        </w:rPr>
        <w:t xml:space="preserve">: </w:t>
      </w:r>
      <w:r w:rsidR="00B7128A">
        <w:rPr>
          <w:rFonts w:eastAsia="Times New Roman" w:cs="Aparajita"/>
          <w:color w:val="000000"/>
        </w:rPr>
        <w:t>37</w:t>
      </w:r>
    </w:p>
    <w:p w14:paraId="26A23DAD" w14:textId="33000069" w:rsidR="00873DF1" w:rsidRPr="00386810" w:rsidRDefault="00873DF1" w:rsidP="00D73F17">
      <w:pPr>
        <w:rPr>
          <w:rFonts w:eastAsia="Times New Roman" w:cs="Aparajita"/>
          <w:color w:val="000000"/>
        </w:rPr>
      </w:pPr>
      <w:r w:rsidRPr="00386810">
        <w:rPr>
          <w:rFonts w:eastAsia="Times New Roman" w:cs="Aparajita"/>
          <w:color w:val="000000"/>
        </w:rPr>
        <w:t>Otsego</w:t>
      </w:r>
      <w:r>
        <w:rPr>
          <w:rFonts w:eastAsia="Times New Roman" w:cs="Aparajita"/>
          <w:color w:val="000000"/>
        </w:rPr>
        <w:t xml:space="preserve">: </w:t>
      </w:r>
      <w:r w:rsidR="00B7128A">
        <w:rPr>
          <w:rFonts w:eastAsia="Times New Roman" w:cs="Aparajita"/>
          <w:color w:val="000000"/>
        </w:rPr>
        <w:t>40</w:t>
      </w:r>
    </w:p>
    <w:p w14:paraId="3924CA7C" w14:textId="4CB269A0" w:rsidR="00873DF1" w:rsidRPr="00386810" w:rsidRDefault="00873DF1" w:rsidP="00D73F17">
      <w:pPr>
        <w:rPr>
          <w:rFonts w:eastAsia="Times New Roman" w:cs="Aparajita"/>
          <w:color w:val="000000"/>
        </w:rPr>
      </w:pPr>
      <w:r w:rsidRPr="00386810">
        <w:rPr>
          <w:rFonts w:eastAsia="Times New Roman" w:cs="Aparajita"/>
          <w:color w:val="000000"/>
        </w:rPr>
        <w:t>Putnam</w:t>
      </w:r>
      <w:r>
        <w:rPr>
          <w:rFonts w:eastAsia="Times New Roman" w:cs="Aparajita"/>
          <w:color w:val="000000"/>
        </w:rPr>
        <w:t xml:space="preserve">: </w:t>
      </w:r>
      <w:r w:rsidR="00BD0370">
        <w:rPr>
          <w:rFonts w:eastAsia="Times New Roman" w:cs="Aparajita"/>
          <w:color w:val="000000"/>
        </w:rPr>
        <w:t>1, 3</w:t>
      </w:r>
      <w:r w:rsidR="0000748F">
        <w:rPr>
          <w:rFonts w:eastAsia="Times New Roman" w:cs="Aparajita"/>
          <w:color w:val="000000"/>
        </w:rPr>
        <w:t>, 7, 13</w:t>
      </w:r>
    </w:p>
    <w:p w14:paraId="5378D4D2" w14:textId="7CAA976D" w:rsidR="00873DF1" w:rsidRPr="00386810" w:rsidRDefault="00873DF1" w:rsidP="00D73F17">
      <w:pPr>
        <w:rPr>
          <w:rFonts w:eastAsia="Times New Roman" w:cs="Aparajita"/>
          <w:color w:val="000000"/>
        </w:rPr>
      </w:pPr>
      <w:r w:rsidRPr="00386810">
        <w:rPr>
          <w:rFonts w:eastAsia="Times New Roman" w:cs="Aparajita"/>
          <w:color w:val="000000"/>
        </w:rPr>
        <w:t>Queens</w:t>
      </w:r>
      <w:r>
        <w:rPr>
          <w:rFonts w:eastAsia="Times New Roman" w:cs="Aparajita"/>
          <w:color w:val="000000"/>
        </w:rPr>
        <w:t xml:space="preserve">: </w:t>
      </w:r>
      <w:r w:rsidR="00B7128A">
        <w:rPr>
          <w:rFonts w:eastAsia="Times New Roman" w:cs="Aparajita"/>
          <w:color w:val="000000"/>
        </w:rPr>
        <w:t>41</w:t>
      </w:r>
    </w:p>
    <w:p w14:paraId="5D894F4F" w14:textId="64ECB99A" w:rsidR="00873DF1" w:rsidRPr="00386810" w:rsidRDefault="00873DF1" w:rsidP="00D73F17">
      <w:pPr>
        <w:rPr>
          <w:rFonts w:eastAsia="Times New Roman" w:cs="Aparajita"/>
          <w:color w:val="000000"/>
        </w:rPr>
      </w:pPr>
      <w:r w:rsidRPr="00386810">
        <w:rPr>
          <w:rFonts w:eastAsia="Times New Roman" w:cs="Aparajita"/>
          <w:color w:val="000000"/>
        </w:rPr>
        <w:t>Rensselaer</w:t>
      </w:r>
      <w:r>
        <w:rPr>
          <w:rFonts w:eastAsia="Times New Roman" w:cs="Aparajita"/>
          <w:color w:val="000000"/>
        </w:rPr>
        <w:t xml:space="preserve">: </w:t>
      </w:r>
      <w:r w:rsidR="00BD0370">
        <w:rPr>
          <w:rFonts w:eastAsia="Times New Roman" w:cs="Aparajita"/>
          <w:color w:val="000000"/>
        </w:rPr>
        <w:t>1, 3</w:t>
      </w:r>
      <w:r w:rsidR="0000748F">
        <w:rPr>
          <w:rFonts w:eastAsia="Times New Roman" w:cs="Aparajita"/>
          <w:color w:val="000000"/>
        </w:rPr>
        <w:t>, 7</w:t>
      </w:r>
      <w:r w:rsidR="00B7128A">
        <w:rPr>
          <w:rFonts w:eastAsia="Times New Roman" w:cs="Aparajita"/>
          <w:color w:val="000000"/>
        </w:rPr>
        <w:t>, 29, 31</w:t>
      </w:r>
    </w:p>
    <w:p w14:paraId="77B46D6D" w14:textId="58FCB453" w:rsidR="00873DF1" w:rsidRPr="00386810" w:rsidRDefault="00873DF1" w:rsidP="00D73F17">
      <w:pPr>
        <w:rPr>
          <w:rFonts w:eastAsia="Times New Roman" w:cs="Aparajita"/>
          <w:color w:val="000000"/>
        </w:rPr>
      </w:pPr>
      <w:r w:rsidRPr="00386810">
        <w:rPr>
          <w:rFonts w:eastAsia="Times New Roman" w:cs="Aparajita"/>
          <w:color w:val="000000"/>
        </w:rPr>
        <w:t>Richmond</w:t>
      </w:r>
      <w:r>
        <w:rPr>
          <w:rFonts w:eastAsia="Times New Roman" w:cs="Aparajita"/>
          <w:color w:val="000000"/>
        </w:rPr>
        <w:t xml:space="preserve">: </w:t>
      </w:r>
      <w:r w:rsidR="00BD0370">
        <w:rPr>
          <w:rFonts w:eastAsia="Times New Roman" w:cs="Aparajita"/>
          <w:color w:val="000000"/>
        </w:rPr>
        <w:t>3</w:t>
      </w:r>
      <w:r w:rsidR="0000748F">
        <w:rPr>
          <w:rFonts w:eastAsia="Times New Roman" w:cs="Aparajita"/>
          <w:color w:val="000000"/>
        </w:rPr>
        <w:t>, 16</w:t>
      </w:r>
      <w:r w:rsidR="00B7128A">
        <w:rPr>
          <w:rFonts w:eastAsia="Times New Roman" w:cs="Aparajita"/>
          <w:color w:val="000000"/>
        </w:rPr>
        <w:t>, 29, 41</w:t>
      </w:r>
    </w:p>
    <w:p w14:paraId="5FD6E5BB" w14:textId="24BDDE07" w:rsidR="00873DF1" w:rsidRDefault="00873DF1" w:rsidP="00D73F17">
      <w:pPr>
        <w:rPr>
          <w:rFonts w:eastAsia="Times New Roman" w:cs="Aparajita"/>
          <w:color w:val="000000"/>
        </w:rPr>
      </w:pPr>
      <w:r w:rsidRPr="00386810">
        <w:rPr>
          <w:rFonts w:eastAsia="Times New Roman" w:cs="Aparajita"/>
          <w:color w:val="000000"/>
        </w:rPr>
        <w:t>Rockland</w:t>
      </w:r>
      <w:r>
        <w:rPr>
          <w:rFonts w:eastAsia="Times New Roman" w:cs="Aparajita"/>
          <w:color w:val="000000"/>
        </w:rPr>
        <w:t xml:space="preserve">: </w:t>
      </w:r>
      <w:r w:rsidR="00BD0370">
        <w:rPr>
          <w:rFonts w:eastAsia="Times New Roman" w:cs="Aparajita"/>
          <w:color w:val="000000"/>
        </w:rPr>
        <w:t>1, 3</w:t>
      </w:r>
      <w:r w:rsidR="0000748F">
        <w:rPr>
          <w:rFonts w:eastAsia="Times New Roman" w:cs="Aparajita"/>
          <w:color w:val="000000"/>
        </w:rPr>
        <w:t>, 29</w:t>
      </w:r>
      <w:r w:rsidR="00B7128A">
        <w:rPr>
          <w:rFonts w:eastAsia="Times New Roman" w:cs="Aparajita"/>
          <w:color w:val="000000"/>
        </w:rPr>
        <w:t>, 38</w:t>
      </w:r>
    </w:p>
    <w:p w14:paraId="52382FF1" w14:textId="37FD134C" w:rsidR="00873DF1" w:rsidRPr="00386810" w:rsidRDefault="00873DF1" w:rsidP="00D73F17">
      <w:pPr>
        <w:rPr>
          <w:rFonts w:eastAsia="Times New Roman" w:cs="Aparajita"/>
          <w:color w:val="000000"/>
        </w:rPr>
      </w:pPr>
      <w:r w:rsidRPr="00386810">
        <w:rPr>
          <w:rFonts w:eastAsia="Times New Roman" w:cs="Aparajita"/>
          <w:color w:val="000000"/>
        </w:rPr>
        <w:t>Saratoga</w:t>
      </w:r>
      <w:r>
        <w:rPr>
          <w:rFonts w:eastAsia="Times New Roman" w:cs="Aparajita"/>
          <w:color w:val="000000"/>
        </w:rPr>
        <w:t xml:space="preserve">: </w:t>
      </w:r>
      <w:r w:rsidR="0000748F">
        <w:rPr>
          <w:rFonts w:eastAsia="Times New Roman" w:cs="Aparajita"/>
          <w:color w:val="000000"/>
        </w:rPr>
        <w:t>10</w:t>
      </w:r>
    </w:p>
    <w:p w14:paraId="509417CD" w14:textId="36653D83" w:rsidR="00873DF1" w:rsidRPr="00386810" w:rsidRDefault="00873DF1" w:rsidP="00D73F17">
      <w:pPr>
        <w:rPr>
          <w:rFonts w:eastAsia="Times New Roman" w:cs="Aparajita"/>
          <w:color w:val="000000"/>
        </w:rPr>
      </w:pPr>
      <w:r w:rsidRPr="00386810">
        <w:rPr>
          <w:rFonts w:eastAsia="Times New Roman" w:cs="Aparajita"/>
          <w:color w:val="000000"/>
        </w:rPr>
        <w:t>Schenectady</w:t>
      </w:r>
      <w:r>
        <w:rPr>
          <w:rFonts w:eastAsia="Times New Roman" w:cs="Aparajita"/>
          <w:color w:val="000000"/>
        </w:rPr>
        <w:t>:</w:t>
      </w:r>
      <w:r w:rsidR="00B7128A">
        <w:rPr>
          <w:rFonts w:eastAsia="Times New Roman" w:cs="Aparajita"/>
          <w:color w:val="000000"/>
        </w:rPr>
        <w:t xml:space="preserve"> 29, 39</w:t>
      </w:r>
    </w:p>
    <w:p w14:paraId="5C61F8D9" w14:textId="08CA66A2" w:rsidR="00873DF1" w:rsidRPr="00386810" w:rsidRDefault="00873DF1" w:rsidP="00D73F17">
      <w:pPr>
        <w:rPr>
          <w:rFonts w:eastAsia="Times New Roman" w:cs="Aparajita"/>
          <w:color w:val="000000"/>
        </w:rPr>
      </w:pPr>
      <w:r w:rsidRPr="00386810">
        <w:rPr>
          <w:rFonts w:eastAsia="Times New Roman" w:cs="Aparajita"/>
          <w:color w:val="000000"/>
        </w:rPr>
        <w:t>Schoharie</w:t>
      </w:r>
      <w:r>
        <w:rPr>
          <w:rFonts w:eastAsia="Times New Roman" w:cs="Aparajita"/>
          <w:color w:val="000000"/>
        </w:rPr>
        <w:t xml:space="preserve">: </w:t>
      </w:r>
      <w:r w:rsidR="00B7128A">
        <w:rPr>
          <w:rFonts w:eastAsia="Times New Roman" w:cs="Aparajita"/>
          <w:color w:val="000000"/>
        </w:rPr>
        <w:t>39, 40</w:t>
      </w:r>
    </w:p>
    <w:p w14:paraId="359493D2" w14:textId="643C0D91" w:rsidR="00873DF1" w:rsidRPr="00386810" w:rsidRDefault="00873DF1" w:rsidP="00D73F17">
      <w:pPr>
        <w:rPr>
          <w:rFonts w:eastAsia="Times New Roman" w:cs="Aparajita"/>
          <w:color w:val="000000"/>
        </w:rPr>
      </w:pPr>
      <w:r w:rsidRPr="00386810">
        <w:rPr>
          <w:rFonts w:eastAsia="Times New Roman" w:cs="Aparajita"/>
          <w:color w:val="000000"/>
        </w:rPr>
        <w:t>Schuyler</w:t>
      </w:r>
      <w:r>
        <w:rPr>
          <w:rFonts w:eastAsia="Times New Roman" w:cs="Aparajita"/>
          <w:color w:val="000000"/>
        </w:rPr>
        <w:t xml:space="preserve">: </w:t>
      </w:r>
      <w:r w:rsidR="0000748F">
        <w:rPr>
          <w:rFonts w:eastAsia="Times New Roman" w:cs="Aparajita"/>
          <w:color w:val="000000"/>
        </w:rPr>
        <w:t>4, 5, 11, 25, 28</w:t>
      </w:r>
    </w:p>
    <w:p w14:paraId="1FF7A3DA" w14:textId="28D60E79" w:rsidR="00873DF1" w:rsidRPr="00386810" w:rsidRDefault="00873DF1" w:rsidP="00D73F17">
      <w:pPr>
        <w:rPr>
          <w:rFonts w:eastAsia="Times New Roman" w:cs="Aparajita"/>
          <w:color w:val="000000"/>
        </w:rPr>
      </w:pPr>
      <w:r w:rsidRPr="00386810">
        <w:rPr>
          <w:rFonts w:eastAsia="Times New Roman" w:cs="Aparajita"/>
          <w:color w:val="000000"/>
        </w:rPr>
        <w:t>Seneca</w:t>
      </w:r>
      <w:r>
        <w:rPr>
          <w:rFonts w:eastAsia="Times New Roman" w:cs="Aparajita"/>
          <w:color w:val="000000"/>
        </w:rPr>
        <w:t xml:space="preserve">: </w:t>
      </w:r>
      <w:r w:rsidR="0000748F">
        <w:rPr>
          <w:rFonts w:eastAsia="Times New Roman" w:cs="Aparajita"/>
          <w:color w:val="000000"/>
        </w:rPr>
        <w:t>5, 11, 20, 25, 27</w:t>
      </w:r>
      <w:r w:rsidR="00B7128A">
        <w:rPr>
          <w:rFonts w:eastAsia="Times New Roman" w:cs="Aparajita"/>
          <w:color w:val="000000"/>
        </w:rPr>
        <w:t>, 34</w:t>
      </w:r>
    </w:p>
    <w:p w14:paraId="7A559D63" w14:textId="79768508" w:rsidR="00873DF1" w:rsidRPr="00386810" w:rsidRDefault="00873DF1" w:rsidP="00D73F17">
      <w:pPr>
        <w:rPr>
          <w:rFonts w:eastAsia="Times New Roman" w:cs="Aparajita"/>
          <w:color w:val="000000"/>
        </w:rPr>
      </w:pPr>
      <w:r w:rsidRPr="00386810">
        <w:rPr>
          <w:rFonts w:eastAsia="Times New Roman" w:cs="Aparajita"/>
          <w:color w:val="000000"/>
        </w:rPr>
        <w:t>St.</w:t>
      </w:r>
      <w:r>
        <w:rPr>
          <w:rFonts w:eastAsia="Times New Roman" w:cs="Aparajita"/>
          <w:color w:val="000000"/>
        </w:rPr>
        <w:t xml:space="preserve"> </w:t>
      </w:r>
      <w:r w:rsidRPr="00386810">
        <w:rPr>
          <w:rFonts w:eastAsia="Times New Roman" w:cs="Aparajita"/>
          <w:color w:val="000000"/>
        </w:rPr>
        <w:t>Lawrence</w:t>
      </w:r>
      <w:r>
        <w:rPr>
          <w:rFonts w:eastAsia="Times New Roman" w:cs="Aparajita"/>
          <w:color w:val="000000"/>
        </w:rPr>
        <w:t xml:space="preserve">: </w:t>
      </w:r>
      <w:r w:rsidR="0000748F">
        <w:rPr>
          <w:rFonts w:eastAsia="Times New Roman" w:cs="Aparajita"/>
          <w:color w:val="000000"/>
        </w:rPr>
        <w:t>6</w:t>
      </w:r>
    </w:p>
    <w:p w14:paraId="4183CBD6" w14:textId="48354757" w:rsidR="00873DF1" w:rsidRPr="00386810" w:rsidRDefault="00873DF1" w:rsidP="00D73F17">
      <w:pPr>
        <w:rPr>
          <w:rFonts w:eastAsia="Times New Roman" w:cs="Aparajita"/>
          <w:color w:val="000000"/>
        </w:rPr>
      </w:pPr>
      <w:r w:rsidRPr="00386810">
        <w:rPr>
          <w:rFonts w:eastAsia="Times New Roman" w:cs="Aparajita"/>
          <w:color w:val="000000"/>
        </w:rPr>
        <w:t>Steuben</w:t>
      </w:r>
      <w:r>
        <w:rPr>
          <w:rFonts w:eastAsia="Times New Roman" w:cs="Aparajita"/>
          <w:color w:val="000000"/>
        </w:rPr>
        <w:t xml:space="preserve">: </w:t>
      </w:r>
      <w:r w:rsidR="0000748F">
        <w:rPr>
          <w:rFonts w:eastAsia="Times New Roman" w:cs="Aparajita"/>
          <w:color w:val="000000"/>
        </w:rPr>
        <w:t>11</w:t>
      </w:r>
    </w:p>
    <w:p w14:paraId="782FA7BB" w14:textId="69F39A29" w:rsidR="00873DF1" w:rsidRPr="00386810" w:rsidRDefault="00873DF1" w:rsidP="00D73F17">
      <w:pPr>
        <w:rPr>
          <w:rFonts w:eastAsia="Times New Roman" w:cs="Aparajita"/>
          <w:color w:val="000000"/>
        </w:rPr>
      </w:pPr>
      <w:r w:rsidRPr="00386810">
        <w:rPr>
          <w:rFonts w:eastAsia="Times New Roman" w:cs="Aparajita"/>
          <w:color w:val="000000"/>
        </w:rPr>
        <w:t>Suffolk</w:t>
      </w:r>
      <w:r>
        <w:rPr>
          <w:rFonts w:eastAsia="Times New Roman" w:cs="Aparajita"/>
          <w:color w:val="000000"/>
        </w:rPr>
        <w:t xml:space="preserve">: </w:t>
      </w:r>
      <w:r w:rsidR="00BD0370">
        <w:rPr>
          <w:rFonts w:eastAsia="Times New Roman" w:cs="Aparajita"/>
          <w:color w:val="000000"/>
        </w:rPr>
        <w:t>2</w:t>
      </w:r>
      <w:r w:rsidR="0000748F">
        <w:rPr>
          <w:rFonts w:eastAsia="Times New Roman" w:cs="Aparajita"/>
          <w:color w:val="000000"/>
        </w:rPr>
        <w:t>, 14, 15, 18, 22, 23, 24, 29</w:t>
      </w:r>
      <w:r w:rsidR="00B7128A">
        <w:rPr>
          <w:rFonts w:eastAsia="Times New Roman" w:cs="Aparajita"/>
          <w:color w:val="000000"/>
        </w:rPr>
        <w:t>. 33</w:t>
      </w:r>
    </w:p>
    <w:p w14:paraId="5742ACB7" w14:textId="3D7F0395" w:rsidR="00873DF1" w:rsidRPr="00386810" w:rsidRDefault="00873DF1" w:rsidP="00D73F17">
      <w:pPr>
        <w:rPr>
          <w:rFonts w:eastAsia="Times New Roman" w:cs="Aparajita"/>
          <w:color w:val="000000"/>
        </w:rPr>
      </w:pPr>
      <w:r w:rsidRPr="00386810">
        <w:rPr>
          <w:rFonts w:eastAsia="Times New Roman" w:cs="Aparajita"/>
          <w:color w:val="000000"/>
        </w:rPr>
        <w:t>Sullivan</w:t>
      </w:r>
      <w:r>
        <w:rPr>
          <w:rFonts w:eastAsia="Times New Roman" w:cs="Aparajita"/>
          <w:color w:val="000000"/>
        </w:rPr>
        <w:t xml:space="preserve">: </w:t>
      </w:r>
      <w:r w:rsidR="0000748F">
        <w:rPr>
          <w:rFonts w:eastAsia="Times New Roman" w:cs="Aparajita"/>
          <w:color w:val="000000"/>
        </w:rPr>
        <w:t>17</w:t>
      </w:r>
      <w:r w:rsidR="00B7128A">
        <w:rPr>
          <w:rFonts w:eastAsia="Times New Roman" w:cs="Aparajita"/>
          <w:color w:val="000000"/>
        </w:rPr>
        <w:t>, 30, 35, 40</w:t>
      </w:r>
    </w:p>
    <w:p w14:paraId="33E8C505" w14:textId="31D02D74" w:rsidR="00873DF1" w:rsidRPr="00386810" w:rsidRDefault="00873DF1" w:rsidP="00D73F17">
      <w:pPr>
        <w:rPr>
          <w:rFonts w:eastAsia="Times New Roman" w:cs="Aparajita"/>
          <w:color w:val="000000"/>
        </w:rPr>
      </w:pPr>
      <w:r w:rsidRPr="00386810">
        <w:rPr>
          <w:rFonts w:eastAsia="Times New Roman" w:cs="Aparajita"/>
          <w:color w:val="000000"/>
        </w:rPr>
        <w:t>Tioga</w:t>
      </w:r>
      <w:r>
        <w:rPr>
          <w:rFonts w:eastAsia="Times New Roman" w:cs="Aparajita"/>
          <w:color w:val="000000"/>
        </w:rPr>
        <w:t xml:space="preserve">: </w:t>
      </w:r>
      <w:r w:rsidR="0000748F">
        <w:rPr>
          <w:rFonts w:eastAsia="Times New Roman" w:cs="Aparajita"/>
          <w:color w:val="000000"/>
        </w:rPr>
        <w:t>11</w:t>
      </w:r>
    </w:p>
    <w:p w14:paraId="03DB10CF" w14:textId="69BAC18A" w:rsidR="00873DF1" w:rsidRPr="00386810" w:rsidRDefault="00873DF1" w:rsidP="00D73F17">
      <w:pPr>
        <w:rPr>
          <w:rFonts w:eastAsia="Times New Roman" w:cs="Aparajita"/>
          <w:color w:val="000000"/>
        </w:rPr>
      </w:pPr>
      <w:r w:rsidRPr="00386810">
        <w:rPr>
          <w:rFonts w:eastAsia="Times New Roman" w:cs="Aparajita"/>
          <w:color w:val="000000"/>
        </w:rPr>
        <w:t>Tompkins</w:t>
      </w:r>
      <w:r>
        <w:rPr>
          <w:rFonts w:eastAsia="Times New Roman" w:cs="Aparajita"/>
          <w:color w:val="000000"/>
        </w:rPr>
        <w:t xml:space="preserve">: </w:t>
      </w:r>
      <w:r w:rsidR="0000748F">
        <w:rPr>
          <w:rFonts w:eastAsia="Times New Roman" w:cs="Aparajita"/>
          <w:color w:val="000000"/>
        </w:rPr>
        <w:t>5, 11, 27, 28</w:t>
      </w:r>
      <w:r w:rsidR="00B7128A">
        <w:rPr>
          <w:rFonts w:eastAsia="Times New Roman" w:cs="Aparajita"/>
          <w:color w:val="000000"/>
        </w:rPr>
        <w:t>, 34</w:t>
      </w:r>
    </w:p>
    <w:p w14:paraId="06208D53" w14:textId="3268A723" w:rsidR="00873DF1" w:rsidRPr="00386810" w:rsidRDefault="00873DF1" w:rsidP="00D73F17">
      <w:pPr>
        <w:rPr>
          <w:rFonts w:eastAsia="Times New Roman" w:cs="Aparajita"/>
          <w:color w:val="000000"/>
        </w:rPr>
      </w:pPr>
      <w:r w:rsidRPr="00386810">
        <w:rPr>
          <w:rFonts w:eastAsia="Times New Roman" w:cs="Aparajita"/>
          <w:color w:val="000000"/>
        </w:rPr>
        <w:t>Ulster</w:t>
      </w:r>
      <w:r>
        <w:rPr>
          <w:rFonts w:eastAsia="Times New Roman" w:cs="Aparajita"/>
          <w:color w:val="000000"/>
        </w:rPr>
        <w:t xml:space="preserve">: </w:t>
      </w:r>
      <w:r w:rsidR="00BD0370">
        <w:rPr>
          <w:rFonts w:eastAsia="Times New Roman" w:cs="Aparajita"/>
          <w:color w:val="000000"/>
        </w:rPr>
        <w:t>1, 3</w:t>
      </w:r>
      <w:r w:rsidR="00B7128A">
        <w:rPr>
          <w:rFonts w:eastAsia="Times New Roman" w:cs="Aparajita"/>
          <w:color w:val="000000"/>
        </w:rPr>
        <w:t>, 40</w:t>
      </w:r>
    </w:p>
    <w:p w14:paraId="29DA5E81" w14:textId="2878E11A" w:rsidR="00873DF1" w:rsidRPr="00386810" w:rsidRDefault="00873DF1" w:rsidP="00D73F17">
      <w:pPr>
        <w:rPr>
          <w:rFonts w:eastAsia="Times New Roman" w:cs="Aparajita"/>
          <w:color w:val="000000"/>
        </w:rPr>
      </w:pPr>
      <w:r w:rsidRPr="00386810">
        <w:rPr>
          <w:rFonts w:eastAsia="Times New Roman" w:cs="Aparajita"/>
          <w:color w:val="000000"/>
        </w:rPr>
        <w:t>Warren</w:t>
      </w:r>
      <w:r>
        <w:rPr>
          <w:rFonts w:eastAsia="Times New Roman" w:cs="Aparajita"/>
          <w:color w:val="000000"/>
        </w:rPr>
        <w:t xml:space="preserve">: </w:t>
      </w:r>
      <w:r w:rsidR="00B7128A">
        <w:rPr>
          <w:rFonts w:eastAsia="Times New Roman" w:cs="Aparajita"/>
          <w:color w:val="000000"/>
        </w:rPr>
        <w:t>32</w:t>
      </w:r>
    </w:p>
    <w:p w14:paraId="39683AED" w14:textId="69C3169E" w:rsidR="00873DF1" w:rsidRDefault="00873DF1" w:rsidP="00D73F17">
      <w:pPr>
        <w:rPr>
          <w:rFonts w:eastAsia="Times New Roman" w:cs="Aparajita"/>
          <w:color w:val="000000"/>
        </w:rPr>
      </w:pPr>
      <w:r w:rsidRPr="00386810">
        <w:rPr>
          <w:rFonts w:eastAsia="Times New Roman" w:cs="Aparajita"/>
          <w:color w:val="000000"/>
        </w:rPr>
        <w:t>Wayne</w:t>
      </w:r>
      <w:r>
        <w:rPr>
          <w:rFonts w:eastAsia="Times New Roman" w:cs="Aparajita"/>
          <w:color w:val="000000"/>
        </w:rPr>
        <w:t xml:space="preserve">: </w:t>
      </w:r>
      <w:r w:rsidR="0000748F">
        <w:rPr>
          <w:rFonts w:eastAsia="Times New Roman" w:cs="Aparajita"/>
          <w:color w:val="000000"/>
        </w:rPr>
        <w:t>4, 12, 20</w:t>
      </w:r>
    </w:p>
    <w:p w14:paraId="6EA97B8C" w14:textId="1242C632" w:rsidR="00873DF1" w:rsidRPr="00386810" w:rsidRDefault="00873DF1" w:rsidP="00D73F17">
      <w:pPr>
        <w:rPr>
          <w:rFonts w:eastAsia="Times New Roman" w:cs="Aparajita"/>
          <w:color w:val="000000"/>
        </w:rPr>
      </w:pPr>
      <w:r w:rsidRPr="00386810">
        <w:rPr>
          <w:rFonts w:eastAsia="Times New Roman" w:cs="Aparajita"/>
          <w:color w:val="000000"/>
        </w:rPr>
        <w:t>Westchester</w:t>
      </w:r>
      <w:r>
        <w:rPr>
          <w:rFonts w:eastAsia="Times New Roman" w:cs="Aparajita"/>
          <w:color w:val="000000"/>
        </w:rPr>
        <w:t xml:space="preserve">: </w:t>
      </w:r>
      <w:r w:rsidR="00BD0370">
        <w:rPr>
          <w:rFonts w:eastAsia="Times New Roman" w:cs="Aparajita"/>
          <w:color w:val="000000"/>
        </w:rPr>
        <w:t>1, 3</w:t>
      </w:r>
      <w:r w:rsidR="0000748F">
        <w:rPr>
          <w:rFonts w:eastAsia="Times New Roman" w:cs="Aparajita"/>
          <w:color w:val="000000"/>
        </w:rPr>
        <w:t>, 7, 29</w:t>
      </w:r>
    </w:p>
    <w:p w14:paraId="76F5A7D0" w14:textId="3B4B8075" w:rsidR="00873DF1" w:rsidRPr="00386810" w:rsidRDefault="00873DF1" w:rsidP="00D73F17">
      <w:pPr>
        <w:rPr>
          <w:rFonts w:eastAsia="Times New Roman" w:cs="Aparajita"/>
          <w:color w:val="000000"/>
        </w:rPr>
      </w:pPr>
      <w:r w:rsidRPr="00386810">
        <w:rPr>
          <w:rFonts w:eastAsia="Times New Roman" w:cs="Aparajita"/>
          <w:color w:val="000000"/>
        </w:rPr>
        <w:t>Wyoming</w:t>
      </w:r>
      <w:r>
        <w:rPr>
          <w:rFonts w:eastAsia="Times New Roman" w:cs="Aparajita"/>
          <w:color w:val="000000"/>
        </w:rPr>
        <w:t>:</w:t>
      </w:r>
      <w:r w:rsidR="0000748F">
        <w:rPr>
          <w:rFonts w:eastAsia="Times New Roman" w:cs="Aparajita"/>
          <w:color w:val="000000"/>
        </w:rPr>
        <w:t xml:space="preserve"> 8</w:t>
      </w:r>
    </w:p>
    <w:p w14:paraId="4933BD70" w14:textId="13632E72" w:rsidR="00873DF1" w:rsidRPr="00873DF1" w:rsidRDefault="00873DF1" w:rsidP="00D73F17">
      <w:pPr>
        <w:rPr>
          <w:rFonts w:eastAsia="Times New Roman" w:cs="Aparajita"/>
          <w:color w:val="000000"/>
        </w:rPr>
        <w:sectPr w:rsidR="00873DF1" w:rsidRPr="00873DF1" w:rsidSect="00646933">
          <w:type w:val="continuous"/>
          <w:pgSz w:w="12240" w:h="15840"/>
          <w:pgMar w:top="488" w:right="630" w:bottom="990" w:left="720" w:header="360" w:footer="720" w:gutter="0"/>
          <w:cols w:num="3" w:space="225"/>
          <w:docGrid w:linePitch="360"/>
        </w:sectPr>
      </w:pPr>
      <w:r w:rsidRPr="00386810">
        <w:rPr>
          <w:rFonts w:eastAsia="Times New Roman" w:cs="Aparajita"/>
          <w:color w:val="000000"/>
        </w:rPr>
        <w:t>Yates</w:t>
      </w:r>
      <w:r>
        <w:rPr>
          <w:rFonts w:eastAsia="Times New Roman" w:cs="Aparajita"/>
          <w:color w:val="000000"/>
        </w:rPr>
        <w:t>:</w:t>
      </w:r>
      <w:r w:rsidR="0000748F">
        <w:rPr>
          <w:rFonts w:eastAsia="Times New Roman" w:cs="Aparajita"/>
          <w:color w:val="000000"/>
        </w:rPr>
        <w:t xml:space="preserve"> 5, 11</w:t>
      </w:r>
    </w:p>
    <w:p w14:paraId="60F75AA9" w14:textId="77777777" w:rsidR="00175BD9" w:rsidRPr="004D2DEF" w:rsidRDefault="00175BD9" w:rsidP="00974C37">
      <w:pPr>
        <w:pStyle w:val="Program"/>
      </w:pPr>
      <w:r w:rsidRPr="004D2DEF">
        <w:t xml:space="preserve">CORNELL UNIVERSITY AND </w:t>
      </w:r>
      <w:r w:rsidR="00A55E61" w:rsidRPr="004D2DEF">
        <w:t>CCE</w:t>
      </w:r>
      <w:r w:rsidRPr="004D2DEF">
        <w:t xml:space="preserve"> </w:t>
      </w:r>
      <w:r w:rsidR="0063737D" w:rsidRPr="004D2DEF">
        <w:t>PROGRAMS:</w:t>
      </w:r>
    </w:p>
    <w:p w14:paraId="7B36D015" w14:textId="1F7AFE93" w:rsidR="00175BD9" w:rsidRPr="00974C37" w:rsidRDefault="00E47379" w:rsidP="00BF2DEB">
      <w:pPr>
        <w:pStyle w:val="Name"/>
        <w:tabs>
          <w:tab w:val="left" w:pos="540"/>
        </w:tabs>
        <w:rPr>
          <w:rFonts w:cs="Aparajita"/>
          <w:bCs/>
        </w:rPr>
      </w:pPr>
      <w:r>
        <w:t>1</w:t>
      </w:r>
      <w:r w:rsidR="00974C37">
        <w:t xml:space="preserve">. </w:t>
      </w:r>
      <w:r w:rsidR="00CC6C6E">
        <w:t xml:space="preserve"> </w:t>
      </w:r>
      <w:r w:rsidR="00175BD9" w:rsidRPr="00294FA3">
        <w:t>Amphibian Migrations and Road Crossings, Cornell Department of Natural Resources</w:t>
      </w:r>
    </w:p>
    <w:p w14:paraId="00D9B7A2" w14:textId="1B3533C8" w:rsidR="00175BD9" w:rsidRPr="00294FA3" w:rsidRDefault="00175BD9" w:rsidP="00BF2DEB">
      <w:pPr>
        <w:widowControl w:val="0"/>
        <w:tabs>
          <w:tab w:val="left" w:pos="720"/>
        </w:tabs>
        <w:autoSpaceDE w:val="0"/>
        <w:autoSpaceDN w:val="0"/>
        <w:adjustRightInd w:val="0"/>
        <w:ind w:left="540"/>
        <w:rPr>
          <w:rFonts w:cs="Aparajita"/>
          <w:b/>
          <w:bCs/>
          <w:i/>
        </w:rPr>
      </w:pPr>
      <w:r w:rsidRPr="00294FA3">
        <w:rPr>
          <w:rFonts w:cs="Aparajita"/>
          <w:b/>
          <w:bCs/>
          <w:i/>
        </w:rPr>
        <w:t xml:space="preserve">Location: Westchester, Rockland, Putnam, </w:t>
      </w:r>
      <w:proofErr w:type="spellStart"/>
      <w:r w:rsidRPr="00294FA3">
        <w:rPr>
          <w:rFonts w:cs="Aparajita"/>
          <w:b/>
          <w:bCs/>
          <w:i/>
        </w:rPr>
        <w:t>Dutc</w:t>
      </w:r>
      <w:r w:rsidR="00A33738">
        <w:rPr>
          <w:rFonts w:cs="Aparajita"/>
          <w:b/>
          <w:bCs/>
          <w:i/>
        </w:rPr>
        <w:t>hess</w:t>
      </w:r>
      <w:proofErr w:type="spellEnd"/>
      <w:r w:rsidR="00A33738">
        <w:rPr>
          <w:rFonts w:cs="Aparajita"/>
          <w:b/>
          <w:bCs/>
          <w:i/>
        </w:rPr>
        <w:t>, Orange, Ulster, Columbia</w:t>
      </w:r>
      <w:r w:rsidR="00BD0370">
        <w:rPr>
          <w:rFonts w:cs="Aparajita"/>
          <w:b/>
          <w:bCs/>
          <w:i/>
        </w:rPr>
        <w:t>,</w:t>
      </w:r>
      <w:r w:rsidR="00A33738">
        <w:rPr>
          <w:rFonts w:cs="Aparajita"/>
          <w:b/>
          <w:bCs/>
          <w:i/>
        </w:rPr>
        <w:t xml:space="preserve"> </w:t>
      </w:r>
      <w:r w:rsidRPr="00294FA3">
        <w:rPr>
          <w:rFonts w:cs="Aparajita"/>
          <w:b/>
          <w:bCs/>
          <w:i/>
        </w:rPr>
        <w:t xml:space="preserve">Greene, Albany, and Rensselaer Counties </w:t>
      </w:r>
    </w:p>
    <w:p w14:paraId="3B667B06" w14:textId="77777777" w:rsidR="00175BD9" w:rsidRPr="00294FA3" w:rsidRDefault="00175BD9" w:rsidP="00BF2DEB">
      <w:pPr>
        <w:widowControl w:val="0"/>
        <w:autoSpaceDE w:val="0"/>
        <w:autoSpaceDN w:val="0"/>
        <w:adjustRightInd w:val="0"/>
        <w:ind w:left="540"/>
        <w:rPr>
          <w:rFonts w:cs="Aparajita"/>
        </w:rPr>
      </w:pPr>
      <w:r w:rsidRPr="00294FA3">
        <w:rPr>
          <w:rFonts w:cs="Aparajita"/>
        </w:rPr>
        <w:t xml:space="preserve">The Hudson River Estuary Program (HREP) and the Cornell University Department of Natural Resources are working together to conserve forests, woodland pools and the wildlife that depend on these critical habitats. You can help by telling us when and where you see migrations of woodland pool amphibians. Your observations will enable us to identify and map road crossings where salamanders and frogs are especially vulnerable and learn more about where their habitats are located. This information can then be used for community planning and for groups of volunteers interested in starting "crossing guard" programs for the breeding season. Over time, we can also learn whether the period of spring migrations may be shifting due to climate change. </w:t>
      </w:r>
    </w:p>
    <w:p w14:paraId="658A5F5C" w14:textId="024D728E" w:rsidR="00175BD9" w:rsidRPr="00294FA3" w:rsidRDefault="00175BD9" w:rsidP="00BF2DEB">
      <w:pPr>
        <w:widowControl w:val="0"/>
        <w:autoSpaceDE w:val="0"/>
        <w:autoSpaceDN w:val="0"/>
        <w:adjustRightInd w:val="0"/>
        <w:ind w:left="540"/>
        <w:rPr>
          <w:rFonts w:cs="Aparajita"/>
        </w:rPr>
      </w:pPr>
      <w:r w:rsidRPr="00974C37">
        <w:rPr>
          <w:rStyle w:val="ContactChar"/>
        </w:rPr>
        <w:t>Contact:</w:t>
      </w:r>
      <w:r w:rsidRPr="00294FA3">
        <w:rPr>
          <w:rFonts w:cs="Aparajita"/>
        </w:rPr>
        <w:t xml:space="preserve"> Laura Heady, HREP’s </w:t>
      </w:r>
      <w:r w:rsidR="00AF1970">
        <w:rPr>
          <w:rFonts w:cs="Aparajita"/>
        </w:rPr>
        <w:t>Conservation and Land Use Program</w:t>
      </w:r>
      <w:r w:rsidRPr="00294FA3">
        <w:rPr>
          <w:rFonts w:cs="Aparajita"/>
        </w:rPr>
        <w:t xml:space="preserve"> Coordinator, 845-256-3061, </w:t>
      </w:r>
      <w:hyperlink r:id="rId67" w:history="1">
        <w:r w:rsidR="00AF1970" w:rsidRPr="00707A37">
          <w:rPr>
            <w:rStyle w:val="Hyperlink"/>
            <w:rFonts w:cs="Aparajita"/>
          </w:rPr>
          <w:t>woodlandpool@dec.ny.gov</w:t>
        </w:r>
      </w:hyperlink>
      <w:r w:rsidR="00BA6AAF">
        <w:rPr>
          <w:rFonts w:cs="Aparajita"/>
        </w:rPr>
        <w:t>,</w:t>
      </w:r>
      <w:r w:rsidR="00E6610B" w:rsidRPr="00294FA3">
        <w:rPr>
          <w:rFonts w:cs="Aparajita"/>
        </w:rPr>
        <w:t xml:space="preserve"> </w:t>
      </w:r>
      <w:hyperlink r:id="rId68" w:history="1">
        <w:r w:rsidR="00AF1970" w:rsidRPr="00AF1970">
          <w:rPr>
            <w:rStyle w:val="Hyperlink"/>
          </w:rPr>
          <w:t>https://www.dec.ny.gov/lands/51925.html</w:t>
        </w:r>
      </w:hyperlink>
    </w:p>
    <w:p w14:paraId="08792AFC" w14:textId="27E6ADBC" w:rsidR="00175BD9" w:rsidRPr="00294FA3" w:rsidRDefault="00E47379" w:rsidP="00BF2DEB">
      <w:pPr>
        <w:pStyle w:val="Name"/>
        <w:tabs>
          <w:tab w:val="left" w:pos="540"/>
        </w:tabs>
      </w:pPr>
      <w:r>
        <w:t>2</w:t>
      </w:r>
      <w:r w:rsidR="00CC6C6E">
        <w:t xml:space="preserve">. </w:t>
      </w:r>
      <w:r w:rsidR="00175BD9" w:rsidRPr="00294FA3">
        <w:t>Horseshoe Crab Monitoring Network, CCE of Suffolk County</w:t>
      </w:r>
    </w:p>
    <w:p w14:paraId="2B72C1DE" w14:textId="77777777" w:rsidR="00175BD9" w:rsidRPr="00294FA3" w:rsidRDefault="00175BD9" w:rsidP="00BF2DEB">
      <w:pPr>
        <w:widowControl w:val="0"/>
        <w:autoSpaceDE w:val="0"/>
        <w:autoSpaceDN w:val="0"/>
        <w:adjustRightInd w:val="0"/>
        <w:ind w:left="540"/>
        <w:rPr>
          <w:rFonts w:cs="Aparajita"/>
          <w:b/>
          <w:bCs/>
          <w:i/>
        </w:rPr>
      </w:pPr>
      <w:r w:rsidRPr="00294FA3">
        <w:rPr>
          <w:rFonts w:cs="Aparajita"/>
          <w:b/>
          <w:bCs/>
          <w:i/>
        </w:rPr>
        <w:t>Location: Suffolk County</w:t>
      </w:r>
    </w:p>
    <w:p w14:paraId="6C841D97" w14:textId="77777777" w:rsidR="00175BD9" w:rsidRPr="00294FA3" w:rsidRDefault="00175BD9" w:rsidP="00BF2DEB">
      <w:pPr>
        <w:widowControl w:val="0"/>
        <w:autoSpaceDE w:val="0"/>
        <w:autoSpaceDN w:val="0"/>
        <w:adjustRightInd w:val="0"/>
        <w:ind w:left="540"/>
        <w:rPr>
          <w:rFonts w:cs="Aparajita"/>
          <w:bCs/>
        </w:rPr>
      </w:pPr>
      <w:r w:rsidRPr="00294FA3">
        <w:rPr>
          <w:rFonts w:cs="Aparajita"/>
        </w:rPr>
        <w:t xml:space="preserve">Volunteers are needed to collect data on horseshoe crab spawning abundance, size, </w:t>
      </w:r>
      <w:proofErr w:type="gramStart"/>
      <w:r w:rsidRPr="00294FA3">
        <w:rPr>
          <w:rFonts w:cs="Aparajita"/>
        </w:rPr>
        <w:t>sex</w:t>
      </w:r>
      <w:proofErr w:type="gramEnd"/>
      <w:r w:rsidRPr="00294FA3">
        <w:rPr>
          <w:rFonts w:cs="Aparajita"/>
        </w:rPr>
        <w:t xml:space="preserve"> and tag returns around full and new moon evenings from May to July. The data will be used by the </w:t>
      </w:r>
      <w:hyperlink r:id="rId69" w:history="1">
        <w:r w:rsidRPr="00294FA3">
          <w:rPr>
            <w:rFonts w:cs="Aparajita"/>
          </w:rPr>
          <w:t>NYS Department of Environmental Conservation</w:t>
        </w:r>
      </w:hyperlink>
      <w:r w:rsidRPr="00294FA3">
        <w:rPr>
          <w:rFonts w:cs="Aparajita"/>
        </w:rPr>
        <w:t xml:space="preserve"> to assess the status of horseshoe crabs in New York’s Marine District and to assist with the regional management and conservation of this species</w:t>
      </w:r>
      <w:r w:rsidRPr="00294FA3">
        <w:rPr>
          <w:rFonts w:cs="Aparajita"/>
          <w:bCs/>
        </w:rPr>
        <w:t>.</w:t>
      </w:r>
    </w:p>
    <w:p w14:paraId="23700FAF" w14:textId="77777777" w:rsidR="005A2B03" w:rsidRPr="00974C37" w:rsidRDefault="00175BD9" w:rsidP="00BF2DEB">
      <w:pPr>
        <w:widowControl w:val="0"/>
        <w:autoSpaceDE w:val="0"/>
        <w:autoSpaceDN w:val="0"/>
        <w:adjustRightInd w:val="0"/>
        <w:ind w:left="540"/>
        <w:rPr>
          <w:rFonts w:cs="Aparajita"/>
          <w:bCs/>
        </w:rPr>
      </w:pPr>
      <w:r w:rsidRPr="00974C37">
        <w:rPr>
          <w:rStyle w:val="ContactChar"/>
        </w:rPr>
        <w:t>Contact:</w:t>
      </w:r>
      <w:r w:rsidRPr="00294FA3">
        <w:rPr>
          <w:rFonts w:cs="Aparajita"/>
          <w:bCs/>
        </w:rPr>
        <w:t xml:space="preserve"> Site Coordinators are different for each beach location. </w:t>
      </w:r>
      <w:hyperlink r:id="rId70" w:history="1">
        <w:r w:rsidRPr="00294FA3">
          <w:rPr>
            <w:rStyle w:val="Hyperlink"/>
            <w:rFonts w:cs="Aparajita"/>
            <w:bCs/>
            <w:color w:val="auto"/>
          </w:rPr>
          <w:t>www.NYhorseshoecrab.org/</w:t>
        </w:r>
      </w:hyperlink>
    </w:p>
    <w:p w14:paraId="6A4CD845" w14:textId="77777777" w:rsidR="00175BD9" w:rsidRPr="004D2DEF" w:rsidRDefault="00175BD9" w:rsidP="00BF2DEB">
      <w:pPr>
        <w:pStyle w:val="Program"/>
      </w:pPr>
      <w:r w:rsidRPr="004D2DEF">
        <w:t>NYSDEC PRO</w:t>
      </w:r>
      <w:r w:rsidR="00B95254" w:rsidRPr="004D2DEF">
        <w:t>GRAMS:</w:t>
      </w:r>
    </w:p>
    <w:p w14:paraId="2111B86B" w14:textId="44B41363" w:rsidR="00175BD9" w:rsidRPr="00294FA3" w:rsidRDefault="00E47379" w:rsidP="00BF2DEB">
      <w:pPr>
        <w:pStyle w:val="Name"/>
        <w:tabs>
          <w:tab w:val="left" w:pos="540"/>
        </w:tabs>
      </w:pPr>
      <w:r>
        <w:t>3</w:t>
      </w:r>
      <w:r w:rsidR="00CC6C6E">
        <w:t xml:space="preserve">. </w:t>
      </w:r>
      <w:r w:rsidR="00175BD9" w:rsidRPr="00294FA3">
        <w:t>American Eel Research, Citizen Science, NYSDEC</w:t>
      </w:r>
    </w:p>
    <w:p w14:paraId="3FDCA32F" w14:textId="6054A4C8" w:rsidR="00175BD9" w:rsidRPr="000F36CE" w:rsidRDefault="00175BD9" w:rsidP="00BF2DEB">
      <w:pPr>
        <w:widowControl w:val="0"/>
        <w:autoSpaceDE w:val="0"/>
        <w:autoSpaceDN w:val="0"/>
        <w:adjustRightInd w:val="0"/>
        <w:ind w:left="540"/>
        <w:rPr>
          <w:rFonts w:cs="Aparajita"/>
          <w:b/>
          <w:bCs/>
          <w:i/>
        </w:rPr>
      </w:pPr>
      <w:r w:rsidRPr="000F36CE">
        <w:rPr>
          <w:rFonts w:cs="Aparajita"/>
          <w:b/>
          <w:bCs/>
          <w:i/>
        </w:rPr>
        <w:t xml:space="preserve">Location: Westchester, Rockland, Putnam, </w:t>
      </w:r>
      <w:proofErr w:type="spellStart"/>
      <w:r w:rsidRPr="000F36CE">
        <w:rPr>
          <w:rFonts w:cs="Aparajita"/>
          <w:b/>
          <w:bCs/>
          <w:i/>
        </w:rPr>
        <w:t>Dutchess</w:t>
      </w:r>
      <w:proofErr w:type="spellEnd"/>
      <w:r w:rsidRPr="000F36CE">
        <w:rPr>
          <w:rFonts w:cs="Aparajita"/>
          <w:b/>
          <w:bCs/>
          <w:i/>
        </w:rPr>
        <w:t>, Orange, Ulster, Columbia</w:t>
      </w:r>
      <w:r w:rsidR="00911CC4">
        <w:rPr>
          <w:rFonts w:cs="Aparajita"/>
          <w:b/>
          <w:bCs/>
          <w:i/>
        </w:rPr>
        <w:t xml:space="preserve">, </w:t>
      </w:r>
      <w:r w:rsidRPr="000F36CE">
        <w:rPr>
          <w:rFonts w:cs="Aparajita"/>
          <w:b/>
          <w:bCs/>
          <w:i/>
        </w:rPr>
        <w:t>Greene, Albany,</w:t>
      </w:r>
      <w:r w:rsidR="00551B1E">
        <w:rPr>
          <w:rFonts w:cs="Aparajita"/>
          <w:b/>
          <w:bCs/>
          <w:i/>
        </w:rPr>
        <w:t xml:space="preserve"> Richmond,</w:t>
      </w:r>
      <w:r w:rsidRPr="000F36CE">
        <w:rPr>
          <w:rFonts w:cs="Aparajita"/>
          <w:b/>
          <w:bCs/>
          <w:i/>
        </w:rPr>
        <w:t xml:space="preserve"> and Rensselaer Counties</w:t>
      </w:r>
    </w:p>
    <w:p w14:paraId="0E6D1267" w14:textId="77777777" w:rsidR="00175BD9" w:rsidRPr="00294FA3" w:rsidRDefault="00175BD9" w:rsidP="00BF2DEB">
      <w:pPr>
        <w:widowControl w:val="0"/>
        <w:autoSpaceDE w:val="0"/>
        <w:autoSpaceDN w:val="0"/>
        <w:adjustRightInd w:val="0"/>
        <w:ind w:left="540"/>
        <w:rPr>
          <w:rFonts w:cs="Aparajita"/>
        </w:rPr>
      </w:pPr>
      <w:r w:rsidRPr="00294FA3">
        <w:rPr>
          <w:rFonts w:cs="Aparajita"/>
        </w:rPr>
        <w:t>The American eel (</w:t>
      </w:r>
      <w:r w:rsidRPr="00294FA3">
        <w:rPr>
          <w:rFonts w:cs="Aparajita"/>
          <w:i/>
        </w:rPr>
        <w:t>Anguilla rostrata</w:t>
      </w:r>
      <w:r w:rsidRPr="00294FA3">
        <w:rPr>
          <w:rFonts w:cs="Aparajita"/>
        </w:rPr>
        <w:t xml:space="preserve">) is a migratory fish that is born in the Atlantic Ocean and enters North American tributaries as tiny "glass eels". The species is in decline over much of its range, and baseline studies of migrations are crucial for management. Teams of scientists, students, and community volunteers are needed to collect glass eels using net and trap devices on several Hudson River tributaries each spring. The juvenile eels are counted, weighed, and released alive, and other environmental data is recorded. At several sites, </w:t>
      </w:r>
      <w:hyperlink r:id="rId71" w:history="1">
        <w:r w:rsidRPr="00294FA3">
          <w:rPr>
            <w:rFonts w:cs="Aparajita"/>
          </w:rPr>
          <w:t>herring surveys</w:t>
        </w:r>
      </w:hyperlink>
      <w:r w:rsidRPr="00294FA3">
        <w:rPr>
          <w:rFonts w:cs="Aparajita"/>
        </w:rPr>
        <w:t xml:space="preserve"> are also conducted.</w:t>
      </w:r>
    </w:p>
    <w:p w14:paraId="512F7385" w14:textId="61106AAD" w:rsidR="00175BD9" w:rsidRPr="00294FA3" w:rsidRDefault="00BA6AAF" w:rsidP="00BD0370">
      <w:pPr>
        <w:widowControl w:val="0"/>
        <w:autoSpaceDE w:val="0"/>
        <w:autoSpaceDN w:val="0"/>
        <w:adjustRightInd w:val="0"/>
        <w:ind w:left="540"/>
        <w:rPr>
          <w:rFonts w:cs="Aparajita"/>
        </w:rPr>
      </w:pPr>
      <w:r w:rsidRPr="00BF2DEB">
        <w:rPr>
          <w:rStyle w:val="ContactChar"/>
        </w:rPr>
        <w:t>Contact:</w:t>
      </w:r>
      <w:r w:rsidRPr="00974C37">
        <w:rPr>
          <w:rFonts w:cs="Aparajita"/>
        </w:rPr>
        <w:t xml:space="preserve"> </w:t>
      </w:r>
      <w:r w:rsidR="00551B1E">
        <w:rPr>
          <w:rFonts w:cs="Aparajita"/>
        </w:rPr>
        <w:t xml:space="preserve">845-256-3016, </w:t>
      </w:r>
      <w:r w:rsidR="00551B1E" w:rsidRPr="00551B1E">
        <w:rPr>
          <w:rFonts w:cs="Aparajita"/>
        </w:rPr>
        <w:t>eelproject@dec.ny.gov</w:t>
      </w:r>
      <w:r w:rsidR="00551B1E">
        <w:rPr>
          <w:rFonts w:cs="Aparajita"/>
        </w:rPr>
        <w:t xml:space="preserve">, </w:t>
      </w:r>
      <w:hyperlink r:id="rId72" w:history="1">
        <w:r w:rsidR="00175BD9" w:rsidRPr="00294FA3">
          <w:rPr>
            <w:rStyle w:val="Hyperlink"/>
            <w:rFonts w:cs="Aparajita"/>
            <w:color w:val="auto"/>
          </w:rPr>
          <w:t>www.dec.ny.gov/lands/49580.html</w:t>
        </w:r>
      </w:hyperlink>
    </w:p>
    <w:p w14:paraId="246F8E7C" w14:textId="47D5B879" w:rsidR="00175BD9" w:rsidRPr="00294FA3" w:rsidRDefault="0000748F" w:rsidP="00CC6C6E">
      <w:pPr>
        <w:pStyle w:val="Name"/>
        <w:tabs>
          <w:tab w:val="left" w:pos="540"/>
        </w:tabs>
      </w:pPr>
      <w:r>
        <w:lastRenderedPageBreak/>
        <w:t>4</w:t>
      </w:r>
      <w:r w:rsidR="00CC6C6E">
        <w:t xml:space="preserve">. </w:t>
      </w:r>
      <w:bookmarkStart w:id="0" w:name="_Hlk63071012"/>
      <w:r w:rsidR="008F1EE3">
        <w:t>West Central</w:t>
      </w:r>
      <w:r w:rsidR="00175BD9" w:rsidRPr="00294FA3">
        <w:t xml:space="preserve"> Angler Diary Program, NYSDEC</w:t>
      </w:r>
      <w:bookmarkEnd w:id="0"/>
    </w:p>
    <w:p w14:paraId="66B9E45D" w14:textId="036284D5" w:rsidR="00175BD9" w:rsidRPr="00974C37" w:rsidRDefault="00175BD9" w:rsidP="00BF2DEB">
      <w:pPr>
        <w:widowControl w:val="0"/>
        <w:autoSpaceDE w:val="0"/>
        <w:autoSpaceDN w:val="0"/>
        <w:adjustRightInd w:val="0"/>
        <w:ind w:left="540"/>
        <w:rPr>
          <w:rFonts w:cs="Aparajita"/>
          <w:b/>
          <w:i/>
        </w:rPr>
      </w:pPr>
      <w:r w:rsidRPr="00974C37">
        <w:rPr>
          <w:rFonts w:cs="Aparajita"/>
          <w:b/>
          <w:bCs/>
          <w:i/>
        </w:rPr>
        <w:t xml:space="preserve">Location: </w:t>
      </w:r>
      <w:r w:rsidR="006A0D9D">
        <w:rPr>
          <w:rFonts w:cs="Aparajita"/>
          <w:b/>
          <w:bCs/>
          <w:i/>
        </w:rPr>
        <w:t xml:space="preserve">Schuyler, Wayne, and Monroe </w:t>
      </w:r>
      <w:r w:rsidRPr="00974C37">
        <w:rPr>
          <w:rFonts w:cs="Aparajita"/>
          <w:b/>
          <w:i/>
        </w:rPr>
        <w:t>Counties</w:t>
      </w:r>
    </w:p>
    <w:p w14:paraId="047AC245" w14:textId="58B268DB" w:rsidR="00175BD9" w:rsidRPr="00974C37" w:rsidRDefault="00175BD9" w:rsidP="00BF2DEB">
      <w:pPr>
        <w:widowControl w:val="0"/>
        <w:autoSpaceDE w:val="0"/>
        <w:autoSpaceDN w:val="0"/>
        <w:adjustRightInd w:val="0"/>
        <w:ind w:left="540"/>
        <w:rPr>
          <w:rFonts w:cs="Aparajita"/>
        </w:rPr>
      </w:pPr>
      <w:r w:rsidRPr="00974C37">
        <w:rPr>
          <w:rFonts w:cs="Aparajita"/>
        </w:rPr>
        <w:t>NYSDEC is recruiting volunteer bass anglers to participate in a Black Bass Angler Diary Program.</w:t>
      </w:r>
      <w:r w:rsidR="006A0D9D">
        <w:rPr>
          <w:rFonts w:cs="Aparajita"/>
        </w:rPr>
        <w:t xml:space="preserve"> This regional program covers Waneta Lake, East Bay, Irondequoit Bay, Port Bay, and Sodus Bay.</w:t>
      </w:r>
      <w:r w:rsidRPr="00974C37">
        <w:rPr>
          <w:rFonts w:cs="Aparajita"/>
        </w:rPr>
        <w:t xml:space="preserve"> The program was initiated to help provide NYSDEC with valuable information on fishing quality experienced by anglers targeting smallmouth and largemouth bass in Lake Ontario and its </w:t>
      </w:r>
      <w:proofErr w:type="spellStart"/>
      <w:r w:rsidRPr="00974C37">
        <w:rPr>
          <w:rFonts w:cs="Aparajita"/>
        </w:rPr>
        <w:t>embayments</w:t>
      </w:r>
      <w:proofErr w:type="spellEnd"/>
      <w:r w:rsidRPr="00974C37">
        <w:rPr>
          <w:rFonts w:cs="Aparajita"/>
        </w:rPr>
        <w:t xml:space="preserve"> and tributaries, as well as obtain biological characteristic information of caught bass. The diary program is conducted annually, beginning at the start of the traditional open largemouth and smallmouth bass season on the third Saturday of June each year. The program continues to the last day of the open season. Anglers interested in participating can send their name, address, and </w:t>
      </w:r>
      <w:r w:rsidR="006A0D9D">
        <w:rPr>
          <w:rFonts w:cs="Aparajita"/>
        </w:rPr>
        <w:t>the lakes for which they would like to record fishing trips</w:t>
      </w:r>
      <w:r w:rsidRPr="00974C37">
        <w:rPr>
          <w:rFonts w:cs="Aparajita"/>
        </w:rPr>
        <w:t xml:space="preserve"> to the email b</w:t>
      </w:r>
      <w:r w:rsidR="000B0415" w:rsidRPr="00974C37">
        <w:rPr>
          <w:rFonts w:cs="Aparajita"/>
        </w:rPr>
        <w:t>elow (type</w:t>
      </w:r>
      <w:r w:rsidRPr="00974C37">
        <w:rPr>
          <w:rFonts w:cs="Aparajita"/>
        </w:rPr>
        <w:t xml:space="preserve"> Bass Angler Program in the subject line</w:t>
      </w:r>
      <w:r w:rsidR="000B0415" w:rsidRPr="00974C37">
        <w:rPr>
          <w:rFonts w:cs="Aparajita"/>
        </w:rPr>
        <w:t>)</w:t>
      </w:r>
      <w:r w:rsidRPr="00974C37">
        <w:rPr>
          <w:rFonts w:cs="Aparajita"/>
        </w:rPr>
        <w:t>.</w:t>
      </w:r>
    </w:p>
    <w:p w14:paraId="747B758E" w14:textId="35413512" w:rsidR="00175BD9" w:rsidRDefault="00175BD9" w:rsidP="00BF2DEB">
      <w:pPr>
        <w:widowControl w:val="0"/>
        <w:autoSpaceDE w:val="0"/>
        <w:autoSpaceDN w:val="0"/>
        <w:adjustRightInd w:val="0"/>
        <w:ind w:left="540"/>
        <w:rPr>
          <w:rStyle w:val="Hyperlink"/>
          <w:rFonts w:cs="Aparajita"/>
          <w:color w:val="auto"/>
        </w:rPr>
      </w:pPr>
      <w:r w:rsidRPr="00BF2DEB">
        <w:rPr>
          <w:rStyle w:val="ContactChar"/>
        </w:rPr>
        <w:t xml:space="preserve">Contact: </w:t>
      </w:r>
      <w:r w:rsidR="00967AD0">
        <w:rPr>
          <w:rStyle w:val="ContactChar"/>
          <w:b w:val="0"/>
          <w:bCs/>
          <w:i w:val="0"/>
          <w:iCs/>
        </w:rPr>
        <w:t xml:space="preserve">Region 8 Fisheries Office, </w:t>
      </w:r>
      <w:r w:rsidR="006A0D9D">
        <w:rPr>
          <w:rStyle w:val="ContactChar"/>
          <w:b w:val="0"/>
          <w:bCs/>
          <w:i w:val="0"/>
          <w:iCs/>
        </w:rPr>
        <w:t xml:space="preserve">585-226-5343, </w:t>
      </w:r>
      <w:r w:rsidR="006A0D9D" w:rsidRPr="00967AD0">
        <w:rPr>
          <w:rFonts w:cs="Aparajita"/>
        </w:rPr>
        <w:t>fwfish8@</w:t>
      </w:r>
      <w:r w:rsidR="006A0D9D">
        <w:rPr>
          <w:rFonts w:cs="Aparajita"/>
        </w:rPr>
        <w:t>dec.ny.gov</w:t>
      </w:r>
      <w:r w:rsidR="00BA6AAF">
        <w:rPr>
          <w:rFonts w:cs="Aparajita"/>
        </w:rPr>
        <w:t>,</w:t>
      </w:r>
      <w:r w:rsidR="00E6610B" w:rsidRPr="00974C37">
        <w:rPr>
          <w:rFonts w:cs="Aparajita"/>
        </w:rPr>
        <w:t xml:space="preserve"> </w:t>
      </w:r>
      <w:hyperlink r:id="rId73" w:history="1">
        <w:r w:rsidRPr="00974C37">
          <w:rPr>
            <w:rStyle w:val="Hyperlink"/>
            <w:rFonts w:cs="Aparajita"/>
            <w:color w:val="auto"/>
          </w:rPr>
          <w:t>www.dec.ny.gov/outdoor/65533.html</w:t>
        </w:r>
      </w:hyperlink>
    </w:p>
    <w:p w14:paraId="22C6858E" w14:textId="06906812" w:rsidR="006A0D9D" w:rsidRPr="00294FA3" w:rsidRDefault="0000748F" w:rsidP="006A0D9D">
      <w:pPr>
        <w:pStyle w:val="Name"/>
        <w:tabs>
          <w:tab w:val="left" w:pos="540"/>
        </w:tabs>
      </w:pPr>
      <w:r>
        <w:t>5</w:t>
      </w:r>
      <w:r w:rsidR="006A0D9D">
        <w:t xml:space="preserve">. Finger Lakes </w:t>
      </w:r>
      <w:r w:rsidR="006A0D9D" w:rsidRPr="00294FA3">
        <w:t>Angler Diary Program, NYSDEC</w:t>
      </w:r>
    </w:p>
    <w:p w14:paraId="34FE5EB8" w14:textId="3AD9D59E" w:rsidR="006A0D9D" w:rsidRPr="00974C37" w:rsidRDefault="006A0D9D" w:rsidP="006A0D9D">
      <w:pPr>
        <w:widowControl w:val="0"/>
        <w:autoSpaceDE w:val="0"/>
        <w:autoSpaceDN w:val="0"/>
        <w:adjustRightInd w:val="0"/>
        <w:ind w:left="540"/>
        <w:rPr>
          <w:rFonts w:cs="Aparajita"/>
          <w:b/>
          <w:i/>
        </w:rPr>
      </w:pPr>
      <w:r w:rsidRPr="00974C37">
        <w:rPr>
          <w:rFonts w:cs="Aparajita"/>
          <w:b/>
          <w:bCs/>
          <w:i/>
        </w:rPr>
        <w:t xml:space="preserve">Location: </w:t>
      </w:r>
      <w:r>
        <w:rPr>
          <w:rFonts w:cs="Aparajita"/>
          <w:b/>
          <w:i/>
        </w:rPr>
        <w:t xml:space="preserve">Cayuga, Seneca, Tompkins, </w:t>
      </w:r>
      <w:r w:rsidR="0040483D">
        <w:rPr>
          <w:rFonts w:cs="Aparajita"/>
          <w:b/>
          <w:i/>
        </w:rPr>
        <w:t>Onondaga</w:t>
      </w:r>
      <w:r>
        <w:rPr>
          <w:rFonts w:cs="Aparajita"/>
          <w:b/>
          <w:i/>
        </w:rPr>
        <w:t>, Cortland</w:t>
      </w:r>
      <w:r w:rsidR="00967AD0">
        <w:rPr>
          <w:rFonts w:cs="Aparajita"/>
          <w:b/>
          <w:i/>
        </w:rPr>
        <w:t>, Schuyler, Ontario, Yates, and Livingston</w:t>
      </w:r>
      <w:r>
        <w:rPr>
          <w:rFonts w:cs="Aparajita"/>
          <w:b/>
          <w:i/>
        </w:rPr>
        <w:t xml:space="preserve"> Counties</w:t>
      </w:r>
    </w:p>
    <w:p w14:paraId="1D849349" w14:textId="7EFE3268" w:rsidR="006A0D9D" w:rsidRPr="00974C37" w:rsidRDefault="006A0D9D" w:rsidP="006A0D9D">
      <w:pPr>
        <w:widowControl w:val="0"/>
        <w:autoSpaceDE w:val="0"/>
        <w:autoSpaceDN w:val="0"/>
        <w:adjustRightInd w:val="0"/>
        <w:ind w:left="540"/>
        <w:rPr>
          <w:rFonts w:cs="Aparajita"/>
        </w:rPr>
      </w:pPr>
      <w:r>
        <w:rPr>
          <w:rFonts w:cs="Aparajita"/>
        </w:rPr>
        <w:t xml:space="preserve">The same program as listed above but for </w:t>
      </w:r>
      <w:r w:rsidR="00967AD0">
        <w:rPr>
          <w:rFonts w:cs="Aparajita"/>
        </w:rPr>
        <w:t xml:space="preserve">(DEC Region 7) </w:t>
      </w:r>
      <w:proofErr w:type="spellStart"/>
      <w:r w:rsidR="00967AD0">
        <w:rPr>
          <w:rFonts w:cs="Aparajita"/>
        </w:rPr>
        <w:t>Otisco</w:t>
      </w:r>
      <w:proofErr w:type="spellEnd"/>
      <w:r w:rsidR="00967AD0">
        <w:rPr>
          <w:rFonts w:cs="Aparajita"/>
        </w:rPr>
        <w:t xml:space="preserve">, </w:t>
      </w:r>
      <w:proofErr w:type="spellStart"/>
      <w:r w:rsidR="00967AD0">
        <w:rPr>
          <w:rFonts w:cs="Aparajita"/>
        </w:rPr>
        <w:t>Owasco</w:t>
      </w:r>
      <w:proofErr w:type="spellEnd"/>
      <w:r w:rsidR="00967AD0">
        <w:rPr>
          <w:rFonts w:cs="Aparajita"/>
        </w:rPr>
        <w:t>, Skaneateles, Cayuga, and (DEC Region 8) Seneca, Keuka, Canandaigua, Honeoye, Canadice, Hemlock, and Conesus Lakes.</w:t>
      </w:r>
    </w:p>
    <w:p w14:paraId="3CD3D0F5" w14:textId="0DE7FAE8" w:rsidR="006A0D9D" w:rsidRPr="006A0D9D" w:rsidRDefault="006A0D9D" w:rsidP="006A0D9D">
      <w:pPr>
        <w:widowControl w:val="0"/>
        <w:autoSpaceDE w:val="0"/>
        <w:autoSpaceDN w:val="0"/>
        <w:adjustRightInd w:val="0"/>
        <w:ind w:left="540"/>
        <w:rPr>
          <w:rFonts w:cs="Aparajita"/>
          <w:color w:val="auto"/>
          <w:u w:val="single"/>
        </w:rPr>
      </w:pPr>
      <w:r w:rsidRPr="00BF2DEB">
        <w:rPr>
          <w:rStyle w:val="ContactChar"/>
        </w:rPr>
        <w:t xml:space="preserve">Contact: </w:t>
      </w:r>
      <w:r w:rsidR="00967AD0">
        <w:rPr>
          <w:rStyle w:val="ContactChar"/>
          <w:b w:val="0"/>
          <w:bCs/>
          <w:i w:val="0"/>
          <w:iCs/>
        </w:rPr>
        <w:t xml:space="preserve">Region 7 Fisheries Office, 607-753-3095 ext. 213, </w:t>
      </w:r>
      <w:r w:rsidR="00967AD0" w:rsidRPr="00967AD0">
        <w:rPr>
          <w:rStyle w:val="ContactChar"/>
          <w:b w:val="0"/>
          <w:bCs/>
          <w:i w:val="0"/>
          <w:iCs/>
        </w:rPr>
        <w:t>fwfish7@dec.ny.gov</w:t>
      </w:r>
      <w:r w:rsidR="00967AD0">
        <w:rPr>
          <w:rStyle w:val="ContactChar"/>
          <w:b w:val="0"/>
          <w:bCs/>
          <w:i w:val="0"/>
          <w:iCs/>
        </w:rPr>
        <w:t xml:space="preserve">; Region 8 Fisheries Office, 585-226-5343, </w:t>
      </w:r>
      <w:r w:rsidR="00967AD0" w:rsidRPr="00967AD0">
        <w:rPr>
          <w:rStyle w:val="ContactChar"/>
          <w:b w:val="0"/>
          <w:bCs/>
          <w:i w:val="0"/>
          <w:iCs/>
        </w:rPr>
        <w:t>fwfish8@dec.ny.gov</w:t>
      </w:r>
      <w:r w:rsidR="00967AD0">
        <w:rPr>
          <w:rStyle w:val="ContactChar"/>
          <w:b w:val="0"/>
          <w:bCs/>
          <w:i w:val="0"/>
          <w:iCs/>
        </w:rPr>
        <w:t xml:space="preserve">; </w:t>
      </w:r>
      <w:hyperlink r:id="rId74" w:history="1">
        <w:r w:rsidR="00967AD0" w:rsidRPr="00974C37">
          <w:rPr>
            <w:rStyle w:val="Hyperlink"/>
            <w:rFonts w:cs="Aparajita"/>
            <w:color w:val="auto"/>
          </w:rPr>
          <w:t>www.dec.ny.gov/outdoor/65533.html</w:t>
        </w:r>
      </w:hyperlink>
      <w:r w:rsidRPr="00974C37">
        <w:rPr>
          <w:rFonts w:cs="Aparajita"/>
        </w:rPr>
        <w:t xml:space="preserve"> </w:t>
      </w:r>
    </w:p>
    <w:p w14:paraId="413FD88C" w14:textId="136C32B7" w:rsidR="00175BD9" w:rsidRPr="00294FA3" w:rsidRDefault="0000748F" w:rsidP="00646933">
      <w:pPr>
        <w:pStyle w:val="Name"/>
      </w:pPr>
      <w:r>
        <w:t>6</w:t>
      </w:r>
      <w:r w:rsidR="00646933">
        <w:t xml:space="preserve">. </w:t>
      </w:r>
      <w:r w:rsidR="00175BD9" w:rsidRPr="00294FA3">
        <w:t>Wilson Hill Goose Drive, NYSDEC</w:t>
      </w:r>
    </w:p>
    <w:p w14:paraId="49634D99" w14:textId="77777777" w:rsidR="00175BD9" w:rsidRPr="00974C37" w:rsidRDefault="00175BD9" w:rsidP="00BF2DEB">
      <w:pPr>
        <w:widowControl w:val="0"/>
        <w:autoSpaceDE w:val="0"/>
        <w:autoSpaceDN w:val="0"/>
        <w:adjustRightInd w:val="0"/>
        <w:ind w:left="540"/>
        <w:rPr>
          <w:rFonts w:cs="Aparajita"/>
          <w:b/>
          <w:bCs/>
          <w:i/>
        </w:rPr>
      </w:pPr>
      <w:r w:rsidRPr="00974C37">
        <w:rPr>
          <w:rFonts w:cs="Aparajita"/>
          <w:b/>
          <w:bCs/>
          <w:i/>
        </w:rPr>
        <w:t>Location: St. Lawrence County</w:t>
      </w:r>
    </w:p>
    <w:p w14:paraId="01A4BF27" w14:textId="77777777" w:rsidR="00175BD9" w:rsidRPr="00974C37" w:rsidRDefault="00175BD9" w:rsidP="00BF2DEB">
      <w:pPr>
        <w:widowControl w:val="0"/>
        <w:autoSpaceDE w:val="0"/>
        <w:autoSpaceDN w:val="0"/>
        <w:adjustRightInd w:val="0"/>
        <w:ind w:left="540"/>
        <w:rPr>
          <w:rFonts w:cs="Aparajita"/>
          <w:b/>
          <w:bCs/>
        </w:rPr>
      </w:pPr>
      <w:r w:rsidRPr="00974C37">
        <w:rPr>
          <w:rFonts w:cs="Aparajita"/>
        </w:rPr>
        <w:t xml:space="preserve">Every summer, DEC wildlife staff conducts goose roundups on a couple of Wildlife Management Areas (WMA). These are true roundups (drives) in the way that staff and volunteers, using canoes and walking along the shore, "herd" the geese the entire length of the WMA and into holding pens at one end. This is only possible because geese molt (loose) all their flight feathers in late June and early July and cannot fly. Biologists then determine the age and sex of the birds, band them, and release them back into the marsh. The Wilson Hill Goose Drive is held late June or early July, mid-week, starting around 8:00 AM at the headquarters building. </w:t>
      </w:r>
    </w:p>
    <w:p w14:paraId="2845E31B" w14:textId="69FA7B86" w:rsidR="00175BD9" w:rsidRPr="00727D5A" w:rsidRDefault="00175BD9" w:rsidP="00BF2DEB">
      <w:pPr>
        <w:widowControl w:val="0"/>
        <w:autoSpaceDE w:val="0"/>
        <w:autoSpaceDN w:val="0"/>
        <w:adjustRightInd w:val="0"/>
        <w:ind w:left="540"/>
        <w:rPr>
          <w:rFonts w:cs="Aparajita"/>
        </w:rPr>
      </w:pPr>
      <w:r w:rsidRPr="00BF2DEB">
        <w:rPr>
          <w:rStyle w:val="ContactChar"/>
        </w:rPr>
        <w:t>Contact:</w:t>
      </w:r>
      <w:r w:rsidRPr="00974C37">
        <w:rPr>
          <w:rFonts w:cs="Aparajita"/>
        </w:rPr>
        <w:t xml:space="preserve"> </w:t>
      </w:r>
      <w:r w:rsidR="00180C6F">
        <w:rPr>
          <w:rFonts w:cs="Aparajita"/>
        </w:rPr>
        <w:t>Wilson Hill Project Manager</w:t>
      </w:r>
      <w:r w:rsidR="00BA6AAF">
        <w:rPr>
          <w:rFonts w:cs="Aparajita"/>
        </w:rPr>
        <w:t xml:space="preserve">, </w:t>
      </w:r>
      <w:r w:rsidRPr="00974C37">
        <w:rPr>
          <w:rFonts w:cs="Aparajita"/>
        </w:rPr>
        <w:t>315-</w:t>
      </w:r>
      <w:r w:rsidR="00180C6F">
        <w:rPr>
          <w:rFonts w:cs="Aparajita"/>
        </w:rPr>
        <w:t>705</w:t>
      </w:r>
      <w:r w:rsidRPr="00974C37">
        <w:rPr>
          <w:rFonts w:cs="Aparajita"/>
        </w:rPr>
        <w:t>-</w:t>
      </w:r>
      <w:r w:rsidR="00180C6F">
        <w:rPr>
          <w:rFonts w:cs="Aparajita"/>
        </w:rPr>
        <w:t>5539</w:t>
      </w:r>
      <w:r w:rsidR="00BA6AAF">
        <w:rPr>
          <w:rFonts w:cs="Aparajita"/>
        </w:rPr>
        <w:t>,</w:t>
      </w:r>
      <w:r w:rsidRPr="00974C37">
        <w:rPr>
          <w:rFonts w:cs="Aparajita"/>
        </w:rPr>
        <w:t xml:space="preserve"> </w:t>
      </w:r>
      <w:hyperlink r:id="rId75" w:history="1">
        <w:r w:rsidRPr="00974C37">
          <w:rPr>
            <w:rStyle w:val="Hyperlink"/>
            <w:rFonts w:cs="Aparajita"/>
            <w:color w:val="auto"/>
          </w:rPr>
          <w:t>www.dec.ny.gov/animals/7102.html</w:t>
        </w:r>
      </w:hyperlink>
      <w:r w:rsidRPr="00974C37">
        <w:rPr>
          <w:rFonts w:cs="Aparajita"/>
          <w:bCs/>
        </w:rPr>
        <w:t xml:space="preserve"> </w:t>
      </w:r>
    </w:p>
    <w:p w14:paraId="1C265588" w14:textId="23A93C51" w:rsidR="00175BD9" w:rsidRPr="00294FA3" w:rsidRDefault="0000748F" w:rsidP="00BF2DEB">
      <w:pPr>
        <w:pStyle w:val="Name"/>
      </w:pPr>
      <w:r>
        <w:t>7</w:t>
      </w:r>
      <w:r w:rsidR="00CC6C6E">
        <w:t xml:space="preserve">. </w:t>
      </w:r>
      <w:r w:rsidR="00175BD9" w:rsidRPr="00294FA3">
        <w:t>New England Cottontail Survey, NYSDEC</w:t>
      </w:r>
    </w:p>
    <w:p w14:paraId="05AC15C5" w14:textId="77777777" w:rsidR="00175BD9" w:rsidRPr="00974C37" w:rsidRDefault="00175BD9" w:rsidP="00BF2DEB">
      <w:pPr>
        <w:widowControl w:val="0"/>
        <w:autoSpaceDE w:val="0"/>
        <w:autoSpaceDN w:val="0"/>
        <w:adjustRightInd w:val="0"/>
        <w:ind w:left="540"/>
        <w:rPr>
          <w:rFonts w:cs="Aparajita"/>
          <w:b/>
          <w:bCs/>
          <w:i/>
        </w:rPr>
      </w:pPr>
      <w:r w:rsidRPr="00974C37">
        <w:rPr>
          <w:rFonts w:cs="Aparajita"/>
          <w:b/>
          <w:bCs/>
          <w:i/>
        </w:rPr>
        <w:t xml:space="preserve">Location: </w:t>
      </w:r>
      <w:r w:rsidRPr="00974C37">
        <w:rPr>
          <w:rFonts w:cs="Aparajita"/>
          <w:b/>
          <w:i/>
        </w:rPr>
        <w:t xml:space="preserve">Rensselaer, Columbia, </w:t>
      </w:r>
      <w:proofErr w:type="spellStart"/>
      <w:r w:rsidRPr="00974C37">
        <w:rPr>
          <w:rFonts w:cs="Aparajita"/>
          <w:b/>
          <w:i/>
        </w:rPr>
        <w:t>Dutchess</w:t>
      </w:r>
      <w:proofErr w:type="spellEnd"/>
      <w:r w:rsidRPr="00974C37">
        <w:rPr>
          <w:rFonts w:cs="Aparajita"/>
          <w:b/>
          <w:i/>
        </w:rPr>
        <w:t>, Putnam, and Westchester Counties</w:t>
      </w:r>
    </w:p>
    <w:p w14:paraId="660775CB" w14:textId="46AD2663" w:rsidR="00175BD9" w:rsidRPr="00180C6F" w:rsidRDefault="00175BD9" w:rsidP="00180C6F">
      <w:pPr>
        <w:widowControl w:val="0"/>
        <w:autoSpaceDE w:val="0"/>
        <w:autoSpaceDN w:val="0"/>
        <w:adjustRightInd w:val="0"/>
        <w:ind w:left="540"/>
        <w:rPr>
          <w:rFonts w:cs="Aparajita"/>
        </w:rPr>
      </w:pPr>
      <w:r w:rsidRPr="00974C37">
        <w:rPr>
          <w:rFonts w:cs="Aparajita"/>
        </w:rPr>
        <w:t>The only native cottontail east of the Hudson River in New York is the New England Cottontail</w:t>
      </w:r>
      <w:r w:rsidR="00BA6AAF">
        <w:rPr>
          <w:rFonts w:cs="Aparajita"/>
        </w:rPr>
        <w:t>,</w:t>
      </w:r>
      <w:r w:rsidRPr="00974C37">
        <w:rPr>
          <w:rFonts w:cs="Aparajita"/>
        </w:rPr>
        <w:t xml:space="preserve"> however, its range has been greatly reduced in the state due to habitat loss and competition with the more abundant Eastern cottontail. The New England cottontails look nearly identical to Eastern cottontails and are only reliably identified by genetic testing of tissue, by fecal samples, or by examining morphological skull characteristics. The skulls will be used for identification to help us determine the distribution of the New England Cottontail.</w:t>
      </w:r>
      <w:r w:rsidR="00180C6F">
        <w:rPr>
          <w:rFonts w:cs="Aparajita"/>
        </w:rPr>
        <w:t xml:space="preserve"> </w:t>
      </w:r>
      <w:r w:rsidRPr="00974C37">
        <w:rPr>
          <w:rFonts w:cs="Aparajita"/>
        </w:rPr>
        <w:t xml:space="preserve">NYSDEC is requesting that rabbit hunters in Wildlife Management Units in Rensselaer, Columbia, </w:t>
      </w:r>
      <w:proofErr w:type="spellStart"/>
      <w:r w:rsidRPr="00974C37">
        <w:rPr>
          <w:rFonts w:cs="Aparajita"/>
        </w:rPr>
        <w:t>Dutchess</w:t>
      </w:r>
      <w:proofErr w:type="spellEnd"/>
      <w:r w:rsidRPr="00974C37">
        <w:rPr>
          <w:rFonts w:cs="Aparajita"/>
        </w:rPr>
        <w:t>, Putnam, and Westchester counties contact us to learn how they can submit the</w:t>
      </w:r>
      <w:r w:rsidR="000B0415" w:rsidRPr="00974C37">
        <w:rPr>
          <w:rFonts w:cs="Aparajita"/>
        </w:rPr>
        <w:t xml:space="preserve"> heads of rabbits they harvest (type</w:t>
      </w:r>
      <w:r w:rsidRPr="00974C37">
        <w:rPr>
          <w:rFonts w:cs="Aparajita"/>
        </w:rPr>
        <w:t xml:space="preserve"> "NE Cottontail" in the su</w:t>
      </w:r>
      <w:r w:rsidR="000B0415" w:rsidRPr="00974C37">
        <w:rPr>
          <w:rFonts w:cs="Aparajita"/>
        </w:rPr>
        <w:t>bject line).</w:t>
      </w:r>
    </w:p>
    <w:p w14:paraId="473EE754" w14:textId="6A06EE78" w:rsidR="00175BD9" w:rsidRPr="00727D5A" w:rsidRDefault="00E6610B" w:rsidP="00BF2DEB">
      <w:pPr>
        <w:widowControl w:val="0"/>
        <w:autoSpaceDE w:val="0"/>
        <w:autoSpaceDN w:val="0"/>
        <w:adjustRightInd w:val="0"/>
        <w:ind w:left="540"/>
        <w:rPr>
          <w:rFonts w:cs="Aparajita"/>
        </w:rPr>
      </w:pPr>
      <w:r w:rsidRPr="00BF2DEB">
        <w:rPr>
          <w:rStyle w:val="ContactChar"/>
        </w:rPr>
        <w:t>Contact:</w:t>
      </w:r>
      <w:r w:rsidRPr="00974C37">
        <w:rPr>
          <w:rFonts w:cs="Aparajita"/>
        </w:rPr>
        <w:t xml:space="preserve"> 518-402-8870</w:t>
      </w:r>
      <w:r w:rsidR="00BA6AAF">
        <w:rPr>
          <w:rFonts w:cs="Aparajita"/>
        </w:rPr>
        <w:t>,</w:t>
      </w:r>
      <w:r w:rsidR="00175BD9" w:rsidRPr="00974C37">
        <w:rPr>
          <w:rFonts w:cs="Aparajita"/>
        </w:rPr>
        <w:t xml:space="preserve"> </w:t>
      </w:r>
      <w:r w:rsidR="00180C6F">
        <w:rPr>
          <w:rFonts w:cs="Aparajita"/>
        </w:rPr>
        <w:t>wildlife@dec.ny.gov</w:t>
      </w:r>
      <w:r w:rsidR="00BA6AAF">
        <w:rPr>
          <w:rFonts w:cs="Aparajita"/>
        </w:rPr>
        <w:t>,</w:t>
      </w:r>
      <w:r w:rsidR="00175BD9" w:rsidRPr="00974C37">
        <w:rPr>
          <w:rFonts w:cs="Aparajita"/>
        </w:rPr>
        <w:t xml:space="preserve"> </w:t>
      </w:r>
      <w:hyperlink r:id="rId76" w:history="1">
        <w:r w:rsidR="00175BD9" w:rsidRPr="00974C37">
          <w:rPr>
            <w:rStyle w:val="Hyperlink"/>
            <w:rFonts w:cs="Aparajita"/>
            <w:color w:val="auto"/>
          </w:rPr>
          <w:t>www.dec.ny.gov/animals/67017.html</w:t>
        </w:r>
      </w:hyperlink>
    </w:p>
    <w:p w14:paraId="533D61A6" w14:textId="7D432FD4" w:rsidR="00175BD9" w:rsidRPr="00294FA3" w:rsidRDefault="0000748F" w:rsidP="00BF2DEB">
      <w:pPr>
        <w:pStyle w:val="Name"/>
      </w:pPr>
      <w:r>
        <w:t>8</w:t>
      </w:r>
      <w:r w:rsidR="00CC6C6E">
        <w:t xml:space="preserve">. </w:t>
      </w:r>
      <w:r w:rsidR="00175BD9" w:rsidRPr="00294FA3">
        <w:t>Pheasant Monitoring in the Genesee Valley Focus Area, NYSDEC</w:t>
      </w:r>
    </w:p>
    <w:p w14:paraId="74D7F8DD" w14:textId="6B7D1574" w:rsidR="00175BD9" w:rsidRPr="00974C37" w:rsidRDefault="00175BD9" w:rsidP="00BF2DEB">
      <w:pPr>
        <w:widowControl w:val="0"/>
        <w:autoSpaceDE w:val="0"/>
        <w:autoSpaceDN w:val="0"/>
        <w:adjustRightInd w:val="0"/>
        <w:ind w:left="540"/>
        <w:rPr>
          <w:rFonts w:cs="Aparajita"/>
          <w:b/>
          <w:bCs/>
          <w:i/>
        </w:rPr>
      </w:pPr>
      <w:r w:rsidRPr="00974C37">
        <w:rPr>
          <w:rFonts w:cs="Aparajita"/>
          <w:b/>
          <w:bCs/>
          <w:i/>
        </w:rPr>
        <w:t xml:space="preserve">Location: </w:t>
      </w:r>
      <w:r w:rsidRPr="00974C37">
        <w:rPr>
          <w:rFonts w:cs="Aparajita"/>
          <w:b/>
          <w:i/>
        </w:rPr>
        <w:t>Livingston, Genesee, Wyoming</w:t>
      </w:r>
      <w:r w:rsidR="0000748F">
        <w:rPr>
          <w:rFonts w:cs="Aparajita"/>
          <w:b/>
          <w:i/>
        </w:rPr>
        <w:t>,</w:t>
      </w:r>
      <w:r w:rsidRPr="00974C37">
        <w:rPr>
          <w:rFonts w:cs="Aparajita"/>
          <w:b/>
          <w:i/>
        </w:rPr>
        <w:t xml:space="preserve"> and Monroe Counties</w:t>
      </w:r>
    </w:p>
    <w:p w14:paraId="0ACA6D7D" w14:textId="032192E7" w:rsidR="00175BD9" w:rsidRPr="00974C37" w:rsidRDefault="00175BD9" w:rsidP="00BF2DEB">
      <w:pPr>
        <w:widowControl w:val="0"/>
        <w:autoSpaceDE w:val="0"/>
        <w:autoSpaceDN w:val="0"/>
        <w:adjustRightInd w:val="0"/>
        <w:ind w:left="540"/>
        <w:rPr>
          <w:rFonts w:cs="Aparajita"/>
        </w:rPr>
      </w:pPr>
      <w:r w:rsidRPr="00974C37">
        <w:rPr>
          <w:rFonts w:cs="Aparajita"/>
        </w:rPr>
        <w:t xml:space="preserve">Farmers in the 13 counties that comprise the Lake Plains of New York have partnered with DEC since 1945 </w:t>
      </w:r>
      <w:r w:rsidR="00180C6F">
        <w:rPr>
          <w:rFonts w:cs="Aparajita"/>
        </w:rPr>
        <w:t xml:space="preserve">are needed </w:t>
      </w:r>
      <w:r w:rsidRPr="00974C37">
        <w:rPr>
          <w:rFonts w:cs="Aparajita"/>
        </w:rPr>
        <w:t>to help survey wild pheasant populations. This effort continues in the newly established “Pheasant Habitat Focus Area” in the Genesee Valley. The focus area was created as a part of DEC’s recently completed 10-year management plan for ring-necked pheasants. The surveys collected from participants will help DEC monitor pheasant populations and evaluate the success of habitat management efforts in the focus area.</w:t>
      </w:r>
      <w:r w:rsidR="00180C6F">
        <w:rPr>
          <w:rFonts w:cs="Aparajita"/>
        </w:rPr>
        <w:t xml:space="preserve"> </w:t>
      </w:r>
      <w:r w:rsidRPr="00974C37">
        <w:rPr>
          <w:rFonts w:cs="Aparajita"/>
        </w:rPr>
        <w:t xml:space="preserve">Those who do not farm but would like to contribute their pheasant observations from Livingston, Genesee, </w:t>
      </w:r>
      <w:proofErr w:type="gramStart"/>
      <w:r w:rsidRPr="00974C37">
        <w:rPr>
          <w:rFonts w:cs="Aparajita"/>
        </w:rPr>
        <w:t>Wyoming</w:t>
      </w:r>
      <w:proofErr w:type="gramEnd"/>
      <w:r w:rsidRPr="00974C37">
        <w:rPr>
          <w:rFonts w:cs="Aparajita"/>
        </w:rPr>
        <w:t xml:space="preserve"> and Monroe counties can join the </w:t>
      </w:r>
      <w:r w:rsidRPr="00974C37">
        <w:rPr>
          <w:rFonts w:cs="Aparajita"/>
          <w:bCs/>
        </w:rPr>
        <w:t>Summer Pheasant Sighting Survey</w:t>
      </w:r>
      <w:r w:rsidRPr="00974C37">
        <w:rPr>
          <w:rFonts w:cs="Aparajita"/>
        </w:rPr>
        <w:t xml:space="preserve">. During the month of August, survey participants record the sex and age of all pheasants observed during normal travel. </w:t>
      </w:r>
    </w:p>
    <w:p w14:paraId="12D70BDC" w14:textId="3F091877" w:rsidR="00175BD9" w:rsidRDefault="00175BD9" w:rsidP="00BF2DEB">
      <w:pPr>
        <w:widowControl w:val="0"/>
        <w:autoSpaceDE w:val="0"/>
        <w:autoSpaceDN w:val="0"/>
        <w:adjustRightInd w:val="0"/>
        <w:ind w:left="540"/>
        <w:rPr>
          <w:rStyle w:val="Hyperlink"/>
          <w:rFonts w:cs="Aparajita"/>
          <w:color w:val="auto"/>
        </w:rPr>
      </w:pPr>
      <w:r w:rsidRPr="00BF2DEB">
        <w:rPr>
          <w:rStyle w:val="ContactChar"/>
        </w:rPr>
        <w:t>Contact:</w:t>
      </w:r>
      <w:r w:rsidR="00E6610B" w:rsidRPr="00974C37">
        <w:rPr>
          <w:rFonts w:cs="Aparajita"/>
        </w:rPr>
        <w:t xml:space="preserve"> </w:t>
      </w:r>
      <w:r w:rsidR="00180C6F">
        <w:rPr>
          <w:rFonts w:cs="Aparajita"/>
        </w:rPr>
        <w:t>Farmers contact</w:t>
      </w:r>
      <w:r w:rsidR="00E6610B" w:rsidRPr="00974C37">
        <w:rPr>
          <w:rFonts w:cs="Aparajita"/>
        </w:rPr>
        <w:t xml:space="preserve"> 518-402-8</w:t>
      </w:r>
      <w:r w:rsidR="00180C6F">
        <w:rPr>
          <w:rFonts w:cs="Aparajita"/>
        </w:rPr>
        <w:t xml:space="preserve">886, </w:t>
      </w:r>
      <w:r w:rsidR="00180C6F" w:rsidRPr="00180C6F">
        <w:rPr>
          <w:rFonts w:cs="Aparajita"/>
        </w:rPr>
        <w:t>wildlife@dec.ny.gov</w:t>
      </w:r>
      <w:r w:rsidR="00180C6F">
        <w:rPr>
          <w:rFonts w:cs="Aparajita"/>
        </w:rPr>
        <w:t xml:space="preserve"> (include Farmer-Pheasant Inventory in the subject line)</w:t>
      </w:r>
      <w:r w:rsidR="00BA6AAF">
        <w:rPr>
          <w:rFonts w:cs="Aparajita"/>
        </w:rPr>
        <w:t>,</w:t>
      </w:r>
      <w:r w:rsidR="00E6610B" w:rsidRPr="00974C37">
        <w:rPr>
          <w:rFonts w:cs="Aparajita"/>
        </w:rPr>
        <w:t xml:space="preserve"> </w:t>
      </w:r>
      <w:hyperlink r:id="rId77" w:history="1">
        <w:r w:rsidRPr="00974C37">
          <w:rPr>
            <w:rStyle w:val="Hyperlink"/>
            <w:rFonts w:cs="Aparajita"/>
            <w:color w:val="auto"/>
          </w:rPr>
          <w:t>www.dec.ny.gov/animals/72543.html</w:t>
        </w:r>
      </w:hyperlink>
    </w:p>
    <w:p w14:paraId="5AFC7588" w14:textId="77777777" w:rsidR="0000748F" w:rsidRPr="00294FA3" w:rsidRDefault="0000748F" w:rsidP="00BF2DEB">
      <w:pPr>
        <w:widowControl w:val="0"/>
        <w:autoSpaceDE w:val="0"/>
        <w:autoSpaceDN w:val="0"/>
        <w:adjustRightInd w:val="0"/>
        <w:ind w:left="540"/>
        <w:rPr>
          <w:rFonts w:cs="Aparajita"/>
        </w:rPr>
      </w:pPr>
    </w:p>
    <w:p w14:paraId="5EEEBA48" w14:textId="1892490C" w:rsidR="00175BD9" w:rsidRPr="00294FA3" w:rsidRDefault="0000748F" w:rsidP="00BF2DEB">
      <w:pPr>
        <w:pStyle w:val="Name"/>
      </w:pPr>
      <w:r>
        <w:lastRenderedPageBreak/>
        <w:t>9</w:t>
      </w:r>
      <w:r w:rsidR="00CC6C6E">
        <w:t xml:space="preserve">. </w:t>
      </w:r>
      <w:proofErr w:type="spellStart"/>
      <w:r w:rsidR="00175BD9" w:rsidRPr="00294FA3">
        <w:t>Reinstein</w:t>
      </w:r>
      <w:proofErr w:type="spellEnd"/>
      <w:r w:rsidR="00175BD9" w:rsidRPr="00294FA3">
        <w:t xml:space="preserve"> Woods Volunteer Program, Friends of </w:t>
      </w:r>
      <w:proofErr w:type="spellStart"/>
      <w:r w:rsidR="00175BD9" w:rsidRPr="00294FA3">
        <w:t>Reinstein</w:t>
      </w:r>
      <w:proofErr w:type="spellEnd"/>
      <w:r w:rsidR="00175BD9" w:rsidRPr="00294FA3">
        <w:t xml:space="preserve"> Woods and NYSDEC</w:t>
      </w:r>
    </w:p>
    <w:p w14:paraId="076D4150" w14:textId="77777777" w:rsidR="00175BD9" w:rsidRPr="00974C37" w:rsidRDefault="00175BD9" w:rsidP="00BF2DEB">
      <w:pPr>
        <w:widowControl w:val="0"/>
        <w:autoSpaceDE w:val="0"/>
        <w:autoSpaceDN w:val="0"/>
        <w:adjustRightInd w:val="0"/>
        <w:ind w:left="540"/>
        <w:rPr>
          <w:rFonts w:cs="Aparajita"/>
          <w:b/>
          <w:i/>
        </w:rPr>
      </w:pPr>
      <w:r w:rsidRPr="00974C37">
        <w:rPr>
          <w:rFonts w:cs="Aparajita"/>
          <w:b/>
          <w:bCs/>
          <w:i/>
        </w:rPr>
        <w:t xml:space="preserve">Location: </w:t>
      </w:r>
      <w:r w:rsidRPr="00974C37">
        <w:rPr>
          <w:rFonts w:cs="Aparajita"/>
          <w:b/>
          <w:i/>
        </w:rPr>
        <w:t>Erie County</w:t>
      </w:r>
    </w:p>
    <w:p w14:paraId="056F55C9" w14:textId="77777777" w:rsidR="00175BD9" w:rsidRPr="00974C37" w:rsidRDefault="00175BD9" w:rsidP="00BF2DEB">
      <w:pPr>
        <w:widowControl w:val="0"/>
        <w:autoSpaceDE w:val="0"/>
        <w:autoSpaceDN w:val="0"/>
        <w:adjustRightInd w:val="0"/>
        <w:ind w:left="540"/>
        <w:rPr>
          <w:rFonts w:cs="Aparajita"/>
        </w:rPr>
      </w:pPr>
      <w:proofErr w:type="spellStart"/>
      <w:r w:rsidRPr="00974C37">
        <w:rPr>
          <w:rFonts w:cs="Aparajita"/>
        </w:rPr>
        <w:t>Reinstein</w:t>
      </w:r>
      <w:proofErr w:type="spellEnd"/>
      <w:r w:rsidRPr="00974C37">
        <w:rPr>
          <w:rFonts w:cs="Aparajita"/>
        </w:rPr>
        <w:t xml:space="preserve"> Woods Environmental Education Center is located at the Dr. Victor </w:t>
      </w:r>
      <w:proofErr w:type="spellStart"/>
      <w:r w:rsidRPr="00974C37">
        <w:rPr>
          <w:rFonts w:cs="Aparajita"/>
        </w:rPr>
        <w:t>Reinstein</w:t>
      </w:r>
      <w:proofErr w:type="spellEnd"/>
      <w:r w:rsidRPr="00974C37">
        <w:rPr>
          <w:rFonts w:cs="Aparajita"/>
        </w:rPr>
        <w:t xml:space="preserve"> Woods Nature Preserve - a unique 292-acre complex of forests, ponds, and wetlands surrounded by suburban development. Volunteers provide support for </w:t>
      </w:r>
      <w:proofErr w:type="spellStart"/>
      <w:r w:rsidRPr="00974C37">
        <w:rPr>
          <w:rFonts w:cs="Aparajita"/>
        </w:rPr>
        <w:t>Reinstein</w:t>
      </w:r>
      <w:proofErr w:type="spellEnd"/>
      <w:r w:rsidRPr="00974C37">
        <w:rPr>
          <w:rFonts w:cs="Aparajita"/>
        </w:rPr>
        <w:t xml:space="preserve"> Woods' programs in a variety of ways, from sharing nature with adults and children as nature guides, to taking care of our trails and forests, and to helping at special events. Designated Research Stewards help conduct citizen science projects in each season of the year. </w:t>
      </w:r>
    </w:p>
    <w:p w14:paraId="1B3AAA95" w14:textId="60334659" w:rsidR="00175BD9" w:rsidRPr="00294FA3" w:rsidRDefault="00BA6AAF" w:rsidP="00BF2DEB">
      <w:pPr>
        <w:widowControl w:val="0"/>
        <w:autoSpaceDE w:val="0"/>
        <w:autoSpaceDN w:val="0"/>
        <w:adjustRightInd w:val="0"/>
        <w:ind w:left="540"/>
        <w:rPr>
          <w:rFonts w:cs="Aparajita"/>
        </w:rPr>
      </w:pPr>
      <w:r w:rsidRPr="00BF2DEB">
        <w:rPr>
          <w:rStyle w:val="ContactChar"/>
        </w:rPr>
        <w:t>Contact:</w:t>
      </w:r>
      <w:r w:rsidRPr="00974C37">
        <w:rPr>
          <w:rFonts w:cs="Aparajita"/>
        </w:rPr>
        <w:t xml:space="preserve"> </w:t>
      </w:r>
      <w:r w:rsidR="00175BD9" w:rsidRPr="00974C37">
        <w:rPr>
          <w:rFonts w:cs="Aparajita"/>
        </w:rPr>
        <w:t xml:space="preserve">716-683-5959, </w:t>
      </w:r>
      <w:r w:rsidR="00180C6F" w:rsidRPr="00180C6F">
        <w:rPr>
          <w:rFonts w:cs="Aparajita"/>
        </w:rPr>
        <w:t>reinsteinwoods@dec.ny.gov</w:t>
      </w:r>
      <w:r>
        <w:rPr>
          <w:rFonts w:cs="Aparajita"/>
        </w:rPr>
        <w:t>,</w:t>
      </w:r>
      <w:r w:rsidR="00E6610B" w:rsidRPr="00974C37">
        <w:rPr>
          <w:rFonts w:cs="Aparajita"/>
        </w:rPr>
        <w:t xml:space="preserve"> </w:t>
      </w:r>
      <w:hyperlink r:id="rId78" w:history="1">
        <w:r w:rsidR="00175BD9" w:rsidRPr="00974C37">
          <w:rPr>
            <w:rStyle w:val="Hyperlink"/>
            <w:rFonts w:cs="Aparajita"/>
            <w:color w:val="auto"/>
          </w:rPr>
          <w:t>www.dec.ny.gov/education/1960.html</w:t>
        </w:r>
      </w:hyperlink>
    </w:p>
    <w:p w14:paraId="34AED033" w14:textId="2A0D151D" w:rsidR="00175BD9" w:rsidRPr="00294FA3" w:rsidRDefault="00646933" w:rsidP="00BF2DEB">
      <w:pPr>
        <w:pStyle w:val="Name"/>
        <w:rPr>
          <w:kern w:val="1"/>
        </w:rPr>
      </w:pPr>
      <w:r>
        <w:t>1</w:t>
      </w:r>
      <w:r w:rsidR="0000748F">
        <w:t>0</w:t>
      </w:r>
      <w:r w:rsidR="00CC6C6E">
        <w:t xml:space="preserve">. </w:t>
      </w:r>
      <w:r w:rsidR="00175BD9" w:rsidRPr="00294FA3">
        <w:t>School Seedling Program, NYSDEC</w:t>
      </w:r>
    </w:p>
    <w:p w14:paraId="3176059A" w14:textId="77777777" w:rsidR="00175BD9" w:rsidRPr="00974C37" w:rsidRDefault="00175BD9" w:rsidP="00BF2DEB">
      <w:pPr>
        <w:widowControl w:val="0"/>
        <w:autoSpaceDE w:val="0"/>
        <w:autoSpaceDN w:val="0"/>
        <w:adjustRightInd w:val="0"/>
        <w:ind w:left="540"/>
        <w:rPr>
          <w:rFonts w:cs="Aparajita"/>
          <w:i/>
          <w:kern w:val="1"/>
        </w:rPr>
      </w:pPr>
      <w:r w:rsidRPr="00974C37">
        <w:rPr>
          <w:rFonts w:cs="Aparajita"/>
          <w:b/>
          <w:bCs/>
          <w:i/>
        </w:rPr>
        <w:t>Location: Saratoga County</w:t>
      </w:r>
    </w:p>
    <w:p w14:paraId="17C1ACF4"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This program allows any school-associated organization to plant and care for seedling trees from the DEC Saratoga Tree Nursery. Planting and caring for seedlings help students better understand trees and their value and help stabilize soil and use nutrients that would otherwise wash into waterways. </w:t>
      </w:r>
    </w:p>
    <w:p w14:paraId="7C14D578" w14:textId="450AAD53" w:rsidR="00175BD9" w:rsidRPr="00727D5A" w:rsidRDefault="00175BD9" w:rsidP="00BF2DEB">
      <w:pPr>
        <w:widowControl w:val="0"/>
        <w:autoSpaceDE w:val="0"/>
        <w:autoSpaceDN w:val="0"/>
        <w:adjustRightInd w:val="0"/>
        <w:ind w:left="540"/>
        <w:rPr>
          <w:rFonts w:cs="Aparajita"/>
          <w:kern w:val="1"/>
        </w:rPr>
      </w:pPr>
      <w:r w:rsidRPr="00BF2DEB">
        <w:rPr>
          <w:rStyle w:val="ContactChar"/>
        </w:rPr>
        <w:t>Contact:</w:t>
      </w:r>
      <w:r w:rsidRPr="00974C37">
        <w:rPr>
          <w:rFonts w:cs="Aparajita"/>
        </w:rPr>
        <w:t xml:space="preserve"> </w:t>
      </w:r>
      <w:r w:rsidR="00180C6F">
        <w:rPr>
          <w:rFonts w:cs="Aparajita"/>
        </w:rPr>
        <w:t>Saratoga Tree Nursery,</w:t>
      </w:r>
      <w:r w:rsidRPr="00974C37">
        <w:rPr>
          <w:rFonts w:cs="Aparajita"/>
        </w:rPr>
        <w:t xml:space="preserve"> 518-</w:t>
      </w:r>
      <w:r w:rsidR="00180C6F">
        <w:rPr>
          <w:rFonts w:cs="Aparajita"/>
        </w:rPr>
        <w:t>581</w:t>
      </w:r>
      <w:r w:rsidRPr="00974C37">
        <w:rPr>
          <w:rFonts w:cs="Aparajita"/>
        </w:rPr>
        <w:t>-1</w:t>
      </w:r>
      <w:r w:rsidR="00180C6F">
        <w:rPr>
          <w:rFonts w:cs="Aparajita"/>
        </w:rPr>
        <w:t>439, nysnursery@dec.ny.gov</w:t>
      </w:r>
      <w:r w:rsidR="00BA6AAF">
        <w:rPr>
          <w:rFonts w:cs="Aparajita"/>
        </w:rPr>
        <w:t>,</w:t>
      </w:r>
      <w:r w:rsidR="00E6610B" w:rsidRPr="00974C37">
        <w:rPr>
          <w:rFonts w:cs="Aparajita"/>
          <w:kern w:val="1"/>
        </w:rPr>
        <w:t xml:space="preserve"> </w:t>
      </w:r>
      <w:hyperlink r:id="rId79" w:history="1">
        <w:r w:rsidRPr="00974C37">
          <w:rPr>
            <w:rStyle w:val="Hyperlink"/>
            <w:rFonts w:cs="Aparajita"/>
            <w:color w:val="auto"/>
            <w:kern w:val="1"/>
          </w:rPr>
          <w:t>www.dec.ny.gov/animals/9393.html</w:t>
        </w:r>
      </w:hyperlink>
    </w:p>
    <w:p w14:paraId="464E4BB6" w14:textId="77777777" w:rsidR="00175BD9" w:rsidRPr="00974C37" w:rsidRDefault="00B95254" w:rsidP="00646933">
      <w:pPr>
        <w:pStyle w:val="Program"/>
      </w:pPr>
      <w:r w:rsidRPr="00974C37">
        <w:t>LAND TRUST OPPORTUNITIES:</w:t>
      </w:r>
    </w:p>
    <w:p w14:paraId="44BB6D58" w14:textId="557D0C42" w:rsidR="00175BD9" w:rsidRPr="00294FA3" w:rsidRDefault="00646933" w:rsidP="00BF2DEB">
      <w:pPr>
        <w:pStyle w:val="Name"/>
      </w:pPr>
      <w:r>
        <w:t>1</w:t>
      </w:r>
      <w:r w:rsidR="0000748F">
        <w:t>1</w:t>
      </w:r>
      <w:r w:rsidR="00CC6C6E">
        <w:t xml:space="preserve">. </w:t>
      </w:r>
      <w:r w:rsidR="00175BD9" w:rsidRPr="00294FA3">
        <w:t>Finger Lakes Land Trust</w:t>
      </w:r>
    </w:p>
    <w:p w14:paraId="655E95D8" w14:textId="77777777" w:rsidR="00175BD9" w:rsidRPr="00974C37" w:rsidRDefault="00175BD9" w:rsidP="00BF2DEB">
      <w:pPr>
        <w:widowControl w:val="0"/>
        <w:autoSpaceDE w:val="0"/>
        <w:autoSpaceDN w:val="0"/>
        <w:adjustRightInd w:val="0"/>
        <w:ind w:left="540"/>
        <w:rPr>
          <w:rFonts w:cs="Aparajita"/>
          <w:b/>
          <w:bCs/>
          <w:i/>
        </w:rPr>
      </w:pPr>
      <w:r w:rsidRPr="00974C37">
        <w:rPr>
          <w:rFonts w:cs="Aparajita"/>
          <w:b/>
          <w:bCs/>
          <w:i/>
        </w:rPr>
        <w:t>Location: Onondaga, Cortland, Tioga, Chemung, Schuyler, Yates, Cayuga, Tompkins, Seneca, Ontario, Livingston, and Steuben Counties</w:t>
      </w:r>
    </w:p>
    <w:p w14:paraId="78A7673E"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The Finger Lakes Land Trust was founded in 1989 to protect those lands that define the character of the Finger Lakes region of upstate New York. To date, the Land Trust has protected more than 15,000 acres of the region's wetlands, forests, farmland, shorelines, and gorges. Join us for nature walks, birdwatching, luncheons, </w:t>
      </w:r>
      <w:r w:rsidR="00E12869" w:rsidRPr="00974C37">
        <w:rPr>
          <w:rFonts w:cs="Aparajita"/>
        </w:rPr>
        <w:t>workdays</w:t>
      </w:r>
      <w:r w:rsidRPr="00974C37">
        <w:rPr>
          <w:rFonts w:cs="Aparajita"/>
        </w:rPr>
        <w:t xml:space="preserve">, monitoring, and more throughout the year in the beautiful Finger Lakes Region. The Land Trust has over 200 active volunteers and could use your help today. </w:t>
      </w:r>
    </w:p>
    <w:p w14:paraId="4930A551" w14:textId="77777777" w:rsidR="00175BD9" w:rsidRPr="00BF2DEB" w:rsidRDefault="00175BD9" w:rsidP="00BF2DEB">
      <w:pPr>
        <w:widowControl w:val="0"/>
        <w:autoSpaceDE w:val="0"/>
        <w:autoSpaceDN w:val="0"/>
        <w:adjustRightInd w:val="0"/>
        <w:ind w:left="540"/>
        <w:rPr>
          <w:rFonts w:cs="Aparajita"/>
        </w:rPr>
      </w:pPr>
      <w:r w:rsidRPr="00BF2DEB">
        <w:rPr>
          <w:rStyle w:val="ContactChar"/>
        </w:rPr>
        <w:t>Contact:</w:t>
      </w:r>
      <w:r w:rsidRPr="00974C37">
        <w:rPr>
          <w:rFonts w:cs="Aparajita"/>
        </w:rPr>
        <w:t xml:space="preserve"> 607-275-9487, </w:t>
      </w:r>
      <w:hyperlink r:id="rId80" w:history="1">
        <w:r w:rsidRPr="00974C37">
          <w:rPr>
            <w:rFonts w:cs="Aparajita"/>
          </w:rPr>
          <w:t>info@fllt.org</w:t>
        </w:r>
      </w:hyperlink>
      <w:r w:rsidR="00BA6AAF">
        <w:rPr>
          <w:rFonts w:cs="Aparajita"/>
        </w:rPr>
        <w:t>,</w:t>
      </w:r>
      <w:r w:rsidR="00E6610B" w:rsidRPr="00974C37">
        <w:rPr>
          <w:rFonts w:cs="Aparajita"/>
        </w:rPr>
        <w:t xml:space="preserve"> </w:t>
      </w:r>
      <w:hyperlink r:id="rId81" w:history="1">
        <w:r w:rsidRPr="00974C37">
          <w:rPr>
            <w:rStyle w:val="Hyperlink"/>
            <w:rFonts w:cs="Aparajita"/>
            <w:color w:val="auto"/>
          </w:rPr>
          <w:t>www.fllt.org</w:t>
        </w:r>
      </w:hyperlink>
    </w:p>
    <w:p w14:paraId="6A42EE90" w14:textId="48FEB98A" w:rsidR="00175BD9" w:rsidRPr="00294FA3" w:rsidRDefault="00646933" w:rsidP="00124769">
      <w:pPr>
        <w:pStyle w:val="Name"/>
      </w:pPr>
      <w:r>
        <w:t>1</w:t>
      </w:r>
      <w:r w:rsidR="0000748F">
        <w:t>2</w:t>
      </w:r>
      <w:r w:rsidR="00CC6C6E">
        <w:t xml:space="preserve">. </w:t>
      </w:r>
      <w:r w:rsidR="00175BD9" w:rsidRPr="00294FA3">
        <w:t>Genesee Land Trust</w:t>
      </w:r>
    </w:p>
    <w:p w14:paraId="24C6F7DC"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 xml:space="preserve">Location: Livingston, Monroe, Ontario, and Wayne Counties </w:t>
      </w:r>
    </w:p>
    <w:p w14:paraId="001F7BD5"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Work parties help the Genesee Land Trust accomplish our important work of keeping preserves pristine and functional. Volunteers can help by performing trail work, invasive plant control, trash </w:t>
      </w:r>
      <w:r w:rsidR="00E6610B" w:rsidRPr="00974C37">
        <w:rPr>
          <w:rFonts w:cs="Aparajita"/>
        </w:rPr>
        <w:t>pick-up</w:t>
      </w:r>
      <w:r w:rsidRPr="00974C37">
        <w:rPr>
          <w:rFonts w:cs="Aparajita"/>
        </w:rPr>
        <w:t xml:space="preserve">, and other activities. Work Parties generally take place on weekends and occur at various preserves. </w:t>
      </w:r>
    </w:p>
    <w:p w14:paraId="52DE43BD" w14:textId="75BA3C9A" w:rsidR="00175BD9" w:rsidRPr="00BF2DEB" w:rsidRDefault="00175BD9" w:rsidP="00BF2DEB">
      <w:pPr>
        <w:widowControl w:val="0"/>
        <w:autoSpaceDE w:val="0"/>
        <w:autoSpaceDN w:val="0"/>
        <w:adjustRightInd w:val="0"/>
        <w:ind w:left="540"/>
        <w:rPr>
          <w:rFonts w:cs="Aparajita"/>
        </w:rPr>
      </w:pPr>
      <w:r w:rsidRPr="00124769">
        <w:rPr>
          <w:rStyle w:val="ContactChar"/>
        </w:rPr>
        <w:t>Contact:</w:t>
      </w:r>
      <w:r w:rsidR="009107B6">
        <w:rPr>
          <w:rFonts w:cs="Aparajita"/>
        </w:rPr>
        <w:t xml:space="preserve"> 585-256-2130, </w:t>
      </w:r>
      <w:r w:rsidR="009107B6" w:rsidRPr="009107B6">
        <w:rPr>
          <w:rFonts w:cs="Aparajita"/>
        </w:rPr>
        <w:t>info@geneseelandtrust.org</w:t>
      </w:r>
      <w:r w:rsidR="00BA6AAF">
        <w:rPr>
          <w:rFonts w:cs="Aparajita"/>
        </w:rPr>
        <w:t>,</w:t>
      </w:r>
      <w:r w:rsidR="00E6610B" w:rsidRPr="00974C37">
        <w:rPr>
          <w:rFonts w:cs="Aparajita"/>
        </w:rPr>
        <w:t xml:space="preserve"> </w:t>
      </w:r>
      <w:hyperlink r:id="rId82" w:history="1">
        <w:r w:rsidR="009107B6" w:rsidRPr="009107B6">
          <w:rPr>
            <w:rStyle w:val="Hyperlink"/>
          </w:rPr>
          <w:t>https://www.geneseelandtrust.org/volunteer</w:t>
        </w:r>
      </w:hyperlink>
    </w:p>
    <w:p w14:paraId="33D98DB1" w14:textId="34F9B35A" w:rsidR="00175BD9" w:rsidRPr="00294FA3" w:rsidRDefault="00646933" w:rsidP="00124769">
      <w:pPr>
        <w:pStyle w:val="Name"/>
        <w:rPr>
          <w:kern w:val="1"/>
        </w:rPr>
      </w:pPr>
      <w:r>
        <w:t>1</w:t>
      </w:r>
      <w:r w:rsidR="0000748F">
        <w:t>3</w:t>
      </w:r>
      <w:r w:rsidR="00CC6C6E">
        <w:t xml:space="preserve">. </w:t>
      </w:r>
      <w:r w:rsidR="00175BD9" w:rsidRPr="00294FA3">
        <w:t>Hudson Highlands Land Trust Volunteer Programs</w:t>
      </w:r>
    </w:p>
    <w:p w14:paraId="3C1D93F8" w14:textId="77777777" w:rsidR="00175BD9" w:rsidRPr="00974C37" w:rsidRDefault="00175BD9" w:rsidP="00BF2DEB">
      <w:pPr>
        <w:widowControl w:val="0"/>
        <w:autoSpaceDE w:val="0"/>
        <w:autoSpaceDN w:val="0"/>
        <w:adjustRightInd w:val="0"/>
        <w:ind w:left="540"/>
        <w:rPr>
          <w:rFonts w:cs="Aparajita"/>
          <w:i/>
          <w:kern w:val="1"/>
        </w:rPr>
      </w:pPr>
      <w:r w:rsidRPr="00974C37">
        <w:rPr>
          <w:rFonts w:cs="Aparajita"/>
          <w:b/>
          <w:bCs/>
          <w:i/>
        </w:rPr>
        <w:t>Location: Putnam County</w:t>
      </w:r>
    </w:p>
    <w:p w14:paraId="55C274AC" w14:textId="77777777" w:rsidR="00175BD9" w:rsidRPr="00974C37" w:rsidRDefault="00A55E61" w:rsidP="00BF2DEB">
      <w:pPr>
        <w:widowControl w:val="0"/>
        <w:autoSpaceDE w:val="0"/>
        <w:autoSpaceDN w:val="0"/>
        <w:adjustRightInd w:val="0"/>
        <w:ind w:left="540"/>
        <w:rPr>
          <w:rFonts w:cs="Aparajita"/>
          <w:kern w:val="1"/>
        </w:rPr>
      </w:pPr>
      <w:r w:rsidRPr="00974C37">
        <w:rPr>
          <w:rFonts w:cs="Aparajita"/>
        </w:rPr>
        <w:t>Huds</w:t>
      </w:r>
      <w:r w:rsidR="00175BD9" w:rsidRPr="00974C37">
        <w:rPr>
          <w:rFonts w:cs="Aparajita"/>
        </w:rPr>
        <w:t>on Highlands Land Trust has many opportunities, including conducting water studies, guiding tours, beach clean-ups, and other outreach/management activities. </w:t>
      </w:r>
    </w:p>
    <w:p w14:paraId="2002D3B0" w14:textId="278F059C" w:rsidR="00175BD9" w:rsidRPr="00BF2DEB"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rPr>
        <w:t xml:space="preserve"> 845-424-3358,</w:t>
      </w:r>
      <w:r w:rsidR="009107B6">
        <w:rPr>
          <w:rFonts w:cs="Aparajita"/>
        </w:rPr>
        <w:t xml:space="preserve"> Ashley Rauch, Community Engagement Manager, ashley.rauch@hhlt.org,</w:t>
      </w:r>
      <w:r w:rsidR="00E6610B" w:rsidRPr="00974C37">
        <w:rPr>
          <w:rFonts w:cs="Aparajita"/>
        </w:rPr>
        <w:t xml:space="preserve"> </w:t>
      </w:r>
      <w:hyperlink r:id="rId83" w:history="1">
        <w:r w:rsidRPr="00974C37">
          <w:rPr>
            <w:rStyle w:val="Hyperlink"/>
            <w:rFonts w:cs="Aparajita"/>
            <w:color w:val="auto"/>
            <w:kern w:val="1"/>
          </w:rPr>
          <w:t>www.hhlt.org/</w:t>
        </w:r>
      </w:hyperlink>
    </w:p>
    <w:p w14:paraId="277FBB50" w14:textId="5A43A719" w:rsidR="00175BD9" w:rsidRPr="00294FA3" w:rsidRDefault="00646933" w:rsidP="00124769">
      <w:pPr>
        <w:pStyle w:val="Name"/>
      </w:pPr>
      <w:r>
        <w:t>1</w:t>
      </w:r>
      <w:r w:rsidR="0000748F">
        <w:t>4</w:t>
      </w:r>
      <w:r w:rsidR="00CC6C6E">
        <w:t xml:space="preserve">. </w:t>
      </w:r>
      <w:r w:rsidR="00175BD9" w:rsidRPr="00294FA3">
        <w:t>Peconic Land Trust</w:t>
      </w:r>
    </w:p>
    <w:p w14:paraId="6A41C4A0"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Location: Suffolk County</w:t>
      </w:r>
    </w:p>
    <w:p w14:paraId="782122C9"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Some Preserves within the Trust are passive and need minimal maintenance, while others require extensive measures to control soil erosion, restore wetlands, control public access, etc. Throughout the year, the Peconic Land Trust's Stewardship and Outreach Departments partner on clean-up days at our preserves. </w:t>
      </w:r>
    </w:p>
    <w:p w14:paraId="2A40721B" w14:textId="2EB335FC" w:rsidR="00175BD9" w:rsidRPr="00BF2DEB"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rPr>
        <w:t xml:space="preserve"> Kathy Kennedy, Outreach Manager, 631-283-3195, </w:t>
      </w:r>
      <w:hyperlink r:id="rId84" w:history="1">
        <w:r w:rsidRPr="00974C37">
          <w:rPr>
            <w:rFonts w:cs="Aparajita"/>
            <w:u w:color="7B152E"/>
          </w:rPr>
          <w:t>kkennedy@peconiclandtrust.org</w:t>
        </w:r>
      </w:hyperlink>
      <w:r w:rsidR="00BA6AAF">
        <w:rPr>
          <w:rFonts w:cs="Aparajita"/>
        </w:rPr>
        <w:t>,</w:t>
      </w:r>
      <w:r w:rsidR="00E6610B" w:rsidRPr="00974C37">
        <w:rPr>
          <w:rFonts w:cs="Aparajita"/>
        </w:rPr>
        <w:t xml:space="preserve"> </w:t>
      </w:r>
      <w:hyperlink r:id="rId85" w:history="1">
        <w:r w:rsidR="009107B6" w:rsidRPr="009107B6">
          <w:rPr>
            <w:rStyle w:val="Hyperlink"/>
          </w:rPr>
          <w:t>https://peconiclandtrust.org/get-involved/volunteering</w:t>
        </w:r>
      </w:hyperlink>
    </w:p>
    <w:p w14:paraId="05663DAB" w14:textId="77777777" w:rsidR="00175BD9" w:rsidRPr="00974C37" w:rsidRDefault="00175BD9" w:rsidP="00646933">
      <w:pPr>
        <w:pStyle w:val="Program"/>
        <w:ind w:left="90"/>
      </w:pPr>
      <w:r w:rsidRPr="00974C37">
        <w:t>NATIO</w:t>
      </w:r>
      <w:r w:rsidR="00B07216" w:rsidRPr="00974C37">
        <w:t>NAL PARK SERVICE OPPORTUNITIES:</w:t>
      </w:r>
    </w:p>
    <w:p w14:paraId="3E588404" w14:textId="16308F28" w:rsidR="00175BD9" w:rsidRPr="00294FA3" w:rsidRDefault="00646933" w:rsidP="00124769">
      <w:pPr>
        <w:pStyle w:val="Name"/>
      </w:pPr>
      <w:r>
        <w:t>1</w:t>
      </w:r>
      <w:r w:rsidR="0000748F">
        <w:t>5</w:t>
      </w:r>
      <w:r w:rsidR="00CC6C6E">
        <w:t xml:space="preserve">. </w:t>
      </w:r>
      <w:r w:rsidR="00175BD9" w:rsidRPr="00294FA3">
        <w:t>Natural Resource Management Volunteer, Fire Island Wildlife Refuge</w:t>
      </w:r>
    </w:p>
    <w:p w14:paraId="64CD5E73" w14:textId="77777777" w:rsidR="00175BD9" w:rsidRPr="00974C37" w:rsidRDefault="00175BD9" w:rsidP="00BF2DEB">
      <w:pPr>
        <w:widowControl w:val="0"/>
        <w:autoSpaceDE w:val="0"/>
        <w:autoSpaceDN w:val="0"/>
        <w:adjustRightInd w:val="0"/>
        <w:ind w:left="540"/>
        <w:rPr>
          <w:rFonts w:cs="Aparajita"/>
          <w:b/>
          <w:bCs/>
          <w:i/>
        </w:rPr>
      </w:pPr>
      <w:r w:rsidRPr="00974C37">
        <w:rPr>
          <w:rFonts w:cs="Aparajita"/>
          <w:b/>
          <w:bCs/>
          <w:i/>
        </w:rPr>
        <w:t>Location: Suffolk County</w:t>
      </w:r>
    </w:p>
    <w:p w14:paraId="54467E78" w14:textId="77777777" w:rsidR="003A2511" w:rsidRDefault="003A2511" w:rsidP="00BF2DEB">
      <w:pPr>
        <w:widowControl w:val="0"/>
        <w:autoSpaceDE w:val="0"/>
        <w:autoSpaceDN w:val="0"/>
        <w:adjustRightInd w:val="0"/>
        <w:ind w:left="540"/>
        <w:rPr>
          <w:rStyle w:val="ContactChar"/>
          <w:rFonts w:cs="Aparajita"/>
          <w:b w:val="0"/>
          <w:i w:val="0"/>
        </w:rPr>
      </w:pPr>
      <w:r>
        <w:rPr>
          <w:rFonts w:cs="Aparajita"/>
        </w:rPr>
        <w:lastRenderedPageBreak/>
        <w:t xml:space="preserve">Are </w:t>
      </w:r>
      <w:r w:rsidRPr="003A2511">
        <w:rPr>
          <w:rFonts w:cs="Aparajita"/>
        </w:rPr>
        <w:t>you a people person, a nature lover, or a history buff? If so, then volunteering at Fire Island National Seashore could be for you! We could use your help conducting tours and programs; helping with photo collection; and assisting with cleanups, science research, and more. A variety of volunteer opportunities exist.</w:t>
      </w:r>
      <w:r w:rsidRPr="003A2511">
        <w:rPr>
          <w:rStyle w:val="ContactChar"/>
          <w:rFonts w:cs="Aparajita"/>
          <w:b w:val="0"/>
          <w:i w:val="0"/>
        </w:rPr>
        <w:t xml:space="preserve"> </w:t>
      </w:r>
    </w:p>
    <w:p w14:paraId="53DD36A9" w14:textId="065DB71D" w:rsidR="00175BD9" w:rsidRPr="00BF2DEB"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b/>
        </w:rPr>
        <w:t xml:space="preserve"> </w:t>
      </w:r>
      <w:hyperlink r:id="rId86" w:history="1">
        <w:r w:rsidRPr="00974C37">
          <w:rPr>
            <w:rStyle w:val="Hyperlink"/>
            <w:rFonts w:cs="Aparajita"/>
            <w:color w:val="auto"/>
          </w:rPr>
          <w:t>www.nps.gov/fiis/supportyourpark/volunteer.htm</w:t>
        </w:r>
      </w:hyperlink>
    </w:p>
    <w:p w14:paraId="6886E023" w14:textId="1B2E46A5" w:rsidR="00175BD9" w:rsidRPr="00294FA3" w:rsidRDefault="00646933" w:rsidP="00124769">
      <w:pPr>
        <w:pStyle w:val="Name"/>
      </w:pPr>
      <w:r>
        <w:t>1</w:t>
      </w:r>
      <w:r w:rsidR="0000748F">
        <w:t>6</w:t>
      </w:r>
      <w:r w:rsidR="00CC6C6E">
        <w:t xml:space="preserve">. </w:t>
      </w:r>
      <w:r w:rsidR="00175BD9" w:rsidRPr="00294FA3">
        <w:t>Gateway Volunteer Corps, Gateway National Recreational Area</w:t>
      </w:r>
    </w:p>
    <w:p w14:paraId="19518A64"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Location: Richmond and Nassau County</w:t>
      </w:r>
    </w:p>
    <w:p w14:paraId="6836D27A" w14:textId="4BC3121A" w:rsidR="00175BD9" w:rsidRPr="00974C37" w:rsidRDefault="00175BD9" w:rsidP="00BF2DEB">
      <w:pPr>
        <w:widowControl w:val="0"/>
        <w:autoSpaceDE w:val="0"/>
        <w:autoSpaceDN w:val="0"/>
        <w:adjustRightInd w:val="0"/>
        <w:ind w:left="540"/>
        <w:rPr>
          <w:rFonts w:cs="Aparajita"/>
        </w:rPr>
      </w:pPr>
      <w:r w:rsidRPr="00974C37">
        <w:rPr>
          <w:rFonts w:cs="Aparajita"/>
        </w:rPr>
        <w:t xml:space="preserve">Gateway National Recreational Area is split into three different units (Jamaica Bay, Staten Island, and Sandy Hook). </w:t>
      </w:r>
      <w:r w:rsidR="003A2511">
        <w:rPr>
          <w:rFonts w:cs="Aparajita"/>
        </w:rPr>
        <w:t>Visit the website to find out what specific volunteer opportunities are available.</w:t>
      </w:r>
      <w:r w:rsidRPr="00974C37">
        <w:rPr>
          <w:rFonts w:cs="Aparajita"/>
        </w:rPr>
        <w:t xml:space="preserve"> </w:t>
      </w:r>
    </w:p>
    <w:p w14:paraId="1A357C59" w14:textId="34618873" w:rsidR="00175BD9" w:rsidRPr="00BF2DEB" w:rsidRDefault="00175BD9" w:rsidP="00BF2DEB">
      <w:pPr>
        <w:widowControl w:val="0"/>
        <w:autoSpaceDE w:val="0"/>
        <w:autoSpaceDN w:val="0"/>
        <w:adjustRightInd w:val="0"/>
        <w:ind w:left="540"/>
        <w:rPr>
          <w:rFonts w:cs="Aparajita"/>
        </w:rPr>
      </w:pPr>
      <w:r w:rsidRPr="00974C37">
        <w:rPr>
          <w:rFonts w:asciiTheme="minorHAnsi" w:hAnsiTheme="minorHAnsi" w:cs="Aparajita"/>
        </w:rPr>
        <w:t>Contact</w:t>
      </w:r>
      <w:r w:rsidR="00D73F17" w:rsidRPr="00974C37">
        <w:rPr>
          <w:rFonts w:asciiTheme="minorHAnsi" w:hAnsiTheme="minorHAnsi" w:cs="Aparajita"/>
        </w:rPr>
        <w:t>s</w:t>
      </w:r>
      <w:r w:rsidRPr="00974C37">
        <w:rPr>
          <w:rFonts w:asciiTheme="minorHAnsi" w:hAnsiTheme="minorHAnsi" w:cs="Aparajita"/>
        </w:rPr>
        <w:t>:</w:t>
      </w:r>
      <w:r w:rsidRPr="00974C37">
        <w:rPr>
          <w:rFonts w:cs="Aparajita"/>
        </w:rPr>
        <w:t xml:space="preserve"> </w:t>
      </w:r>
      <w:r w:rsidR="003A2511">
        <w:rPr>
          <w:rFonts w:cs="Aparajita"/>
        </w:rPr>
        <w:t>Daphne Yun, Volunteer Coordinator</w:t>
      </w:r>
      <w:r w:rsidR="00BA6AAF">
        <w:rPr>
          <w:rFonts w:cs="Aparajita"/>
        </w:rPr>
        <w:t>,</w:t>
      </w:r>
      <w:r w:rsidR="003A2511">
        <w:rPr>
          <w:rFonts w:cs="Aparajita"/>
        </w:rPr>
        <w:t xml:space="preserve"> 917-282-9393,</w:t>
      </w:r>
      <w:r w:rsidR="00B95254" w:rsidRPr="00974C37">
        <w:rPr>
          <w:rFonts w:cs="Aparajita"/>
        </w:rPr>
        <w:t xml:space="preserve"> </w:t>
      </w:r>
      <w:hyperlink r:id="rId87" w:history="1">
        <w:r w:rsidRPr="00974C37">
          <w:rPr>
            <w:rStyle w:val="Hyperlink"/>
            <w:rFonts w:cs="Aparajita"/>
            <w:color w:val="auto"/>
          </w:rPr>
          <w:t>http://www.nps.gov/gate/supportyourpark/volunteer.htm</w:t>
        </w:r>
      </w:hyperlink>
    </w:p>
    <w:p w14:paraId="10F016A3" w14:textId="6172E1C5" w:rsidR="00175BD9" w:rsidRPr="00294FA3" w:rsidRDefault="000F56AF" w:rsidP="00124769">
      <w:pPr>
        <w:pStyle w:val="Name"/>
      </w:pPr>
      <w:r>
        <w:t>1</w:t>
      </w:r>
      <w:r w:rsidR="0000748F">
        <w:t>7</w:t>
      </w:r>
      <w:r w:rsidR="00CC6C6E">
        <w:t xml:space="preserve">. </w:t>
      </w:r>
      <w:r w:rsidR="00175BD9" w:rsidRPr="00294FA3">
        <w:t>Annual High School Paddle and River Clean Up, Upper Delaware Scenic and Recreational River</w:t>
      </w:r>
    </w:p>
    <w:p w14:paraId="65A11672"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 xml:space="preserve">Location: Orange, Sullivan, and </w:t>
      </w:r>
      <w:r w:rsidRPr="00974C37">
        <w:rPr>
          <w:rFonts w:cs="Aparajita"/>
          <w:b/>
          <w:bCs/>
          <w:i/>
        </w:rPr>
        <w:t>Delaware Counties</w:t>
      </w:r>
    </w:p>
    <w:p w14:paraId="6FE70C32"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Each year, a High School Paddle and River Clean Up take place in early June. Students can earn eight community service hours for graduation while experiencing the beauty of the river and learning about our watershed, wildlife, and recreation. Each year volunteers remove a tremendous amount of litter and waste from the floor and banks of the river. The clean-up trip is open to all high school students but is limited to the first twenty who register. Registration is required. </w:t>
      </w:r>
    </w:p>
    <w:p w14:paraId="0DCBD2E0" w14:textId="34757950" w:rsidR="00175BD9" w:rsidRPr="00294FA3" w:rsidRDefault="00175BD9" w:rsidP="00BF2DEB">
      <w:pPr>
        <w:widowControl w:val="0"/>
        <w:autoSpaceDE w:val="0"/>
        <w:autoSpaceDN w:val="0"/>
        <w:adjustRightInd w:val="0"/>
        <w:ind w:left="540"/>
        <w:rPr>
          <w:rFonts w:cs="Aparajita"/>
        </w:rPr>
      </w:pPr>
      <w:r w:rsidRPr="00124769">
        <w:rPr>
          <w:rStyle w:val="ContactChar"/>
        </w:rPr>
        <w:t xml:space="preserve">Contact: </w:t>
      </w:r>
      <w:hyperlink r:id="rId88" w:history="1">
        <w:r w:rsidRPr="00974C37">
          <w:rPr>
            <w:rFonts w:cs="Aparajita"/>
            <w:u w:color="8D6B1A"/>
          </w:rPr>
          <w:t>Ingrid Peterec</w:t>
        </w:r>
      </w:hyperlink>
      <w:r w:rsidRPr="00974C37">
        <w:rPr>
          <w:rFonts w:cs="Aparajita"/>
        </w:rPr>
        <w:t>, 5</w:t>
      </w:r>
      <w:r w:rsidR="00B95254" w:rsidRPr="00974C37">
        <w:rPr>
          <w:rFonts w:cs="Aparajita"/>
        </w:rPr>
        <w:t>70-685-4871</w:t>
      </w:r>
      <w:r w:rsidR="005C7CEB">
        <w:rPr>
          <w:rFonts w:cs="Aparajita"/>
        </w:rPr>
        <w:t xml:space="preserve"> ext. 6605</w:t>
      </w:r>
      <w:r w:rsidR="00BA6AAF">
        <w:rPr>
          <w:rFonts w:cs="Aparajita"/>
        </w:rPr>
        <w:t>,</w:t>
      </w:r>
      <w:r w:rsidR="00B95254" w:rsidRPr="00974C37">
        <w:rPr>
          <w:rFonts w:cs="Aparajita"/>
        </w:rPr>
        <w:t xml:space="preserve"> </w:t>
      </w:r>
      <w:hyperlink r:id="rId89" w:history="1">
        <w:r w:rsidRPr="00974C37">
          <w:rPr>
            <w:rStyle w:val="Hyperlink"/>
            <w:rFonts w:cs="Aparajita"/>
            <w:color w:val="auto"/>
          </w:rPr>
          <w:t>www.nps.gov/upde/supportyourpark/volunteer-opportunities.htm</w:t>
        </w:r>
      </w:hyperlink>
    </w:p>
    <w:p w14:paraId="5F65A6D4" w14:textId="77777777" w:rsidR="00175BD9" w:rsidRPr="00974C37" w:rsidRDefault="00175BD9" w:rsidP="00646933">
      <w:pPr>
        <w:pStyle w:val="Program"/>
      </w:pPr>
      <w:r w:rsidRPr="00974C37">
        <w:t>NATIONAL</w:t>
      </w:r>
      <w:r w:rsidR="00B95254" w:rsidRPr="00974C37">
        <w:t xml:space="preserve"> WILDLIFE REFUGE OPPORTUNITIES:</w:t>
      </w:r>
    </w:p>
    <w:p w14:paraId="59BDE97B" w14:textId="772F64D6" w:rsidR="00175BD9" w:rsidRPr="00294FA3" w:rsidRDefault="000F56AF" w:rsidP="00124769">
      <w:pPr>
        <w:pStyle w:val="Name"/>
        <w:rPr>
          <w:kern w:val="1"/>
        </w:rPr>
      </w:pPr>
      <w:r>
        <w:t>1</w:t>
      </w:r>
      <w:r w:rsidR="0000748F">
        <w:t>8</w:t>
      </w:r>
      <w:r w:rsidR="00CC6C6E">
        <w:t xml:space="preserve">. </w:t>
      </w:r>
      <w:r w:rsidR="00175BD9" w:rsidRPr="00294FA3">
        <w:t>Elizabeth A. Morton National Wildlife Refuge Volunteer Programs</w:t>
      </w:r>
    </w:p>
    <w:p w14:paraId="65B3050C" w14:textId="77777777" w:rsidR="00175BD9" w:rsidRPr="00974C37" w:rsidRDefault="00175BD9" w:rsidP="00BF2DEB">
      <w:pPr>
        <w:widowControl w:val="0"/>
        <w:autoSpaceDE w:val="0"/>
        <w:autoSpaceDN w:val="0"/>
        <w:adjustRightInd w:val="0"/>
        <w:ind w:left="540"/>
        <w:rPr>
          <w:rFonts w:cs="Aparajita"/>
          <w:i/>
          <w:kern w:val="1"/>
        </w:rPr>
      </w:pPr>
      <w:r w:rsidRPr="00974C37">
        <w:rPr>
          <w:rFonts w:cs="Aparajita"/>
          <w:b/>
          <w:bCs/>
          <w:i/>
        </w:rPr>
        <w:t>Location: Suffolk County</w:t>
      </w:r>
    </w:p>
    <w:p w14:paraId="1FD596BF" w14:textId="24535AD8" w:rsidR="00175BD9" w:rsidRPr="00974C37" w:rsidRDefault="00175BD9" w:rsidP="00BF2DEB">
      <w:pPr>
        <w:widowControl w:val="0"/>
        <w:autoSpaceDE w:val="0"/>
        <w:autoSpaceDN w:val="0"/>
        <w:adjustRightInd w:val="0"/>
        <w:ind w:left="540"/>
        <w:rPr>
          <w:rFonts w:cs="Aparajita"/>
          <w:kern w:val="1"/>
        </w:rPr>
      </w:pPr>
      <w:r w:rsidRPr="00974C37">
        <w:rPr>
          <w:rFonts w:cs="Aparajita"/>
        </w:rPr>
        <w:t xml:space="preserve">Elizabeth A. Morton Wildlife Refuge offers </w:t>
      </w:r>
      <w:r w:rsidR="005C7CEB">
        <w:rPr>
          <w:rFonts w:cs="Aparajita"/>
        </w:rPr>
        <w:t xml:space="preserve">invasive species control </w:t>
      </w:r>
      <w:r w:rsidRPr="00974C37">
        <w:rPr>
          <w:rFonts w:cs="Aparajita"/>
        </w:rPr>
        <w:t>work, hand pulling common invasive plants in the spring. There are also opportunities to perform beach cleanups</w:t>
      </w:r>
      <w:r w:rsidR="005C7CEB">
        <w:rPr>
          <w:rFonts w:cs="Aparajita"/>
        </w:rPr>
        <w:t xml:space="preserve"> and trail maintenance</w:t>
      </w:r>
      <w:r w:rsidRPr="00974C37">
        <w:rPr>
          <w:rFonts w:cs="Aparajita"/>
        </w:rPr>
        <w:t>.</w:t>
      </w:r>
    </w:p>
    <w:p w14:paraId="6004DAC0" w14:textId="37322918" w:rsidR="00175BD9" w:rsidRPr="00BF2DEB"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rPr>
        <w:t xml:space="preserve"> </w:t>
      </w:r>
      <w:r w:rsidR="005C7CEB">
        <w:rPr>
          <w:rFonts w:cs="Aparajita"/>
        </w:rPr>
        <w:t xml:space="preserve">Ann Marie Chapman, Visitor Services Manager, </w:t>
      </w:r>
      <w:r w:rsidRPr="00974C37">
        <w:rPr>
          <w:rFonts w:cs="Aparajita"/>
        </w:rPr>
        <w:t>631-286-0485</w:t>
      </w:r>
      <w:r w:rsidR="005C7CEB">
        <w:rPr>
          <w:rFonts w:cs="Aparajita"/>
        </w:rPr>
        <w:t xml:space="preserve"> ext. 2131</w:t>
      </w:r>
      <w:r w:rsidRPr="00974C37">
        <w:rPr>
          <w:rFonts w:cs="Aparajita"/>
        </w:rPr>
        <w:t xml:space="preserve">, </w:t>
      </w:r>
      <w:hyperlink r:id="rId90" w:history="1">
        <w:r w:rsidR="005C7CEB">
          <w:rPr>
            <w:rFonts w:cs="Aparajita"/>
            <w:u w:color="0017F7"/>
          </w:rPr>
          <w:t>AnnMarie_Chapman</w:t>
        </w:r>
        <w:r w:rsidRPr="00974C37">
          <w:rPr>
            <w:rFonts w:cs="Aparajita"/>
            <w:u w:color="0017F7"/>
          </w:rPr>
          <w:t>@fws.gov</w:t>
        </w:r>
      </w:hyperlink>
      <w:r w:rsidR="00BA6AAF">
        <w:rPr>
          <w:rFonts w:cs="Aparajita"/>
        </w:rPr>
        <w:t>,</w:t>
      </w:r>
      <w:r w:rsidR="00B95254" w:rsidRPr="00974C37">
        <w:rPr>
          <w:rFonts w:cs="Aparajita"/>
        </w:rPr>
        <w:t xml:space="preserve"> </w:t>
      </w:r>
      <w:hyperlink r:id="rId91" w:history="1">
        <w:r w:rsidRPr="00974C37">
          <w:rPr>
            <w:rStyle w:val="Hyperlink"/>
            <w:rFonts w:cs="Aparajita"/>
            <w:color w:val="auto"/>
            <w:kern w:val="1"/>
          </w:rPr>
          <w:t>www.fws.gov/refuge/Elizabeth_A_Morton/what_we_do/get_involved.html</w:t>
        </w:r>
      </w:hyperlink>
    </w:p>
    <w:p w14:paraId="3548EEE3" w14:textId="45F93FE0" w:rsidR="00175BD9" w:rsidRPr="00294FA3" w:rsidRDefault="0000748F" w:rsidP="00124769">
      <w:pPr>
        <w:pStyle w:val="Name"/>
        <w:rPr>
          <w:kern w:val="1"/>
        </w:rPr>
      </w:pPr>
      <w:r>
        <w:t>19</w:t>
      </w:r>
      <w:r w:rsidR="00CC6C6E">
        <w:t xml:space="preserve">. </w:t>
      </w:r>
      <w:r w:rsidR="00175BD9" w:rsidRPr="00294FA3">
        <w:t>Iroquois National Wildlife Refuge Volunteer Programs</w:t>
      </w:r>
    </w:p>
    <w:p w14:paraId="4A014CF6" w14:textId="77777777" w:rsidR="00175BD9" w:rsidRPr="00974C37" w:rsidRDefault="00175BD9" w:rsidP="00BF2DEB">
      <w:pPr>
        <w:widowControl w:val="0"/>
        <w:autoSpaceDE w:val="0"/>
        <w:autoSpaceDN w:val="0"/>
        <w:adjustRightInd w:val="0"/>
        <w:ind w:left="540"/>
        <w:rPr>
          <w:rFonts w:cs="Aparajita"/>
          <w:i/>
          <w:kern w:val="1"/>
        </w:rPr>
      </w:pPr>
      <w:r w:rsidRPr="00974C37">
        <w:rPr>
          <w:rFonts w:cs="Aparajita"/>
          <w:b/>
          <w:bCs/>
          <w:i/>
        </w:rPr>
        <w:t>Location: Genesee and Orleans Counties</w:t>
      </w:r>
    </w:p>
    <w:p w14:paraId="2EF252AF" w14:textId="6B4533EB" w:rsidR="00175BD9" w:rsidRPr="00974C37" w:rsidRDefault="00175BD9" w:rsidP="00BF2DEB">
      <w:pPr>
        <w:widowControl w:val="0"/>
        <w:autoSpaceDE w:val="0"/>
        <w:autoSpaceDN w:val="0"/>
        <w:adjustRightInd w:val="0"/>
        <w:ind w:left="540"/>
        <w:rPr>
          <w:rFonts w:cs="Aparajita"/>
          <w:kern w:val="1"/>
        </w:rPr>
      </w:pPr>
      <w:r w:rsidRPr="00974C37">
        <w:rPr>
          <w:rFonts w:cs="Aparajita"/>
        </w:rPr>
        <w:t xml:space="preserve">Iroquois Wildlife Refuge offers volunteer </w:t>
      </w:r>
      <w:r w:rsidR="005C7CEB">
        <w:rPr>
          <w:rFonts w:cs="Aparajita"/>
        </w:rPr>
        <w:t>opportunities in environmental education, naturalist interpretation, and habitat maintenance and restoration.</w:t>
      </w:r>
    </w:p>
    <w:p w14:paraId="215ACAD5" w14:textId="5A176C32" w:rsidR="00175BD9" w:rsidRPr="00294FA3" w:rsidRDefault="00175BD9" w:rsidP="00BF2DEB">
      <w:pPr>
        <w:widowControl w:val="0"/>
        <w:autoSpaceDE w:val="0"/>
        <w:autoSpaceDN w:val="0"/>
        <w:adjustRightInd w:val="0"/>
        <w:ind w:left="540"/>
        <w:rPr>
          <w:rFonts w:cs="Aparajita"/>
          <w:kern w:val="1"/>
        </w:rPr>
      </w:pPr>
      <w:r w:rsidRPr="00124769">
        <w:rPr>
          <w:rStyle w:val="ContactChar"/>
        </w:rPr>
        <w:t>Contact:</w:t>
      </w:r>
      <w:r w:rsidRPr="00974C37">
        <w:rPr>
          <w:rFonts w:cs="Aparajita"/>
        </w:rPr>
        <w:t xml:space="preserve"> </w:t>
      </w:r>
      <w:r w:rsidR="00B95254" w:rsidRPr="00974C37">
        <w:rPr>
          <w:rFonts w:cs="Aparajita"/>
        </w:rPr>
        <w:t>Iroquois@fws.gov</w:t>
      </w:r>
      <w:r w:rsidR="00BA6AAF">
        <w:rPr>
          <w:rFonts w:cs="Aparajita"/>
          <w:kern w:val="1"/>
        </w:rPr>
        <w:t>,</w:t>
      </w:r>
      <w:r w:rsidR="00B95254" w:rsidRPr="00974C37">
        <w:rPr>
          <w:rFonts w:cs="Aparajita"/>
          <w:kern w:val="1"/>
        </w:rPr>
        <w:t xml:space="preserve"> </w:t>
      </w:r>
      <w:hyperlink r:id="rId92" w:history="1">
        <w:r w:rsidRPr="00974C37">
          <w:rPr>
            <w:rStyle w:val="Hyperlink"/>
            <w:rFonts w:cs="Aparajita"/>
            <w:color w:val="auto"/>
            <w:kern w:val="1"/>
          </w:rPr>
          <w:t>www.fws.gov/refuge/Iroquois/what_we_do/get_involved.html</w:t>
        </w:r>
      </w:hyperlink>
    </w:p>
    <w:p w14:paraId="33241D41" w14:textId="56314CD2" w:rsidR="00175BD9" w:rsidRPr="00294FA3" w:rsidRDefault="00646933" w:rsidP="00124769">
      <w:pPr>
        <w:pStyle w:val="Name"/>
        <w:rPr>
          <w:kern w:val="1"/>
        </w:rPr>
      </w:pPr>
      <w:r>
        <w:t>2</w:t>
      </w:r>
      <w:r w:rsidR="0000748F">
        <w:t>0</w:t>
      </w:r>
      <w:r w:rsidR="00CC6C6E">
        <w:t xml:space="preserve">. </w:t>
      </w:r>
      <w:r w:rsidR="00175BD9" w:rsidRPr="00294FA3">
        <w:t>Montezuma National Wildlife Refuge Volunteer Programs</w:t>
      </w:r>
    </w:p>
    <w:p w14:paraId="0B831238" w14:textId="77777777" w:rsidR="00175BD9" w:rsidRPr="00974C37" w:rsidRDefault="00175BD9" w:rsidP="00BF2DEB">
      <w:pPr>
        <w:widowControl w:val="0"/>
        <w:autoSpaceDE w:val="0"/>
        <w:autoSpaceDN w:val="0"/>
        <w:adjustRightInd w:val="0"/>
        <w:ind w:left="540"/>
        <w:rPr>
          <w:rFonts w:cs="Aparajita"/>
          <w:i/>
          <w:kern w:val="1"/>
        </w:rPr>
      </w:pPr>
      <w:r w:rsidRPr="00974C37">
        <w:rPr>
          <w:rFonts w:cs="Aparajita"/>
          <w:b/>
          <w:bCs/>
          <w:i/>
        </w:rPr>
        <w:t>Location: Cayuga, Seneca, and Wayne Counties</w:t>
      </w:r>
    </w:p>
    <w:p w14:paraId="3E5EAC63" w14:textId="50A3023C" w:rsidR="00175BD9" w:rsidRPr="00974C37" w:rsidRDefault="00175BD9" w:rsidP="00BF2DEB">
      <w:pPr>
        <w:widowControl w:val="0"/>
        <w:autoSpaceDE w:val="0"/>
        <w:autoSpaceDN w:val="0"/>
        <w:adjustRightInd w:val="0"/>
        <w:ind w:left="540"/>
        <w:rPr>
          <w:rFonts w:cs="Aparajita"/>
          <w:kern w:val="1"/>
        </w:rPr>
      </w:pPr>
      <w:r w:rsidRPr="00974C37">
        <w:rPr>
          <w:rFonts w:cs="Aparajita"/>
        </w:rPr>
        <w:t>The Montezuma refuge is looking for</w:t>
      </w:r>
      <w:r w:rsidR="005C7CEB">
        <w:rPr>
          <w:rFonts w:cs="Aparajita"/>
        </w:rPr>
        <w:t xml:space="preserve"> </w:t>
      </w:r>
      <w:r w:rsidRPr="00974C37">
        <w:rPr>
          <w:rFonts w:cs="Aparajita"/>
        </w:rPr>
        <w:t>volunteers to</w:t>
      </w:r>
      <w:r w:rsidR="005C7CEB">
        <w:rPr>
          <w:rFonts w:cs="Aparajita"/>
        </w:rPr>
        <w:t xml:space="preserve"> support habitat restoration efforts by controlling invasive species, collecting native seeds, and planting native species.</w:t>
      </w:r>
      <w:r w:rsidRPr="00974C37">
        <w:rPr>
          <w:rFonts w:cs="Aparajita"/>
        </w:rPr>
        <w:t xml:space="preserve"> </w:t>
      </w:r>
      <w:r w:rsidR="005C7CEB">
        <w:rPr>
          <w:rFonts w:cs="Aparajita"/>
        </w:rPr>
        <w:t>There is also an opportunity to participate in weekly winter raptor surveys.</w:t>
      </w:r>
    </w:p>
    <w:p w14:paraId="510814BA" w14:textId="7AE224AC" w:rsidR="00175BD9" w:rsidRPr="00294FA3" w:rsidRDefault="00175BD9" w:rsidP="00BF2DEB">
      <w:pPr>
        <w:widowControl w:val="0"/>
        <w:autoSpaceDE w:val="0"/>
        <w:autoSpaceDN w:val="0"/>
        <w:adjustRightInd w:val="0"/>
        <w:ind w:left="540"/>
        <w:rPr>
          <w:rFonts w:cs="Aparajita"/>
          <w:kern w:val="1"/>
        </w:rPr>
      </w:pPr>
      <w:r w:rsidRPr="00124769">
        <w:rPr>
          <w:rStyle w:val="ContactChar"/>
        </w:rPr>
        <w:t>Contact:</w:t>
      </w:r>
      <w:r w:rsidRPr="00974C37">
        <w:rPr>
          <w:rFonts w:cs="Aparajita"/>
        </w:rPr>
        <w:t xml:space="preserve"> Andrea </w:t>
      </w:r>
      <w:proofErr w:type="spellStart"/>
      <w:r w:rsidRPr="00974C37">
        <w:rPr>
          <w:rFonts w:cs="Aparajita"/>
        </w:rPr>
        <w:t>VanBeusichem</w:t>
      </w:r>
      <w:proofErr w:type="spellEnd"/>
      <w:r w:rsidRPr="00974C37">
        <w:rPr>
          <w:rFonts w:cs="Aparajita"/>
        </w:rPr>
        <w:t xml:space="preserve">, 315-568-5987, </w:t>
      </w:r>
      <w:hyperlink r:id="rId93" w:history="1">
        <w:r w:rsidRPr="00974C37">
          <w:rPr>
            <w:rFonts w:cs="Aparajita"/>
            <w:u w:color="0017F7"/>
          </w:rPr>
          <w:t>Andrea_VanBeusichem@fws.gov</w:t>
        </w:r>
      </w:hyperlink>
      <w:r w:rsidR="00BA6AAF">
        <w:rPr>
          <w:rFonts w:cs="Aparajita"/>
        </w:rPr>
        <w:t>,</w:t>
      </w:r>
      <w:r w:rsidR="00B95254" w:rsidRPr="00974C37">
        <w:rPr>
          <w:rFonts w:cs="Aparajita"/>
          <w:kern w:val="1"/>
        </w:rPr>
        <w:t xml:space="preserve"> </w:t>
      </w:r>
      <w:hyperlink r:id="rId94" w:history="1">
        <w:r w:rsidRPr="00974C37">
          <w:rPr>
            <w:rStyle w:val="Hyperlink"/>
            <w:rFonts w:cs="Aparajita"/>
            <w:color w:val="auto"/>
            <w:kern w:val="1"/>
          </w:rPr>
          <w:t>www.fws.gov/refuge/Montezuma/what_we_do/get_involved.html</w:t>
        </w:r>
      </w:hyperlink>
    </w:p>
    <w:p w14:paraId="3E0FF757" w14:textId="563EE19B" w:rsidR="00175BD9" w:rsidRPr="00294FA3" w:rsidRDefault="00646933" w:rsidP="00124769">
      <w:pPr>
        <w:pStyle w:val="Name"/>
        <w:rPr>
          <w:kern w:val="1"/>
        </w:rPr>
      </w:pPr>
      <w:r>
        <w:t>2</w:t>
      </w:r>
      <w:r w:rsidR="0000748F">
        <w:t>1</w:t>
      </w:r>
      <w:r w:rsidR="00CC6C6E">
        <w:t xml:space="preserve">. </w:t>
      </w:r>
      <w:r w:rsidR="00175BD9" w:rsidRPr="00294FA3">
        <w:t>Oyster Bay National Wildlife Refuge Volunteer Programs</w:t>
      </w:r>
    </w:p>
    <w:p w14:paraId="0590A14C" w14:textId="77777777" w:rsidR="00175BD9" w:rsidRPr="00974C37" w:rsidRDefault="00175BD9" w:rsidP="00BF2DEB">
      <w:pPr>
        <w:widowControl w:val="0"/>
        <w:autoSpaceDE w:val="0"/>
        <w:autoSpaceDN w:val="0"/>
        <w:adjustRightInd w:val="0"/>
        <w:ind w:left="540"/>
        <w:rPr>
          <w:rFonts w:cs="Aparajita"/>
          <w:i/>
          <w:kern w:val="1"/>
        </w:rPr>
      </w:pPr>
      <w:r w:rsidRPr="00974C37">
        <w:rPr>
          <w:rFonts w:cs="Aparajita"/>
          <w:b/>
          <w:bCs/>
          <w:i/>
        </w:rPr>
        <w:t>Location: Nassau County</w:t>
      </w:r>
    </w:p>
    <w:p w14:paraId="1888882D" w14:textId="5ED9D6F9" w:rsidR="00175BD9" w:rsidRPr="00974C37" w:rsidRDefault="00175BD9" w:rsidP="00BF2DEB">
      <w:pPr>
        <w:widowControl w:val="0"/>
        <w:autoSpaceDE w:val="0"/>
        <w:autoSpaceDN w:val="0"/>
        <w:adjustRightInd w:val="0"/>
        <w:ind w:left="540"/>
        <w:rPr>
          <w:rFonts w:cs="Aparajita"/>
          <w:kern w:val="1"/>
        </w:rPr>
      </w:pPr>
      <w:r w:rsidRPr="00974C37">
        <w:rPr>
          <w:rFonts w:cs="Aparajita"/>
        </w:rPr>
        <w:t>Volunteer</w:t>
      </w:r>
      <w:r w:rsidR="00F40ECD">
        <w:rPr>
          <w:rFonts w:cs="Aparajita"/>
        </w:rPr>
        <w:t xml:space="preserve"> opportunities are available in beach clean-ups, invasive species removal, marsh grass planting, and community shellfish gardening.</w:t>
      </w:r>
    </w:p>
    <w:p w14:paraId="48DCD63A" w14:textId="3391F932" w:rsidR="00040523" w:rsidRPr="00974C37"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rPr>
        <w:t xml:space="preserve"> Ro</w:t>
      </w:r>
      <w:r w:rsidR="00F40ECD">
        <w:rPr>
          <w:rFonts w:cs="Aparajita"/>
        </w:rPr>
        <w:t>b</w:t>
      </w:r>
      <w:r w:rsidRPr="00974C37">
        <w:rPr>
          <w:rFonts w:cs="Aparajita"/>
        </w:rPr>
        <w:t xml:space="preserve"> </w:t>
      </w:r>
      <w:proofErr w:type="spellStart"/>
      <w:r w:rsidRPr="00974C37">
        <w:rPr>
          <w:rFonts w:cs="Aparajita"/>
        </w:rPr>
        <w:t>Crafa</w:t>
      </w:r>
      <w:proofErr w:type="spellEnd"/>
      <w:r w:rsidRPr="00974C37">
        <w:rPr>
          <w:rFonts w:cs="Aparajita"/>
        </w:rPr>
        <w:t xml:space="preserve">, 631-848-2090, </w:t>
      </w:r>
      <w:r w:rsidRPr="00974C37">
        <w:rPr>
          <w:rFonts w:cs="Aparajita"/>
          <w:u w:color="0017F7"/>
        </w:rPr>
        <w:t>rob@oysterbaycoldspringharbor.org</w:t>
      </w:r>
      <w:r w:rsidR="00BA6AAF">
        <w:rPr>
          <w:rFonts w:cs="Aparajita"/>
        </w:rPr>
        <w:t>,</w:t>
      </w:r>
      <w:r w:rsidR="00B95254" w:rsidRPr="00974C37">
        <w:rPr>
          <w:rFonts w:cs="Aparajita"/>
        </w:rPr>
        <w:t xml:space="preserve"> </w:t>
      </w:r>
      <w:hyperlink r:id="rId95" w:history="1">
        <w:r w:rsidRPr="00646933">
          <w:rPr>
            <w:rStyle w:val="Hyperlink"/>
            <w:rFonts w:cs="Aparajita"/>
            <w:color w:val="auto"/>
          </w:rPr>
          <w:t>www.oysterbaycoldspringharbor.org</w:t>
        </w:r>
      </w:hyperlink>
    </w:p>
    <w:p w14:paraId="5B134B88" w14:textId="54ACEFF5" w:rsidR="00175BD9" w:rsidRPr="00294FA3" w:rsidRDefault="00646933" w:rsidP="00124769">
      <w:pPr>
        <w:pStyle w:val="Name"/>
        <w:rPr>
          <w:kern w:val="1"/>
        </w:rPr>
      </w:pPr>
      <w:r>
        <w:t>2</w:t>
      </w:r>
      <w:r w:rsidR="0000748F">
        <w:t>2</w:t>
      </w:r>
      <w:r w:rsidR="00CC6C6E">
        <w:t xml:space="preserve">. </w:t>
      </w:r>
      <w:proofErr w:type="spellStart"/>
      <w:r w:rsidR="00175BD9" w:rsidRPr="00294FA3">
        <w:t>Seatuck</w:t>
      </w:r>
      <w:proofErr w:type="spellEnd"/>
      <w:r w:rsidR="00175BD9" w:rsidRPr="00294FA3">
        <w:t xml:space="preserve"> National Wildlife Refuge Volunteer Programs</w:t>
      </w:r>
    </w:p>
    <w:p w14:paraId="0E457FCB" w14:textId="77777777" w:rsidR="00175BD9" w:rsidRPr="00974C37" w:rsidRDefault="00175BD9" w:rsidP="00BF2DEB">
      <w:pPr>
        <w:widowControl w:val="0"/>
        <w:autoSpaceDE w:val="0"/>
        <w:autoSpaceDN w:val="0"/>
        <w:adjustRightInd w:val="0"/>
        <w:ind w:left="540"/>
        <w:rPr>
          <w:rFonts w:cs="Aparajita"/>
          <w:i/>
          <w:kern w:val="1"/>
        </w:rPr>
      </w:pPr>
      <w:r w:rsidRPr="00974C37">
        <w:rPr>
          <w:rFonts w:cs="Aparajita"/>
          <w:b/>
          <w:bCs/>
          <w:i/>
        </w:rPr>
        <w:t>Location: Suffolk County</w:t>
      </w:r>
    </w:p>
    <w:p w14:paraId="1B444AFE" w14:textId="5A67E570" w:rsidR="00175BD9" w:rsidRPr="00974C37" w:rsidRDefault="00175BD9" w:rsidP="00BF2DEB">
      <w:pPr>
        <w:widowControl w:val="0"/>
        <w:autoSpaceDE w:val="0"/>
        <w:autoSpaceDN w:val="0"/>
        <w:adjustRightInd w:val="0"/>
        <w:ind w:left="540"/>
        <w:rPr>
          <w:rFonts w:cs="Aparajita"/>
          <w:kern w:val="1"/>
        </w:rPr>
      </w:pPr>
      <w:r w:rsidRPr="00974C37">
        <w:rPr>
          <w:rFonts w:cs="Aparajita"/>
        </w:rPr>
        <w:t xml:space="preserve">The </w:t>
      </w:r>
      <w:proofErr w:type="spellStart"/>
      <w:r w:rsidRPr="00974C37">
        <w:rPr>
          <w:rFonts w:cs="Aparajita"/>
        </w:rPr>
        <w:t>Seatuck</w:t>
      </w:r>
      <w:proofErr w:type="spellEnd"/>
      <w:r w:rsidRPr="00974C37">
        <w:rPr>
          <w:rFonts w:cs="Aparajita"/>
        </w:rPr>
        <w:t xml:space="preserve"> Refuge is looking for volunteers to help with invasive species control in the spring and summer. Throughout the year, help is needed on bird hikes and other one-time events</w:t>
      </w:r>
      <w:r w:rsidR="00F40ECD">
        <w:rPr>
          <w:rFonts w:cs="Aparajita"/>
        </w:rPr>
        <w:t xml:space="preserve"> such as beach clean-ups.</w:t>
      </w:r>
      <w:r w:rsidRPr="00974C37">
        <w:rPr>
          <w:rFonts w:cs="Aparajita"/>
        </w:rPr>
        <w:t xml:space="preserve"> </w:t>
      </w:r>
    </w:p>
    <w:p w14:paraId="25FDA740" w14:textId="20A9FD9B" w:rsidR="00175BD9" w:rsidRPr="00974C37" w:rsidRDefault="00B95254" w:rsidP="00BF2DEB">
      <w:pPr>
        <w:widowControl w:val="0"/>
        <w:autoSpaceDE w:val="0"/>
        <w:autoSpaceDN w:val="0"/>
        <w:adjustRightInd w:val="0"/>
        <w:ind w:left="540"/>
        <w:rPr>
          <w:rFonts w:cs="Aparajita"/>
        </w:rPr>
      </w:pPr>
      <w:r w:rsidRPr="00124769">
        <w:rPr>
          <w:rStyle w:val="ContactChar"/>
        </w:rPr>
        <w:lastRenderedPageBreak/>
        <w:t>Contact:</w:t>
      </w:r>
      <w:r w:rsidRPr="00974C37">
        <w:rPr>
          <w:rFonts w:cs="Aparajita"/>
        </w:rPr>
        <w:t xml:space="preserve"> </w:t>
      </w:r>
      <w:r w:rsidR="00F40ECD">
        <w:rPr>
          <w:rFonts w:cs="Aparajita"/>
        </w:rPr>
        <w:t xml:space="preserve">Ann Marie Chapman, Visitor Services Manager, </w:t>
      </w:r>
      <w:r w:rsidRPr="00974C37">
        <w:rPr>
          <w:rFonts w:cs="Aparajita"/>
        </w:rPr>
        <w:t>613-286-0485</w:t>
      </w:r>
      <w:r w:rsidR="00F40ECD">
        <w:rPr>
          <w:rFonts w:cs="Aparajita"/>
        </w:rPr>
        <w:t xml:space="preserve"> ext. 2131</w:t>
      </w:r>
      <w:r w:rsidR="00BA6AAF">
        <w:rPr>
          <w:rFonts w:cs="Aparajita"/>
        </w:rPr>
        <w:t>,</w:t>
      </w:r>
      <w:r w:rsidRPr="00974C37">
        <w:rPr>
          <w:rFonts w:cs="Aparajita"/>
        </w:rPr>
        <w:t xml:space="preserve"> </w:t>
      </w:r>
      <w:hyperlink r:id="rId96" w:history="1">
        <w:r w:rsidR="00175BD9" w:rsidRPr="00974C37">
          <w:rPr>
            <w:rStyle w:val="Hyperlink"/>
            <w:rFonts w:cs="Aparajita"/>
            <w:color w:val="auto"/>
            <w:kern w:val="1"/>
          </w:rPr>
          <w:t>www.fws.gov/refuge/Seatuck/what_we_do/get_involved.html</w:t>
        </w:r>
      </w:hyperlink>
    </w:p>
    <w:p w14:paraId="0F0605D7" w14:textId="42A23D06" w:rsidR="00175BD9" w:rsidRPr="00294FA3" w:rsidRDefault="00646933" w:rsidP="00124769">
      <w:pPr>
        <w:pStyle w:val="Name"/>
        <w:rPr>
          <w:kern w:val="1"/>
        </w:rPr>
      </w:pPr>
      <w:r>
        <w:t>2</w:t>
      </w:r>
      <w:r w:rsidR="0000748F">
        <w:t>3</w:t>
      </w:r>
      <w:r w:rsidR="00CC6C6E">
        <w:t xml:space="preserve">. </w:t>
      </w:r>
      <w:r w:rsidR="00175BD9" w:rsidRPr="00294FA3">
        <w:t>Target Rock National Wildlife Refuge Volunteer programs</w:t>
      </w:r>
    </w:p>
    <w:p w14:paraId="751AB66F" w14:textId="77777777" w:rsidR="00175BD9" w:rsidRPr="00974C37" w:rsidRDefault="00175BD9" w:rsidP="00BF2DEB">
      <w:pPr>
        <w:widowControl w:val="0"/>
        <w:autoSpaceDE w:val="0"/>
        <w:autoSpaceDN w:val="0"/>
        <w:adjustRightInd w:val="0"/>
        <w:ind w:left="540"/>
        <w:rPr>
          <w:rFonts w:cs="Aparajita"/>
          <w:i/>
          <w:kern w:val="1"/>
        </w:rPr>
      </w:pPr>
      <w:r w:rsidRPr="00974C37">
        <w:rPr>
          <w:rFonts w:cs="Aparajita"/>
          <w:b/>
          <w:bCs/>
          <w:i/>
        </w:rPr>
        <w:t>Location: Suffolk County</w:t>
      </w:r>
    </w:p>
    <w:p w14:paraId="1CD5BC68" w14:textId="77777777" w:rsidR="00175BD9" w:rsidRPr="00974C37" w:rsidRDefault="00175BD9" w:rsidP="00BF2DEB">
      <w:pPr>
        <w:widowControl w:val="0"/>
        <w:autoSpaceDE w:val="0"/>
        <w:autoSpaceDN w:val="0"/>
        <w:adjustRightInd w:val="0"/>
        <w:ind w:left="540"/>
        <w:rPr>
          <w:rFonts w:cs="Aparajita"/>
        </w:rPr>
      </w:pPr>
      <w:r w:rsidRPr="00974C37">
        <w:rPr>
          <w:rFonts w:cs="Aparajita"/>
        </w:rPr>
        <w:t>Target Rock Wildlife Refuge needs volunteers for both short term and long-term opportunities, including monitoring bluebird populations, leading nature walks and habitat restoration.</w:t>
      </w:r>
    </w:p>
    <w:p w14:paraId="4EA9B3D4" w14:textId="3860DDC5" w:rsidR="00175BD9" w:rsidRPr="00974C37" w:rsidRDefault="00B95254" w:rsidP="00BF2DEB">
      <w:pPr>
        <w:widowControl w:val="0"/>
        <w:autoSpaceDE w:val="0"/>
        <w:autoSpaceDN w:val="0"/>
        <w:adjustRightInd w:val="0"/>
        <w:ind w:left="540"/>
        <w:rPr>
          <w:rFonts w:cs="Aparajita"/>
          <w:u w:val="single" w:color="0017F7"/>
        </w:rPr>
      </w:pPr>
      <w:r w:rsidRPr="00124769">
        <w:rPr>
          <w:rStyle w:val="ContactChar"/>
        </w:rPr>
        <w:t>Contact:</w:t>
      </w:r>
      <w:r w:rsidRPr="00974C37">
        <w:rPr>
          <w:rFonts w:cs="Aparajita"/>
          <w:kern w:val="1"/>
        </w:rPr>
        <w:t xml:space="preserve"> </w:t>
      </w:r>
      <w:r w:rsidR="00F40ECD">
        <w:rPr>
          <w:rFonts w:cs="Aparajita"/>
        </w:rPr>
        <w:t xml:space="preserve">Ann Marie Chapman, Visitor Services Manager, </w:t>
      </w:r>
      <w:r w:rsidR="00F40ECD" w:rsidRPr="00974C37">
        <w:rPr>
          <w:rFonts w:cs="Aparajita"/>
        </w:rPr>
        <w:t>613-286-0485</w:t>
      </w:r>
      <w:r w:rsidR="00F40ECD">
        <w:rPr>
          <w:rFonts w:cs="Aparajita"/>
        </w:rPr>
        <w:t xml:space="preserve"> ext. 2131,</w:t>
      </w:r>
      <w:r w:rsidR="00F40ECD" w:rsidRPr="00974C37">
        <w:rPr>
          <w:rFonts w:cs="Aparajita"/>
        </w:rPr>
        <w:t xml:space="preserve"> </w:t>
      </w:r>
      <w:hyperlink r:id="rId97" w:history="1">
        <w:r w:rsidR="00F40ECD" w:rsidRPr="00F40ECD">
          <w:rPr>
            <w:rStyle w:val="Hyperlink"/>
          </w:rPr>
          <w:t>https://www.fws.gov/refuge/Target_Rock/what_we_do/volunteer.html</w:t>
        </w:r>
      </w:hyperlink>
    </w:p>
    <w:p w14:paraId="5F64A1E2" w14:textId="14F7367E" w:rsidR="00175BD9" w:rsidRPr="00294FA3" w:rsidRDefault="00646933" w:rsidP="00124769">
      <w:pPr>
        <w:pStyle w:val="Name"/>
        <w:rPr>
          <w:kern w:val="1"/>
        </w:rPr>
      </w:pPr>
      <w:r>
        <w:t>2</w:t>
      </w:r>
      <w:r w:rsidR="0000748F">
        <w:t>4</w:t>
      </w:r>
      <w:r w:rsidR="00CC6C6E">
        <w:t xml:space="preserve">. </w:t>
      </w:r>
      <w:r w:rsidR="00175BD9" w:rsidRPr="00294FA3">
        <w:t>Wertheim National Wildlife Refuge Volunteer Program</w:t>
      </w:r>
    </w:p>
    <w:p w14:paraId="32A33B16" w14:textId="77777777" w:rsidR="00175BD9" w:rsidRPr="00974C37" w:rsidRDefault="00175BD9" w:rsidP="00BF2DEB">
      <w:pPr>
        <w:widowControl w:val="0"/>
        <w:autoSpaceDE w:val="0"/>
        <w:autoSpaceDN w:val="0"/>
        <w:adjustRightInd w:val="0"/>
        <w:ind w:left="540"/>
        <w:rPr>
          <w:rFonts w:cs="Aparajita"/>
          <w:i/>
          <w:kern w:val="1"/>
        </w:rPr>
      </w:pPr>
      <w:r w:rsidRPr="00974C37">
        <w:rPr>
          <w:rFonts w:cs="Aparajita"/>
          <w:b/>
          <w:bCs/>
          <w:i/>
        </w:rPr>
        <w:t>Location: Suffolk County</w:t>
      </w:r>
    </w:p>
    <w:p w14:paraId="3B1E889E" w14:textId="77777777" w:rsidR="00175BD9" w:rsidRPr="00974C37" w:rsidRDefault="00175BD9" w:rsidP="00BF2DEB">
      <w:pPr>
        <w:widowControl w:val="0"/>
        <w:autoSpaceDE w:val="0"/>
        <w:autoSpaceDN w:val="0"/>
        <w:adjustRightInd w:val="0"/>
        <w:ind w:left="540"/>
        <w:rPr>
          <w:rFonts w:cs="Aparajita"/>
          <w:kern w:val="1"/>
        </w:rPr>
      </w:pPr>
      <w:r w:rsidRPr="00974C37">
        <w:rPr>
          <w:rFonts w:cs="Aparajita"/>
        </w:rPr>
        <w:t>The Wertheim Wildlife Refuge needs volunteers to help clean up local refuge beaches, specifically in spring. Volunteers are also needed to help control invasive species by hand pulling and cutting invasive plants. Invasive species control takes place in spring and summer.</w:t>
      </w:r>
    </w:p>
    <w:p w14:paraId="1D6BF622" w14:textId="3883E277" w:rsidR="00175BD9" w:rsidRPr="00974C37" w:rsidRDefault="00175BD9" w:rsidP="00BF2DEB">
      <w:pPr>
        <w:widowControl w:val="0"/>
        <w:autoSpaceDE w:val="0"/>
        <w:autoSpaceDN w:val="0"/>
        <w:adjustRightInd w:val="0"/>
        <w:ind w:left="540"/>
        <w:rPr>
          <w:rFonts w:cs="Aparajita"/>
          <w:kern w:val="1"/>
        </w:rPr>
      </w:pPr>
      <w:r w:rsidRPr="00124769">
        <w:rPr>
          <w:rStyle w:val="ContactChar"/>
        </w:rPr>
        <w:t>Contact:</w:t>
      </w:r>
      <w:r w:rsidRPr="00974C37">
        <w:rPr>
          <w:rFonts w:cs="Aparajita"/>
        </w:rPr>
        <w:t xml:space="preserve"> </w:t>
      </w:r>
      <w:r w:rsidR="00F40ECD">
        <w:rPr>
          <w:rFonts w:cs="Aparajita"/>
        </w:rPr>
        <w:t xml:space="preserve">Ann Marie Chapman, Visitor Services Manager, </w:t>
      </w:r>
      <w:r w:rsidR="00F40ECD" w:rsidRPr="00974C37">
        <w:rPr>
          <w:rFonts w:cs="Aparajita"/>
        </w:rPr>
        <w:t>613-286-0485</w:t>
      </w:r>
      <w:r w:rsidR="00F40ECD">
        <w:rPr>
          <w:rFonts w:cs="Aparajita"/>
        </w:rPr>
        <w:t xml:space="preserve"> ext. 2131,</w:t>
      </w:r>
      <w:r w:rsidR="00F40ECD" w:rsidRPr="00974C37">
        <w:rPr>
          <w:rFonts w:cs="Aparajita"/>
        </w:rPr>
        <w:t xml:space="preserve"> </w:t>
      </w:r>
      <w:r w:rsidR="00124769">
        <w:rPr>
          <w:rFonts w:cs="Aparajita"/>
          <w:kern w:val="1"/>
        </w:rPr>
        <w:t xml:space="preserve"> </w:t>
      </w:r>
      <w:hyperlink r:id="rId98" w:history="1">
        <w:r w:rsidR="00F40ECD" w:rsidRPr="00F40ECD">
          <w:rPr>
            <w:rStyle w:val="Hyperlink"/>
          </w:rPr>
          <w:t>https://www.fws.gov/refuge/Wertheim/what_we_do/volunteer.html</w:t>
        </w:r>
      </w:hyperlink>
    </w:p>
    <w:p w14:paraId="51CE3CEF" w14:textId="77777777" w:rsidR="00175BD9" w:rsidRPr="00974C37" w:rsidRDefault="00B95254" w:rsidP="00124769">
      <w:pPr>
        <w:pStyle w:val="Program"/>
      </w:pPr>
      <w:r w:rsidRPr="00974C37">
        <w:t>NATIONAL FOREST OPPORTUNITIES:</w:t>
      </w:r>
    </w:p>
    <w:p w14:paraId="70047AB5" w14:textId="41689026" w:rsidR="00175BD9" w:rsidRPr="00294FA3" w:rsidRDefault="00646933" w:rsidP="00F25071">
      <w:pPr>
        <w:pStyle w:val="Name"/>
        <w:rPr>
          <w:kern w:val="1"/>
        </w:rPr>
      </w:pPr>
      <w:r>
        <w:t>2</w:t>
      </w:r>
      <w:r w:rsidR="0000748F">
        <w:t>5</w:t>
      </w:r>
      <w:r w:rsidR="00CC6C6E">
        <w:t xml:space="preserve">. </w:t>
      </w:r>
      <w:r w:rsidR="00175BD9" w:rsidRPr="00294FA3">
        <w:t>Finger Lakes National Forest Volunteer Work</w:t>
      </w:r>
    </w:p>
    <w:p w14:paraId="76E46271" w14:textId="77777777" w:rsidR="00175BD9" w:rsidRPr="00974C37" w:rsidRDefault="00175BD9" w:rsidP="00BF2DEB">
      <w:pPr>
        <w:widowControl w:val="0"/>
        <w:autoSpaceDE w:val="0"/>
        <w:autoSpaceDN w:val="0"/>
        <w:adjustRightInd w:val="0"/>
        <w:ind w:left="540"/>
        <w:rPr>
          <w:rFonts w:cs="Aparajita"/>
          <w:i/>
          <w:kern w:val="1"/>
        </w:rPr>
      </w:pPr>
      <w:r w:rsidRPr="00974C37">
        <w:rPr>
          <w:rFonts w:cs="Aparajita"/>
          <w:b/>
          <w:bCs/>
          <w:i/>
        </w:rPr>
        <w:t>Location: Seneca and Schuyler Counties</w:t>
      </w:r>
    </w:p>
    <w:p w14:paraId="32A19073" w14:textId="12A5251E" w:rsidR="00175BD9" w:rsidRPr="00974C37" w:rsidRDefault="00175BD9" w:rsidP="00BF2DEB">
      <w:pPr>
        <w:widowControl w:val="0"/>
        <w:autoSpaceDE w:val="0"/>
        <w:autoSpaceDN w:val="0"/>
        <w:adjustRightInd w:val="0"/>
        <w:ind w:left="540"/>
        <w:rPr>
          <w:rFonts w:cs="Aparajita"/>
          <w:kern w:val="1"/>
        </w:rPr>
      </w:pPr>
      <w:r w:rsidRPr="00974C37">
        <w:rPr>
          <w:rFonts w:cs="Aparajita"/>
        </w:rPr>
        <w:t xml:space="preserve">Help is needed to run interpretive programs and youth conservation crews. </w:t>
      </w:r>
      <w:r w:rsidR="00040523" w:rsidRPr="00974C37">
        <w:rPr>
          <w:rFonts w:cs="Aparajita"/>
        </w:rPr>
        <w:t>Also</w:t>
      </w:r>
      <w:r w:rsidR="00E12869">
        <w:rPr>
          <w:rFonts w:cs="Aparajita"/>
        </w:rPr>
        <w:t>,</w:t>
      </w:r>
      <w:r w:rsidRPr="00974C37">
        <w:rPr>
          <w:rFonts w:cs="Aparajita"/>
        </w:rPr>
        <w:t xml:space="preserve"> opportunities to help</w:t>
      </w:r>
      <w:r w:rsidRPr="00974C37">
        <w:rPr>
          <w:rFonts w:cs="Aparajita"/>
          <w:kern w:val="1"/>
        </w:rPr>
        <w:t xml:space="preserve"> </w:t>
      </w:r>
      <w:r w:rsidRPr="00974C37">
        <w:rPr>
          <w:rFonts w:cs="Aparajita"/>
        </w:rPr>
        <w:t>with wildlife conservation. </w:t>
      </w:r>
      <w:r w:rsidR="00242C23" w:rsidRPr="00242C23">
        <w:rPr>
          <w:rFonts w:cs="Aparajita"/>
        </w:rPr>
        <w:t xml:space="preserve">Every year volunteers assist with maintaining recreation sites, facilities, and trails, </w:t>
      </w:r>
      <w:proofErr w:type="gramStart"/>
      <w:r w:rsidR="00242C23" w:rsidRPr="00242C23">
        <w:rPr>
          <w:rFonts w:cs="Aparajita"/>
        </w:rPr>
        <w:t>removing</w:t>
      </w:r>
      <w:proofErr w:type="gramEnd"/>
      <w:r w:rsidR="00242C23" w:rsidRPr="00242C23">
        <w:rPr>
          <w:rFonts w:cs="Aparajita"/>
        </w:rPr>
        <w:t xml:space="preserve"> and managing non-native invasive species, stocking fish in our ponds and streams, releasing apple trees, providing visitor information, putting on interpretive programs, and working with our many partners.</w:t>
      </w:r>
    </w:p>
    <w:p w14:paraId="7B2F47F1" w14:textId="77777777" w:rsidR="00175BD9" w:rsidRPr="00294FA3"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rPr>
        <w:t xml:space="preserve"> Hector Ranger Station, 607-546-4470</w:t>
      </w:r>
      <w:r w:rsidR="00BA6AAF">
        <w:rPr>
          <w:rFonts w:cs="Aparajita"/>
        </w:rPr>
        <w:t>,</w:t>
      </w:r>
      <w:r w:rsidR="00B95254" w:rsidRPr="00974C37">
        <w:rPr>
          <w:rFonts w:cs="Aparajita"/>
        </w:rPr>
        <w:t xml:space="preserve"> </w:t>
      </w:r>
      <w:hyperlink r:id="rId99" w:history="1">
        <w:r w:rsidRPr="00974C37">
          <w:rPr>
            <w:rStyle w:val="Hyperlink"/>
            <w:rFonts w:cs="Aparajita"/>
            <w:color w:val="auto"/>
          </w:rPr>
          <w:t>www.fs.usda.gov/main/fingerlakes/workingtogether/volunteering</w:t>
        </w:r>
      </w:hyperlink>
    </w:p>
    <w:p w14:paraId="5FE7E348" w14:textId="77777777" w:rsidR="00175BD9" w:rsidRPr="00974C37" w:rsidRDefault="00175BD9" w:rsidP="00124769">
      <w:pPr>
        <w:pStyle w:val="Program"/>
      </w:pPr>
      <w:r w:rsidRPr="00974C37">
        <w:t>OT</w:t>
      </w:r>
      <w:r w:rsidR="00B95254" w:rsidRPr="00974C37">
        <w:t>HER CONSERVATION OPPORTUNITIES:</w:t>
      </w:r>
    </w:p>
    <w:p w14:paraId="5E072F60" w14:textId="2EAAFD97" w:rsidR="00175BD9" w:rsidRPr="00294FA3" w:rsidRDefault="00646933" w:rsidP="00124769">
      <w:pPr>
        <w:pStyle w:val="Name"/>
      </w:pPr>
      <w:r>
        <w:t>2</w:t>
      </w:r>
      <w:r w:rsidR="0000748F">
        <w:t>6</w:t>
      </w:r>
      <w:r w:rsidR="00CC6C6E">
        <w:t xml:space="preserve">. </w:t>
      </w:r>
      <w:r w:rsidR="00175BD9" w:rsidRPr="00294FA3">
        <w:t>Adopt A Park</w:t>
      </w:r>
    </w:p>
    <w:p w14:paraId="54B15722"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Location: Onondaga County</w:t>
      </w:r>
    </w:p>
    <w:p w14:paraId="3268845A"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Adopt and provide ongoing care for special sections of parks, trails, and gardens and/or dedicate your group to an intensive half-day cleanup of buildings and grounds at one of your favorite parks. Sites available </w:t>
      </w:r>
      <w:r w:rsidR="00B07216" w:rsidRPr="00974C37">
        <w:rPr>
          <w:rFonts w:cs="Aparajita"/>
        </w:rPr>
        <w:t xml:space="preserve">throughout Onondaga </w:t>
      </w:r>
      <w:r w:rsidR="00A55E61" w:rsidRPr="00974C37">
        <w:rPr>
          <w:rFonts w:cs="Aparajita"/>
        </w:rPr>
        <w:t>County</w:t>
      </w:r>
      <w:r w:rsidR="00B07216" w:rsidRPr="00974C37">
        <w:rPr>
          <w:rFonts w:cs="Aparajita"/>
        </w:rPr>
        <w:t xml:space="preserve"> see contacts list for specific parks</w:t>
      </w:r>
      <w:r w:rsidRPr="00974C37">
        <w:rPr>
          <w:rFonts w:cs="Aparajita"/>
        </w:rPr>
        <w:t xml:space="preserve">. </w:t>
      </w:r>
    </w:p>
    <w:p w14:paraId="6EAA31BB" w14:textId="744732F9" w:rsidR="00175BD9" w:rsidRPr="00974C37" w:rsidRDefault="00175BD9" w:rsidP="00BF2DEB">
      <w:pPr>
        <w:widowControl w:val="0"/>
        <w:autoSpaceDE w:val="0"/>
        <w:autoSpaceDN w:val="0"/>
        <w:adjustRightInd w:val="0"/>
        <w:ind w:left="540"/>
        <w:rPr>
          <w:rFonts w:cs="Aparajita"/>
        </w:rPr>
      </w:pPr>
      <w:r w:rsidRPr="00124769">
        <w:rPr>
          <w:rStyle w:val="ContactChar"/>
        </w:rPr>
        <w:t>Contact</w:t>
      </w:r>
      <w:r w:rsidR="00B07216" w:rsidRPr="00124769">
        <w:rPr>
          <w:rStyle w:val="ContactChar"/>
        </w:rPr>
        <w:t>s:</w:t>
      </w:r>
      <w:r w:rsidRPr="00974C37">
        <w:rPr>
          <w:rFonts w:cs="Aparajita"/>
          <w:bCs/>
        </w:rPr>
        <w:t xml:space="preserve"> Onondaga Lake Park:</w:t>
      </w:r>
      <w:r w:rsidRPr="00974C37">
        <w:rPr>
          <w:rFonts w:cs="Aparajita"/>
        </w:rPr>
        <w:t xml:space="preserve"> </w:t>
      </w:r>
      <w:r w:rsidR="00242C23" w:rsidRPr="00242C23">
        <w:rPr>
          <w:rFonts w:cs="Aparajita"/>
        </w:rPr>
        <w:t>(315) 453-6712 • olp@ongov.net</w:t>
      </w:r>
    </w:p>
    <w:p w14:paraId="1242C640" w14:textId="431F9F28" w:rsidR="00175BD9" w:rsidRPr="00974C37" w:rsidRDefault="00175BD9" w:rsidP="00124769">
      <w:pPr>
        <w:widowControl w:val="0"/>
        <w:autoSpaceDE w:val="0"/>
        <w:autoSpaceDN w:val="0"/>
        <w:adjustRightInd w:val="0"/>
        <w:ind w:left="1350"/>
        <w:rPr>
          <w:rFonts w:cs="Aparajita"/>
        </w:rPr>
      </w:pPr>
      <w:r w:rsidRPr="00974C37">
        <w:rPr>
          <w:rFonts w:cs="Aparajita"/>
          <w:bCs/>
        </w:rPr>
        <w:t>Oneida Shores:</w:t>
      </w:r>
      <w:r w:rsidRPr="00974C37">
        <w:rPr>
          <w:rFonts w:cs="Aparajita"/>
        </w:rPr>
        <w:t xml:space="preserve"> </w:t>
      </w:r>
      <w:r w:rsidR="00242C23" w:rsidRPr="00242C23">
        <w:rPr>
          <w:rFonts w:cs="Aparajita"/>
        </w:rPr>
        <w:t>(315) 676-7366 • oneida@ongov.net</w:t>
      </w:r>
    </w:p>
    <w:p w14:paraId="26BC4DB5" w14:textId="6F6FFBF8" w:rsidR="00175BD9" w:rsidRPr="00974C37" w:rsidRDefault="00175BD9" w:rsidP="00124769">
      <w:pPr>
        <w:widowControl w:val="0"/>
        <w:autoSpaceDE w:val="0"/>
        <w:autoSpaceDN w:val="0"/>
        <w:adjustRightInd w:val="0"/>
        <w:ind w:left="1350"/>
        <w:rPr>
          <w:rFonts w:cs="Aparajita"/>
        </w:rPr>
      </w:pPr>
      <w:r w:rsidRPr="00974C37">
        <w:rPr>
          <w:rFonts w:cs="Aparajita"/>
          <w:bCs/>
        </w:rPr>
        <w:t>Highland Forest:</w:t>
      </w:r>
      <w:r w:rsidRPr="00974C37">
        <w:rPr>
          <w:rFonts w:cs="Aparajita"/>
        </w:rPr>
        <w:t xml:space="preserve"> </w:t>
      </w:r>
      <w:r w:rsidR="00242C23" w:rsidRPr="00242C23">
        <w:rPr>
          <w:rFonts w:cs="Aparajita"/>
        </w:rPr>
        <w:t>(315) 683-5550 • highland@ongov.net</w:t>
      </w:r>
    </w:p>
    <w:p w14:paraId="20FDE508" w14:textId="1EABE54A" w:rsidR="00175BD9" w:rsidRPr="00974C37" w:rsidRDefault="00175BD9" w:rsidP="00124769">
      <w:pPr>
        <w:widowControl w:val="0"/>
        <w:autoSpaceDE w:val="0"/>
        <w:autoSpaceDN w:val="0"/>
        <w:adjustRightInd w:val="0"/>
        <w:ind w:left="1350"/>
        <w:rPr>
          <w:rFonts w:cs="Aparajita"/>
        </w:rPr>
      </w:pPr>
      <w:r w:rsidRPr="00974C37">
        <w:rPr>
          <w:rFonts w:cs="Aparajita"/>
          <w:bCs/>
        </w:rPr>
        <w:t xml:space="preserve">Rosamond Gifford Zoo: </w:t>
      </w:r>
      <w:r w:rsidR="00242C23" w:rsidRPr="00242C23">
        <w:rPr>
          <w:rFonts w:cs="Aparajita"/>
        </w:rPr>
        <w:t>(315) 435-8511 • info@rosamondgiffordzoo.org</w:t>
      </w:r>
    </w:p>
    <w:p w14:paraId="47483A4C" w14:textId="3241B244" w:rsidR="00175BD9" w:rsidRPr="00974C37" w:rsidRDefault="00175BD9" w:rsidP="00124769">
      <w:pPr>
        <w:widowControl w:val="0"/>
        <w:autoSpaceDE w:val="0"/>
        <w:autoSpaceDN w:val="0"/>
        <w:adjustRightInd w:val="0"/>
        <w:ind w:left="1350"/>
        <w:rPr>
          <w:rFonts w:cs="Aparajita"/>
          <w:bCs/>
        </w:rPr>
      </w:pPr>
      <w:r w:rsidRPr="00974C37">
        <w:rPr>
          <w:rFonts w:cs="Aparajita"/>
          <w:bCs/>
        </w:rPr>
        <w:t xml:space="preserve">Beaver </w:t>
      </w:r>
      <w:r w:rsidR="00242C23">
        <w:rPr>
          <w:rFonts w:cs="Aparajita"/>
          <w:bCs/>
        </w:rPr>
        <w:t>Lake</w:t>
      </w:r>
      <w:r w:rsidRPr="00974C37">
        <w:rPr>
          <w:rFonts w:cs="Aparajita"/>
          <w:bCs/>
        </w:rPr>
        <w:t xml:space="preserve"> Nature Center:</w:t>
      </w:r>
      <w:r w:rsidRPr="00974C37">
        <w:rPr>
          <w:rFonts w:cs="Aparajita"/>
        </w:rPr>
        <w:t xml:space="preserve"> </w:t>
      </w:r>
      <w:r w:rsidR="00242C23" w:rsidRPr="00242C23">
        <w:rPr>
          <w:rFonts w:cs="Aparajita"/>
        </w:rPr>
        <w:t>(315) 638-2519 • hkortright@ongov.net</w:t>
      </w:r>
    </w:p>
    <w:p w14:paraId="38F16002" w14:textId="42676631" w:rsidR="00175BD9" w:rsidRPr="00974C37" w:rsidRDefault="00175BD9" w:rsidP="00124769">
      <w:pPr>
        <w:widowControl w:val="0"/>
        <w:autoSpaceDE w:val="0"/>
        <w:autoSpaceDN w:val="0"/>
        <w:adjustRightInd w:val="0"/>
        <w:ind w:left="1350"/>
        <w:rPr>
          <w:rFonts w:cs="Aparajita"/>
        </w:rPr>
      </w:pPr>
      <w:r w:rsidRPr="00974C37">
        <w:rPr>
          <w:rFonts w:cs="Aparajita"/>
          <w:bCs/>
        </w:rPr>
        <w:t xml:space="preserve">Hatchery, cemeteries, Jordan Level, and </w:t>
      </w:r>
      <w:proofErr w:type="spellStart"/>
      <w:r w:rsidRPr="00974C37">
        <w:rPr>
          <w:rFonts w:cs="Aparajita"/>
          <w:bCs/>
        </w:rPr>
        <w:t>Otisco</w:t>
      </w:r>
      <w:proofErr w:type="spellEnd"/>
      <w:r w:rsidRPr="00974C37">
        <w:rPr>
          <w:rFonts w:cs="Aparajita"/>
          <w:bCs/>
        </w:rPr>
        <w:t xml:space="preserve"> State Park:</w:t>
      </w:r>
      <w:r w:rsidRPr="00974C37">
        <w:rPr>
          <w:rFonts w:cs="Aparajita"/>
        </w:rPr>
        <w:t xml:space="preserve"> </w:t>
      </w:r>
      <w:r w:rsidR="00242C23" w:rsidRPr="00242C23">
        <w:rPr>
          <w:rFonts w:cs="Aparajita"/>
        </w:rPr>
        <w:t>cbfh@ongov.net</w:t>
      </w:r>
    </w:p>
    <w:p w14:paraId="1EFD03DF" w14:textId="77777777" w:rsidR="00175BD9" w:rsidRPr="00974C37" w:rsidRDefault="007C19F0" w:rsidP="00124769">
      <w:pPr>
        <w:widowControl w:val="0"/>
        <w:autoSpaceDE w:val="0"/>
        <w:autoSpaceDN w:val="0"/>
        <w:adjustRightInd w:val="0"/>
        <w:ind w:left="1350"/>
        <w:rPr>
          <w:rFonts w:cs="Aparajita"/>
          <w:bCs/>
        </w:rPr>
      </w:pPr>
      <w:hyperlink r:id="rId100" w:history="1">
        <w:r w:rsidR="00175BD9" w:rsidRPr="00974C37">
          <w:rPr>
            <w:rStyle w:val="Hyperlink"/>
            <w:rFonts w:cs="Aparajita"/>
            <w:bCs/>
            <w:color w:val="auto"/>
          </w:rPr>
          <w:t>www.onondagacountyparks</w:t>
        </w:r>
        <w:r w:rsidR="00175BD9" w:rsidRPr="00974C37">
          <w:rPr>
            <w:rStyle w:val="Hyperlink"/>
            <w:rFonts w:cs="Aparajita"/>
            <w:color w:val="auto"/>
          </w:rPr>
          <w:t>.com/about/</w:t>
        </w:r>
        <w:r w:rsidR="00175BD9" w:rsidRPr="00974C37">
          <w:rPr>
            <w:rStyle w:val="Hyperlink"/>
            <w:rFonts w:cs="Aparajita"/>
            <w:bCs/>
            <w:color w:val="auto"/>
          </w:rPr>
          <w:t>adopt-a-park</w:t>
        </w:r>
      </w:hyperlink>
    </w:p>
    <w:p w14:paraId="7194C71F" w14:textId="52454298" w:rsidR="00175BD9" w:rsidRPr="00294FA3" w:rsidRDefault="000F56AF" w:rsidP="00124769">
      <w:pPr>
        <w:pStyle w:val="Name"/>
      </w:pPr>
      <w:r>
        <w:t>2</w:t>
      </w:r>
      <w:r w:rsidR="0000748F">
        <w:t>7</w:t>
      </w:r>
      <w:r w:rsidR="00CC6C6E">
        <w:t xml:space="preserve">. </w:t>
      </w:r>
      <w:r w:rsidR="00175BD9" w:rsidRPr="00294FA3">
        <w:t>Volunteer for the Cayuga Lake Watershed Network</w:t>
      </w:r>
    </w:p>
    <w:p w14:paraId="73A7DC4E"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Location: Tompkins, Seneca, and Cayuga Counties</w:t>
      </w:r>
    </w:p>
    <w:p w14:paraId="09BB99D8"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The CLWN is a grassroots education and advocacy organization of citizens, businesses, groups, and local governments from across the Cayuga Lake Watershed. Volunteers are needed to monitor for invasive aquatic plants and conduct shoreline maintenance. </w:t>
      </w:r>
    </w:p>
    <w:p w14:paraId="7D09B088" w14:textId="77777777" w:rsidR="00CC6C6E" w:rsidRPr="00646933" w:rsidRDefault="00175BD9" w:rsidP="00646933">
      <w:pPr>
        <w:widowControl w:val="0"/>
        <w:autoSpaceDE w:val="0"/>
        <w:autoSpaceDN w:val="0"/>
        <w:adjustRightInd w:val="0"/>
        <w:ind w:left="540"/>
        <w:rPr>
          <w:rFonts w:cs="Aparajita"/>
        </w:rPr>
      </w:pPr>
      <w:r w:rsidRPr="00124769">
        <w:rPr>
          <w:rStyle w:val="ContactChar"/>
        </w:rPr>
        <w:t xml:space="preserve">Contact: </w:t>
      </w:r>
      <w:r w:rsidRPr="00974C37">
        <w:rPr>
          <w:rFonts w:cs="Aparajita"/>
        </w:rPr>
        <w:t>Hilary L</w:t>
      </w:r>
      <w:r w:rsidR="00B07216" w:rsidRPr="00974C37">
        <w:rPr>
          <w:rFonts w:cs="Aparajita"/>
        </w:rPr>
        <w:t>ambert, steward@cayugalake.org</w:t>
      </w:r>
      <w:r w:rsidR="00BA6AAF">
        <w:rPr>
          <w:rFonts w:cs="Aparajita"/>
        </w:rPr>
        <w:t>,</w:t>
      </w:r>
      <w:r w:rsidR="00B07216" w:rsidRPr="00974C37">
        <w:rPr>
          <w:rFonts w:cs="Aparajita"/>
        </w:rPr>
        <w:t xml:space="preserve"> </w:t>
      </w:r>
      <w:hyperlink r:id="rId101" w:history="1">
        <w:r w:rsidRPr="00974C37">
          <w:rPr>
            <w:rStyle w:val="Hyperlink"/>
            <w:rFonts w:cs="Aparajita"/>
            <w:color w:val="auto"/>
          </w:rPr>
          <w:t>www.cayugalake.org</w:t>
        </w:r>
      </w:hyperlink>
    </w:p>
    <w:p w14:paraId="77C65307" w14:textId="38A56443" w:rsidR="00175BD9" w:rsidRPr="00294FA3" w:rsidRDefault="000F56AF" w:rsidP="00124769">
      <w:pPr>
        <w:pStyle w:val="Name"/>
      </w:pPr>
      <w:r>
        <w:t>2</w:t>
      </w:r>
      <w:r w:rsidR="0000748F">
        <w:t>8</w:t>
      </w:r>
      <w:r w:rsidR="00CC6C6E">
        <w:t xml:space="preserve">. </w:t>
      </w:r>
      <w:r w:rsidR="00175BD9" w:rsidRPr="00294FA3">
        <w:t>Community Science Institute</w:t>
      </w:r>
    </w:p>
    <w:p w14:paraId="0E6C3D0A"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Location: Tompkins, Cayuga, Schuyler, and Cortland Counties</w:t>
      </w:r>
    </w:p>
    <w:p w14:paraId="696E6818" w14:textId="6237F874" w:rsidR="00175BD9" w:rsidRPr="00974C37" w:rsidRDefault="00175BD9" w:rsidP="00BF2DEB">
      <w:pPr>
        <w:widowControl w:val="0"/>
        <w:autoSpaceDE w:val="0"/>
        <w:autoSpaceDN w:val="0"/>
        <w:adjustRightInd w:val="0"/>
        <w:ind w:left="540"/>
        <w:rPr>
          <w:rFonts w:cs="Aparajita"/>
          <w:bCs/>
        </w:rPr>
      </w:pPr>
      <w:r w:rsidRPr="00974C37">
        <w:rPr>
          <w:rFonts w:cs="Aparajita"/>
          <w:bCs/>
        </w:rPr>
        <w:lastRenderedPageBreak/>
        <w:t xml:space="preserve">The nonprofit Community Science Institute (CSI) organizes and empowers citizen volunteers to monitor water quality in streams, lakes, </w:t>
      </w:r>
      <w:proofErr w:type="gramStart"/>
      <w:r w:rsidRPr="00974C37">
        <w:rPr>
          <w:rFonts w:cs="Aparajita"/>
          <w:bCs/>
        </w:rPr>
        <w:t>ponds</w:t>
      </w:r>
      <w:proofErr w:type="gramEnd"/>
      <w:r w:rsidRPr="00974C37">
        <w:rPr>
          <w:rFonts w:cs="Aparajita"/>
          <w:bCs/>
        </w:rPr>
        <w:t xml:space="preserve"> and groundwater as a critical first step in protecting water resources. Our long-term strategy for stream and lake protection combines the action of dedicated volunteers with the scientific expertise of a state-certified testing laboratory. This strategy has resulted in baseline data sets on water quality in six streams that feed Cayuga Lake, currently the largest data set on tributary streams of any of the Finger Lakes.</w:t>
      </w:r>
      <w:r w:rsidR="00630EAE">
        <w:rPr>
          <w:rFonts w:cs="Aparajita"/>
          <w:bCs/>
        </w:rPr>
        <w:t xml:space="preserve"> Volunteer partnerships include opportunities in synoptic sampling, red flag monitoring, biological monitoring, and harmful algal bloom monitoring.</w:t>
      </w:r>
    </w:p>
    <w:p w14:paraId="4B9C5B27" w14:textId="32EA8F4B" w:rsidR="00175BD9" w:rsidRPr="00974C37"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bCs/>
        </w:rPr>
        <w:t xml:space="preserve"> </w:t>
      </w:r>
      <w:r w:rsidR="00630EAE" w:rsidRPr="00630EAE">
        <w:rPr>
          <w:rFonts w:cs="Aparajita"/>
        </w:rPr>
        <w:t>info@communityscience.org</w:t>
      </w:r>
      <w:r w:rsidR="00BA6AAF">
        <w:rPr>
          <w:rFonts w:cs="Aparajita"/>
        </w:rPr>
        <w:t>,</w:t>
      </w:r>
      <w:r w:rsidR="00B07216" w:rsidRPr="00974C37">
        <w:rPr>
          <w:rFonts w:cs="Aparajita"/>
        </w:rPr>
        <w:t xml:space="preserve"> </w:t>
      </w:r>
      <w:hyperlink r:id="rId102" w:history="1">
        <w:r w:rsidRPr="00974C37">
          <w:rPr>
            <w:rStyle w:val="Hyperlink"/>
            <w:rFonts w:cs="Aparajita"/>
            <w:color w:val="auto"/>
          </w:rPr>
          <w:t>www.communityscience.org</w:t>
        </w:r>
      </w:hyperlink>
    </w:p>
    <w:p w14:paraId="4861B95D" w14:textId="3074E744" w:rsidR="00175BD9" w:rsidRPr="00294FA3" w:rsidRDefault="0000748F" w:rsidP="00124769">
      <w:pPr>
        <w:pStyle w:val="Name"/>
      </w:pPr>
      <w:r>
        <w:t>29</w:t>
      </w:r>
      <w:r w:rsidR="00CC6C6E">
        <w:t xml:space="preserve">. </w:t>
      </w:r>
      <w:r w:rsidR="00175BD9" w:rsidRPr="00294FA3">
        <w:t>Coastal Beach Clean-up (September), American Littoral Society</w:t>
      </w:r>
    </w:p>
    <w:p w14:paraId="68110896" w14:textId="77777777" w:rsidR="00175BD9" w:rsidRPr="00974C37" w:rsidRDefault="00175BD9" w:rsidP="00BF2DEB">
      <w:pPr>
        <w:widowControl w:val="0"/>
        <w:autoSpaceDE w:val="0"/>
        <w:autoSpaceDN w:val="0"/>
        <w:adjustRightInd w:val="0"/>
        <w:ind w:left="540"/>
        <w:rPr>
          <w:rFonts w:cs="Aparajita"/>
          <w:i/>
        </w:rPr>
      </w:pPr>
      <w:r w:rsidRPr="00974C37">
        <w:rPr>
          <w:rFonts w:cs="Aparajita"/>
          <w:b/>
          <w:i/>
        </w:rPr>
        <w:t>Location: Sites registered in Suffolk, Nassau, Westchester, NYC, Rockland, Richmond, Rensselaer, Schenectady, Oneida, Jefferson, Lewis, Cayuga, Ontario, Monroe, Orleans, Niagara, Erie, and Chautauqua Counties</w:t>
      </w:r>
    </w:p>
    <w:p w14:paraId="70836098" w14:textId="77777777" w:rsidR="00175BD9" w:rsidRPr="00974C37" w:rsidRDefault="00175BD9" w:rsidP="00BF2DEB">
      <w:pPr>
        <w:widowControl w:val="0"/>
        <w:autoSpaceDE w:val="0"/>
        <w:autoSpaceDN w:val="0"/>
        <w:adjustRightInd w:val="0"/>
        <w:ind w:left="540"/>
        <w:rPr>
          <w:rFonts w:cs="Aparajita"/>
        </w:rPr>
      </w:pPr>
      <w:r w:rsidRPr="00974C37">
        <w:rPr>
          <w:rFonts w:cs="Aparajita"/>
        </w:rPr>
        <w:t>Since 1986, the Northeast Chapter of the American Littoral Society</w:t>
      </w:r>
      <w:r w:rsidR="00B07216" w:rsidRPr="00974C37">
        <w:rPr>
          <w:rFonts w:cs="Aparajita"/>
        </w:rPr>
        <w:t xml:space="preserve"> (http://www.littoralsociety.org/)</w:t>
      </w:r>
      <w:r w:rsidRPr="00974C37">
        <w:rPr>
          <w:rFonts w:cs="Aparajita"/>
        </w:rPr>
        <w:t xml:space="preserve"> has coordinated New York’s participation in the annual September International Coastal Cleanup (ICC). Go to the website below to find a local site coordinator and register for the event.</w:t>
      </w:r>
    </w:p>
    <w:p w14:paraId="7B1D9BF4" w14:textId="4EAA751B" w:rsidR="00175BD9" w:rsidRPr="00294FA3"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rPr>
        <w:t xml:space="preserve"> </w:t>
      </w:r>
      <w:r w:rsidR="00630EAE">
        <w:rPr>
          <w:rFonts w:cs="Aparajita"/>
        </w:rPr>
        <w:t xml:space="preserve">Lisa </w:t>
      </w:r>
      <w:proofErr w:type="spellStart"/>
      <w:r w:rsidR="00630EAE">
        <w:rPr>
          <w:rFonts w:cs="Aparajita"/>
        </w:rPr>
        <w:t>Scheppke</w:t>
      </w:r>
      <w:proofErr w:type="spellEnd"/>
      <w:r w:rsidR="00630EAE">
        <w:rPr>
          <w:rFonts w:cs="Aparajita"/>
        </w:rPr>
        <w:t xml:space="preserve">, NY State Beach Cleanup Coordinator, </w:t>
      </w:r>
      <w:r w:rsidR="00630EAE" w:rsidRPr="00630EAE">
        <w:rPr>
          <w:rFonts w:cs="Aparajita"/>
        </w:rPr>
        <w:t>NYSBC@littoralsociety.org</w:t>
      </w:r>
      <w:r w:rsidR="00630EAE">
        <w:rPr>
          <w:rFonts w:cs="Aparajita"/>
        </w:rPr>
        <w:t xml:space="preserve">, </w:t>
      </w:r>
      <w:hyperlink r:id="rId103" w:history="1">
        <w:r w:rsidRPr="00974C37">
          <w:rPr>
            <w:rStyle w:val="Hyperlink"/>
            <w:rFonts w:cs="Aparajita"/>
            <w:color w:val="auto"/>
          </w:rPr>
          <w:t>www.nysbeachcleanup.org</w:t>
        </w:r>
      </w:hyperlink>
    </w:p>
    <w:p w14:paraId="219B5D40" w14:textId="1230DD15" w:rsidR="00175BD9" w:rsidRPr="00294FA3" w:rsidRDefault="00646933" w:rsidP="00124769">
      <w:pPr>
        <w:pStyle w:val="Name"/>
      </w:pPr>
      <w:r>
        <w:t>3</w:t>
      </w:r>
      <w:r w:rsidR="0000748F">
        <w:t>0</w:t>
      </w:r>
      <w:r w:rsidR="00CC6C6E">
        <w:t xml:space="preserve">. </w:t>
      </w:r>
      <w:r w:rsidR="00175BD9" w:rsidRPr="00294FA3">
        <w:t>Eagle Conservation Committee, Delaware Highlands Conservancy</w:t>
      </w:r>
    </w:p>
    <w:p w14:paraId="60551FA3"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Location: Sullivan County (and in PA)</w:t>
      </w:r>
    </w:p>
    <w:p w14:paraId="3CABA3AE"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Volunteers assist on the Eagle Conservation Committee and/or as a monitor during the winter eagle-monitoring season. Winter monitoring runs from January 1st to the beginning of March each year, weekends only. Volunteers collect data on both wintering eagles and resident pairs, while educating the public in “Eagle Etiquette” and how to have the best eagle watching experience. Trained Eagle Institute volunteers are also needed to help staff booths, do workshops, and participate in other eagle-related events. </w:t>
      </w:r>
    </w:p>
    <w:p w14:paraId="1FB32088" w14:textId="14ECD028" w:rsidR="00175BD9" w:rsidRPr="00974C37"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rPr>
        <w:t xml:space="preserve"> 845-583-1010, </w:t>
      </w:r>
      <w:hyperlink r:id="rId104" w:history="1">
        <w:r w:rsidRPr="00974C37">
          <w:rPr>
            <w:rFonts w:cs="Aparajita"/>
            <w:u w:color="3E6696"/>
          </w:rPr>
          <w:t>volunteer@delawarehighlands.org</w:t>
        </w:r>
      </w:hyperlink>
      <w:r w:rsidR="00BA6AAF">
        <w:rPr>
          <w:rFonts w:cs="Aparajita"/>
        </w:rPr>
        <w:t>,</w:t>
      </w:r>
      <w:r w:rsidR="00B07216" w:rsidRPr="00974C37">
        <w:rPr>
          <w:rFonts w:cs="Aparajita"/>
        </w:rPr>
        <w:t xml:space="preserve"> </w:t>
      </w:r>
      <w:hyperlink r:id="rId105" w:history="1">
        <w:r w:rsidR="00E21387" w:rsidRPr="00E21387">
          <w:rPr>
            <w:rStyle w:val="Hyperlink"/>
          </w:rPr>
          <w:t>https://delawarehighlands.org/membership-support/volunteer-opportunities/</w:t>
        </w:r>
      </w:hyperlink>
    </w:p>
    <w:p w14:paraId="35F3BE79" w14:textId="64249B7F" w:rsidR="00175BD9" w:rsidRPr="00294FA3" w:rsidRDefault="00CC6C6E" w:rsidP="00124769">
      <w:pPr>
        <w:pStyle w:val="Name"/>
      </w:pPr>
      <w:r>
        <w:t>3</w:t>
      </w:r>
      <w:r w:rsidR="00B7128A">
        <w:t>1</w:t>
      </w:r>
      <w:r>
        <w:t xml:space="preserve">. </w:t>
      </w:r>
      <w:r w:rsidR="00175BD9" w:rsidRPr="00294FA3">
        <w:t>Friends of Five Rivers</w:t>
      </w:r>
    </w:p>
    <w:p w14:paraId="62DF0338" w14:textId="77777777" w:rsidR="00175BD9" w:rsidRPr="00974C37" w:rsidRDefault="00175BD9" w:rsidP="00BF2DEB">
      <w:pPr>
        <w:widowControl w:val="0"/>
        <w:autoSpaceDE w:val="0"/>
        <w:autoSpaceDN w:val="0"/>
        <w:adjustRightInd w:val="0"/>
        <w:ind w:left="540"/>
        <w:rPr>
          <w:rFonts w:cs="Aparajita"/>
          <w:b/>
          <w:bCs/>
          <w:i/>
        </w:rPr>
      </w:pPr>
      <w:r w:rsidRPr="00974C37">
        <w:rPr>
          <w:rFonts w:cs="Aparajita"/>
          <w:b/>
          <w:bCs/>
          <w:i/>
        </w:rPr>
        <w:t>Location: Albany, Rensselaer, and Greene Counties</w:t>
      </w:r>
    </w:p>
    <w:p w14:paraId="208B5E54"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Friends of Five Rivers is a nonprofit, volunteer organization that supports the work of Five Rivers Environmental Education Center. Volunteers enable Five Rivers to offer more programs and services. Volunteers are needed to greet people at the Center, assist staff Naturalists, instruct Student Groups, and maintain grounds and gardens, as well as aid other special projects/events. </w:t>
      </w:r>
    </w:p>
    <w:p w14:paraId="1DAE6DF9" w14:textId="56D4811B" w:rsidR="00175BD9" w:rsidRPr="00974C37"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rPr>
        <w:t xml:space="preserve"> 518-475-0295,</w:t>
      </w:r>
      <w:r w:rsidR="00E21387">
        <w:rPr>
          <w:rFonts w:cs="Aparajita"/>
        </w:rPr>
        <w:t xml:space="preserve"> friendsfiverivers@outlook.com</w:t>
      </w:r>
      <w:r w:rsidR="00E12869">
        <w:rPr>
          <w:rFonts w:cs="Aparajita"/>
        </w:rPr>
        <w:t xml:space="preserve">, </w:t>
      </w:r>
      <w:hyperlink r:id="rId106" w:history="1">
        <w:r w:rsidRPr="00974C37">
          <w:rPr>
            <w:rStyle w:val="Hyperlink"/>
            <w:rFonts w:cs="Aparajita"/>
            <w:bCs/>
            <w:color w:val="auto"/>
          </w:rPr>
          <w:t>www.friendsoffiverivers.org</w:t>
        </w:r>
      </w:hyperlink>
    </w:p>
    <w:p w14:paraId="47BD9870" w14:textId="004516DF" w:rsidR="00175BD9" w:rsidRPr="00294FA3" w:rsidRDefault="00646933" w:rsidP="00124769">
      <w:pPr>
        <w:pStyle w:val="Name"/>
      </w:pPr>
      <w:r>
        <w:t>3</w:t>
      </w:r>
      <w:r w:rsidR="00B7128A">
        <w:t>2</w:t>
      </w:r>
      <w:r w:rsidR="00CC6C6E">
        <w:t xml:space="preserve">. </w:t>
      </w:r>
      <w:r w:rsidR="00175BD9" w:rsidRPr="00294FA3">
        <w:t>Lake George Association</w:t>
      </w:r>
    </w:p>
    <w:p w14:paraId="4F8DD641" w14:textId="77777777" w:rsidR="00175BD9" w:rsidRPr="00974C37" w:rsidRDefault="00175BD9" w:rsidP="00BF2DEB">
      <w:pPr>
        <w:widowControl w:val="0"/>
        <w:autoSpaceDE w:val="0"/>
        <w:autoSpaceDN w:val="0"/>
        <w:adjustRightInd w:val="0"/>
        <w:ind w:left="540"/>
        <w:rPr>
          <w:rFonts w:cs="Aparajita"/>
          <w:b/>
          <w:bCs/>
          <w:i/>
        </w:rPr>
      </w:pPr>
      <w:r w:rsidRPr="00974C37">
        <w:rPr>
          <w:rFonts w:cs="Aparajita"/>
          <w:b/>
          <w:bCs/>
          <w:i/>
        </w:rPr>
        <w:t>Location: Warren County</w:t>
      </w:r>
    </w:p>
    <w:p w14:paraId="0F616617" w14:textId="77777777" w:rsidR="00175BD9" w:rsidRPr="00974C37" w:rsidRDefault="00175BD9" w:rsidP="00BF2DEB">
      <w:pPr>
        <w:widowControl w:val="0"/>
        <w:autoSpaceDE w:val="0"/>
        <w:autoSpaceDN w:val="0"/>
        <w:adjustRightInd w:val="0"/>
        <w:ind w:left="540"/>
        <w:rPr>
          <w:rFonts w:cs="Aparajita"/>
          <w:bCs/>
        </w:rPr>
      </w:pPr>
      <w:r w:rsidRPr="00974C37">
        <w:rPr>
          <w:rFonts w:cs="Aparajita"/>
        </w:rPr>
        <w:t xml:space="preserve">The Lake George Association (LGA) is the leading citizen group responsible for conserving Lake George. </w:t>
      </w:r>
      <w:r w:rsidRPr="00974C37">
        <w:rPr>
          <w:rFonts w:cs="Aparajita"/>
          <w:bCs/>
        </w:rPr>
        <w:t xml:space="preserve">The LGA coordinates volunteers on Lake George for larger volunteer monitoring efforts that are state or park-wide and runs its own monitoring programs specific to Lake George. </w:t>
      </w:r>
      <w:r w:rsidRPr="00974C37">
        <w:rPr>
          <w:rFonts w:cs="Aparajita"/>
        </w:rPr>
        <w:t xml:space="preserve">Volunteers can help with on-site projects like clean-ups, site restoration, and invasive species removal, as well as citizen science monitoring projects and office work. </w:t>
      </w:r>
    </w:p>
    <w:p w14:paraId="2696381B" w14:textId="75E5A09D" w:rsidR="00CC6C6E" w:rsidRPr="00646933" w:rsidRDefault="00175BD9" w:rsidP="00646933">
      <w:pPr>
        <w:widowControl w:val="0"/>
        <w:autoSpaceDE w:val="0"/>
        <w:autoSpaceDN w:val="0"/>
        <w:adjustRightInd w:val="0"/>
        <w:ind w:left="540"/>
        <w:rPr>
          <w:rFonts w:cs="Aparajita"/>
          <w:bCs/>
        </w:rPr>
      </w:pPr>
      <w:r w:rsidRPr="00124769">
        <w:rPr>
          <w:rStyle w:val="ContactChar"/>
        </w:rPr>
        <w:t>Contact:</w:t>
      </w:r>
      <w:r w:rsidRPr="00974C37">
        <w:rPr>
          <w:rFonts w:cs="Aparajita"/>
        </w:rPr>
        <w:t xml:space="preserve"> </w:t>
      </w:r>
      <w:r w:rsidRPr="00974C37">
        <w:rPr>
          <w:rFonts w:cs="Aparajita"/>
          <w:bCs/>
        </w:rPr>
        <w:t>518-668-3558,</w:t>
      </w:r>
      <w:r w:rsidR="00B07216" w:rsidRPr="00974C37">
        <w:rPr>
          <w:rFonts w:cs="Aparajita"/>
          <w:bCs/>
        </w:rPr>
        <w:t xml:space="preserve"> info@lakegeorgeassociation.org</w:t>
      </w:r>
      <w:r w:rsidR="00BA6AAF">
        <w:rPr>
          <w:rFonts w:cs="Aparajita"/>
          <w:bCs/>
        </w:rPr>
        <w:t>,</w:t>
      </w:r>
      <w:r w:rsidR="00B07216" w:rsidRPr="00974C37">
        <w:rPr>
          <w:rFonts w:cs="Aparajita"/>
          <w:bCs/>
        </w:rPr>
        <w:t xml:space="preserve"> </w:t>
      </w:r>
      <w:hyperlink r:id="rId107" w:history="1">
        <w:r w:rsidRPr="00974C37">
          <w:rPr>
            <w:rStyle w:val="Hyperlink"/>
            <w:rFonts w:cs="Aparajita"/>
            <w:color w:val="auto"/>
          </w:rPr>
          <w:t>www.lakegeorgeassociation.org</w:t>
        </w:r>
      </w:hyperlink>
      <w:r w:rsidR="00B07216" w:rsidRPr="00974C37">
        <w:rPr>
          <w:rFonts w:cs="Aparajita"/>
          <w:u w:val="single"/>
        </w:rPr>
        <w:t xml:space="preserve"> </w:t>
      </w:r>
    </w:p>
    <w:p w14:paraId="6BF31CAD" w14:textId="50984DAC" w:rsidR="00175BD9" w:rsidRPr="00294FA3" w:rsidRDefault="00646933" w:rsidP="00124769">
      <w:pPr>
        <w:pStyle w:val="Name"/>
      </w:pPr>
      <w:r>
        <w:t>3</w:t>
      </w:r>
      <w:r w:rsidR="00B7128A">
        <w:t>3</w:t>
      </w:r>
      <w:r w:rsidR="00CC6C6E">
        <w:t xml:space="preserve">. </w:t>
      </w:r>
      <w:r w:rsidR="00175BD9" w:rsidRPr="00294FA3">
        <w:t>Long Island Water Sentinels</w:t>
      </w:r>
    </w:p>
    <w:p w14:paraId="68A013E1"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Location: Suffolk County</w:t>
      </w:r>
    </w:p>
    <w:p w14:paraId="60278277" w14:textId="77777777" w:rsidR="00175BD9" w:rsidRPr="00974C37" w:rsidRDefault="00175BD9" w:rsidP="00BF2DEB">
      <w:pPr>
        <w:widowControl w:val="0"/>
        <w:autoSpaceDE w:val="0"/>
        <w:autoSpaceDN w:val="0"/>
        <w:adjustRightInd w:val="0"/>
        <w:ind w:left="540"/>
        <w:rPr>
          <w:rFonts w:cs="Aparajita"/>
        </w:rPr>
      </w:pPr>
      <w:r w:rsidRPr="00974C37">
        <w:rPr>
          <w:rFonts w:cs="Aparajita"/>
        </w:rPr>
        <w:t>The goal of the Long Island Water Sentinels program is to compile baseline water quality data for both the North and South Shores of Long Island. Long Island Water Sentinels train and equip adult, teacher, and student volunteers to do water testing in the field. All volunteers work in teams, ensuring reliable and accurate data.</w:t>
      </w:r>
    </w:p>
    <w:p w14:paraId="66C5065D" w14:textId="382B0D84" w:rsidR="00175BD9" w:rsidRPr="00974C37" w:rsidRDefault="00175BD9" w:rsidP="00BF2DEB">
      <w:pPr>
        <w:widowControl w:val="0"/>
        <w:autoSpaceDE w:val="0"/>
        <w:autoSpaceDN w:val="0"/>
        <w:adjustRightInd w:val="0"/>
        <w:ind w:left="540"/>
        <w:rPr>
          <w:rFonts w:cs="Aparajita"/>
          <w:bCs/>
        </w:rPr>
      </w:pPr>
      <w:r w:rsidRPr="00124769">
        <w:rPr>
          <w:rStyle w:val="ContactChar"/>
        </w:rPr>
        <w:t>Contact:</w:t>
      </w:r>
      <w:r w:rsidRPr="00974C37">
        <w:rPr>
          <w:rFonts w:cs="Aparajita"/>
        </w:rPr>
        <w:t xml:space="preserve"> </w:t>
      </w:r>
      <w:r w:rsidR="00E21387">
        <w:rPr>
          <w:rFonts w:cs="Aparajita"/>
        </w:rPr>
        <w:t>Nancy D’Angelo</w:t>
      </w:r>
      <w:r w:rsidRPr="00974C37">
        <w:rPr>
          <w:rFonts w:cs="Aparajita"/>
          <w:bCs/>
        </w:rPr>
        <w:t>,</w:t>
      </w:r>
      <w:hyperlink r:id="rId108" w:history="1">
        <w:r w:rsidRPr="00974C37">
          <w:rPr>
            <w:rFonts w:cs="Aparajita"/>
          </w:rPr>
          <w:t xml:space="preserve"> </w:t>
        </w:r>
      </w:hyperlink>
      <w:r w:rsidR="00E21387" w:rsidRPr="00E21387">
        <w:rPr>
          <w:rFonts w:cs="Aparajita"/>
        </w:rPr>
        <w:t>ndpeace@gmail.com</w:t>
      </w:r>
      <w:r w:rsidR="00BA6AAF">
        <w:rPr>
          <w:rFonts w:cs="Aparajita"/>
          <w:bCs/>
        </w:rPr>
        <w:t>,</w:t>
      </w:r>
      <w:r w:rsidR="00B07216" w:rsidRPr="00974C37">
        <w:rPr>
          <w:rFonts w:cs="Aparajita"/>
          <w:bCs/>
        </w:rPr>
        <w:t xml:space="preserve"> </w:t>
      </w:r>
      <w:hyperlink r:id="rId109" w:history="1">
        <w:r w:rsidR="0010547C" w:rsidRPr="0010547C">
          <w:rPr>
            <w:rStyle w:val="Hyperlink"/>
          </w:rPr>
          <w:t>https://content.sierraclub.org/grassrootsnetwork/teams/long-island-water-sentinels</w:t>
        </w:r>
      </w:hyperlink>
    </w:p>
    <w:p w14:paraId="2F9216A5" w14:textId="6284F1D6" w:rsidR="00175BD9" w:rsidRPr="00294FA3" w:rsidRDefault="00646933" w:rsidP="00124769">
      <w:pPr>
        <w:pStyle w:val="Name"/>
      </w:pPr>
      <w:r>
        <w:t>3</w:t>
      </w:r>
      <w:r w:rsidR="00B7128A">
        <w:t>4</w:t>
      </w:r>
      <w:r w:rsidR="00CC6C6E">
        <w:t xml:space="preserve">. </w:t>
      </w:r>
      <w:r w:rsidR="00175BD9" w:rsidRPr="00294FA3">
        <w:t>Monitor for Invasive Hydrilla on Cayuga Lake</w:t>
      </w:r>
    </w:p>
    <w:p w14:paraId="127B9142" w14:textId="77777777" w:rsidR="00175BD9" w:rsidRPr="00974C37" w:rsidRDefault="00175BD9" w:rsidP="00BF2DEB">
      <w:pPr>
        <w:widowControl w:val="0"/>
        <w:autoSpaceDE w:val="0"/>
        <w:autoSpaceDN w:val="0"/>
        <w:adjustRightInd w:val="0"/>
        <w:ind w:left="540"/>
        <w:rPr>
          <w:rFonts w:cs="Aparajita"/>
          <w:b/>
          <w:bCs/>
          <w:i/>
        </w:rPr>
      </w:pPr>
      <w:r w:rsidRPr="00974C37">
        <w:rPr>
          <w:rFonts w:cs="Aparajita"/>
          <w:b/>
          <w:bCs/>
          <w:i/>
        </w:rPr>
        <w:t>Location: Tompkins, Cayuga, and Seneca Counties</w:t>
      </w:r>
    </w:p>
    <w:p w14:paraId="2980583C"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The Hydrilla Hunters is an informal, trained group of Cayuga Lake watershed residents working together to prevent takeover of our lake and creeks by the aquatic invasive plant, </w:t>
      </w:r>
      <w:r w:rsidRPr="00974C37">
        <w:rPr>
          <w:rFonts w:cs="Aparajita"/>
          <w:i/>
          <w:iCs/>
        </w:rPr>
        <w:t xml:space="preserve">Hydrilla </w:t>
      </w:r>
      <w:proofErr w:type="spellStart"/>
      <w:r w:rsidRPr="00974C37">
        <w:rPr>
          <w:rFonts w:cs="Aparajita"/>
          <w:i/>
          <w:iCs/>
        </w:rPr>
        <w:t>verticillata</w:t>
      </w:r>
      <w:proofErr w:type="spellEnd"/>
      <w:r w:rsidRPr="00974C37">
        <w:rPr>
          <w:rFonts w:cs="Aparajita"/>
        </w:rPr>
        <w:t xml:space="preserve">. Lakefront Hydrilla Hunters are needed around Cayuga Lake. </w:t>
      </w:r>
      <w:r w:rsidRPr="00974C37">
        <w:rPr>
          <w:rFonts w:cs="Aparajita"/>
        </w:rPr>
        <w:lastRenderedPageBreak/>
        <w:t xml:space="preserve">Monitoring of the lake shore and the shallow end will continue, led by trained experts. These professional teams need the assistance of Hydrilla Hunters patrolling and reporting on lakefront properties and checking boats and docks. Cayuga County is offering identification workshops for hydrilla and other invasive aquatic plants and critters at several locations. </w:t>
      </w:r>
    </w:p>
    <w:p w14:paraId="3BC5C5AC" w14:textId="0B1FD365" w:rsidR="00175BD9" w:rsidRPr="00294FA3"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rPr>
        <w:t xml:space="preserve"> </w:t>
      </w:r>
      <w:r w:rsidR="0010547C" w:rsidRPr="00974C37">
        <w:rPr>
          <w:rFonts w:cs="Aparajita"/>
        </w:rPr>
        <w:t>Hilary Lambert, steward@cayugalake.org</w:t>
      </w:r>
      <w:r w:rsidR="00BA6AAF">
        <w:rPr>
          <w:rFonts w:cs="Aparajita"/>
        </w:rPr>
        <w:t>,</w:t>
      </w:r>
      <w:r w:rsidR="00B07216" w:rsidRPr="00974C37">
        <w:rPr>
          <w:rFonts w:cs="Aparajita"/>
        </w:rPr>
        <w:t xml:space="preserve"> </w:t>
      </w:r>
      <w:hyperlink r:id="rId110" w:history="1">
        <w:r w:rsidR="0010547C" w:rsidRPr="0010547C">
          <w:rPr>
            <w:rStyle w:val="Hyperlink"/>
          </w:rPr>
          <w:t>https://www.cayugalake.org/volunteer/become-a-hydrilla-hunter/</w:t>
        </w:r>
      </w:hyperlink>
    </w:p>
    <w:p w14:paraId="2D3D2317" w14:textId="1480C58D" w:rsidR="00175BD9" w:rsidRPr="00294FA3" w:rsidRDefault="000F56AF" w:rsidP="00124769">
      <w:pPr>
        <w:pStyle w:val="Name"/>
      </w:pPr>
      <w:r>
        <w:t>3</w:t>
      </w:r>
      <w:r w:rsidR="00B7128A">
        <w:t>5</w:t>
      </w:r>
      <w:r w:rsidR="00CC6C6E">
        <w:t xml:space="preserve">. </w:t>
      </w:r>
      <w:r w:rsidR="00175BD9" w:rsidRPr="00294FA3">
        <w:t>Nature Watch Program, Basha Kill Area Association, Wurtsboro, NY</w:t>
      </w:r>
    </w:p>
    <w:p w14:paraId="1D77E766"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Location: Sullivan County</w:t>
      </w:r>
    </w:p>
    <w:p w14:paraId="1BF4F6D1"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Nature Watch is the BKAA's premier, hands-on volunteer program. Volunteers are educated to help to learn visitors about bald eagles and ospreys nesting at the Basha Kill, as well as about the many other plant and animal residents of this amazing wetland. The program runs each spring from mid-April until the end of June on the </w:t>
      </w:r>
      <w:r w:rsidR="00E12869" w:rsidRPr="00974C37">
        <w:rPr>
          <w:rFonts w:cs="Aparajita"/>
        </w:rPr>
        <w:t>weekends</w:t>
      </w:r>
      <w:r w:rsidRPr="00974C37">
        <w:rPr>
          <w:rFonts w:cs="Aparajita"/>
        </w:rPr>
        <w:t xml:space="preserve">. Volunteers set up two spotting scopes and an educational table at the main boat launch of the Basha Kill where there is good viewing of the current bald eagle nest and osprey nest. From 10:00 AM to 4:00 PM on Saturdays and Sundays, </w:t>
      </w:r>
      <w:proofErr w:type="gramStart"/>
      <w:r w:rsidRPr="00974C37">
        <w:rPr>
          <w:rFonts w:cs="Aparajita"/>
        </w:rPr>
        <w:t>you'll</w:t>
      </w:r>
      <w:proofErr w:type="gramEnd"/>
      <w:r w:rsidRPr="00974C37">
        <w:rPr>
          <w:rFonts w:cs="Aparajita"/>
        </w:rPr>
        <w:t xml:space="preserve"> find our volunteers set up at the boat launch, ready to talk with citizens and help them with the scopes. </w:t>
      </w:r>
    </w:p>
    <w:p w14:paraId="1FAD83B3" w14:textId="3BC34DC9" w:rsidR="00175BD9" w:rsidRPr="00294FA3" w:rsidRDefault="00175BD9" w:rsidP="00BF2DEB">
      <w:pPr>
        <w:widowControl w:val="0"/>
        <w:autoSpaceDE w:val="0"/>
        <w:autoSpaceDN w:val="0"/>
        <w:adjustRightInd w:val="0"/>
        <w:ind w:left="540"/>
        <w:rPr>
          <w:rFonts w:cs="Aparajita"/>
        </w:rPr>
      </w:pPr>
      <w:r w:rsidRPr="00124769">
        <w:rPr>
          <w:rStyle w:val="ContactChar"/>
        </w:rPr>
        <w:t>Contact</w:t>
      </w:r>
      <w:r w:rsidR="00B07216" w:rsidRPr="00124769">
        <w:rPr>
          <w:rStyle w:val="ContactChar"/>
        </w:rPr>
        <w:t>:</w:t>
      </w:r>
      <w:r w:rsidRPr="00974C37">
        <w:rPr>
          <w:rFonts w:cs="Aparajita"/>
        </w:rPr>
        <w:t xml:space="preserve"> </w:t>
      </w:r>
      <w:r w:rsidR="0010547C">
        <w:rPr>
          <w:rFonts w:cs="Aparajita"/>
        </w:rPr>
        <w:t>Paula Medley, President, 845-754-0743, info@thebashakill.org</w:t>
      </w:r>
      <w:r w:rsidR="00BA6AAF">
        <w:rPr>
          <w:rFonts w:cs="Aparajita"/>
        </w:rPr>
        <w:t>,</w:t>
      </w:r>
      <w:r w:rsidR="00B07216" w:rsidRPr="00974C37">
        <w:rPr>
          <w:rFonts w:cs="Aparajita"/>
        </w:rPr>
        <w:t xml:space="preserve"> </w:t>
      </w:r>
      <w:hyperlink r:id="rId111" w:history="1">
        <w:r w:rsidR="0010547C" w:rsidRPr="0010547C">
          <w:rPr>
            <w:rStyle w:val="Hyperlink"/>
          </w:rPr>
          <w:t>https://thebashakill.org/nature-watch/</w:t>
        </w:r>
      </w:hyperlink>
    </w:p>
    <w:p w14:paraId="5EA22059" w14:textId="206721DC" w:rsidR="00175BD9" w:rsidRPr="00294FA3" w:rsidRDefault="000F56AF" w:rsidP="00124769">
      <w:pPr>
        <w:pStyle w:val="Name"/>
      </w:pPr>
      <w:r>
        <w:t>3</w:t>
      </w:r>
      <w:r w:rsidR="00B7128A">
        <w:t>6</w:t>
      </w:r>
      <w:r w:rsidR="00CC6C6E">
        <w:t xml:space="preserve">. </w:t>
      </w:r>
      <w:r w:rsidR="00175BD9" w:rsidRPr="00294FA3">
        <w:t>New York City Audubon Volunteers</w:t>
      </w:r>
    </w:p>
    <w:p w14:paraId="0CBFEAA0"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Location: New York City</w:t>
      </w:r>
    </w:p>
    <w:p w14:paraId="3998AC01"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Each year, hundreds of people are needed in the field in such activities as surveying heron foraging sites, counting horseshoe crabs at spawning beaches, and searching for birds that are the victims of collisions with windows. NYC Audubon also hosts </w:t>
      </w:r>
      <w:proofErr w:type="spellStart"/>
      <w:r w:rsidRPr="00974C37">
        <w:rPr>
          <w:rFonts w:cs="Aparajita"/>
        </w:rPr>
        <w:t>TogetherGreen</w:t>
      </w:r>
      <w:proofErr w:type="spellEnd"/>
      <w:r w:rsidRPr="00974C37">
        <w:rPr>
          <w:rFonts w:cs="Aparajita"/>
        </w:rPr>
        <w:t xml:space="preserve"> Volunteer Days throughout the year.</w:t>
      </w:r>
    </w:p>
    <w:p w14:paraId="310B7ED3" w14:textId="79608695" w:rsidR="00175BD9" w:rsidRPr="00294FA3"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rPr>
        <w:t xml:space="preserve"> 212-691-7483, </w:t>
      </w:r>
      <w:r w:rsidR="0010547C" w:rsidRPr="0010547C">
        <w:rPr>
          <w:rFonts w:cs="Aparajita"/>
        </w:rPr>
        <w:t>info@nycaudubon.org</w:t>
      </w:r>
      <w:r w:rsidR="00BA6AAF">
        <w:rPr>
          <w:rFonts w:cs="Aparajita"/>
        </w:rPr>
        <w:t>,</w:t>
      </w:r>
      <w:r w:rsidR="00B07216" w:rsidRPr="00974C37">
        <w:rPr>
          <w:rFonts w:cs="Aparajita"/>
        </w:rPr>
        <w:t xml:space="preserve"> </w:t>
      </w:r>
      <w:hyperlink r:id="rId112" w:history="1">
        <w:r w:rsidRPr="00974C37">
          <w:rPr>
            <w:rStyle w:val="Hyperlink"/>
            <w:rFonts w:cs="Aparajita"/>
            <w:color w:val="auto"/>
          </w:rPr>
          <w:t>www.nycaudubon.org/volunteer</w:t>
        </w:r>
      </w:hyperlink>
    </w:p>
    <w:p w14:paraId="210D440A" w14:textId="7919D755" w:rsidR="00175BD9" w:rsidRPr="00294FA3" w:rsidRDefault="000F56AF" w:rsidP="00124769">
      <w:pPr>
        <w:pStyle w:val="Name"/>
      </w:pPr>
      <w:r>
        <w:t>3</w:t>
      </w:r>
      <w:r w:rsidR="00B7128A">
        <w:t>7</w:t>
      </w:r>
      <w:r w:rsidR="00CC6C6E">
        <w:t xml:space="preserve">. </w:t>
      </w:r>
      <w:r w:rsidR="00175BD9" w:rsidRPr="00294FA3">
        <w:t>Project Watershed Central New York, Izaak Walton League of America</w:t>
      </w:r>
    </w:p>
    <w:p w14:paraId="14F7EFE1"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 xml:space="preserve">Location: Oneida, Onondaga, </w:t>
      </w:r>
      <w:proofErr w:type="gramStart"/>
      <w:r w:rsidRPr="00974C37">
        <w:rPr>
          <w:rFonts w:cs="Aparajita"/>
          <w:b/>
          <w:i/>
        </w:rPr>
        <w:t>Oswego</w:t>
      </w:r>
      <w:proofErr w:type="gramEnd"/>
      <w:r w:rsidRPr="00974C37">
        <w:rPr>
          <w:rFonts w:cs="Aparajita"/>
          <w:b/>
          <w:i/>
        </w:rPr>
        <w:t xml:space="preserve"> and Madison counties</w:t>
      </w:r>
    </w:p>
    <w:p w14:paraId="06BA3FB7"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Project Watershed is a consortium of groups that facilitate water resource education in Central New York. They provide access to programs, </w:t>
      </w:r>
      <w:proofErr w:type="gramStart"/>
      <w:r w:rsidRPr="00974C37">
        <w:rPr>
          <w:rFonts w:cs="Aparajita"/>
        </w:rPr>
        <w:t>equipment</w:t>
      </w:r>
      <w:proofErr w:type="gramEnd"/>
      <w:r w:rsidRPr="00974C37">
        <w:rPr>
          <w:rFonts w:cs="Aparajita"/>
        </w:rPr>
        <w:t xml:space="preserve"> and training for water monitoring projects, and contribute to, and use, an internet database. The consortium coordinates three separate projects, two of which focus on high school students. The third project, Select-A-Stream (SAS), is aimed at adult volunteers in Onondaga County. Volunteers work in teams to monitor seven comprom</w:t>
      </w:r>
      <w:r w:rsidR="00D73F17" w:rsidRPr="00974C37">
        <w:rPr>
          <w:rFonts w:cs="Aparajita"/>
        </w:rPr>
        <w:t>ised streams in Onondaga County</w:t>
      </w:r>
      <w:r w:rsidR="00BA6AAF">
        <w:rPr>
          <w:rFonts w:cs="Aparajita"/>
        </w:rPr>
        <w:t>,</w:t>
      </w:r>
      <w:r w:rsidRPr="00974C37">
        <w:rPr>
          <w:rFonts w:cs="Aparajita"/>
        </w:rPr>
        <w:t xml:space="preserve"> Beartrap Creek, Butternut Creek, Ley Creek, Limestone Creek, Onondaga Creek, Nine Mile Creek and Skaneateles Creek.</w:t>
      </w:r>
    </w:p>
    <w:p w14:paraId="322B1311" w14:textId="5E65A83E" w:rsidR="00175BD9" w:rsidRPr="00294FA3" w:rsidRDefault="00175BD9" w:rsidP="00BF2DEB">
      <w:pPr>
        <w:widowControl w:val="0"/>
        <w:autoSpaceDE w:val="0"/>
        <w:autoSpaceDN w:val="0"/>
        <w:adjustRightInd w:val="0"/>
        <w:ind w:left="540"/>
        <w:rPr>
          <w:rFonts w:cs="Aparajita"/>
        </w:rPr>
      </w:pPr>
      <w:r w:rsidRPr="00124769">
        <w:rPr>
          <w:rStyle w:val="ContactChar"/>
        </w:rPr>
        <w:t>Contact:</w:t>
      </w:r>
      <w:r w:rsidRPr="00974C37">
        <w:rPr>
          <w:rFonts w:cs="Aparajita"/>
        </w:rPr>
        <w:t xml:space="preserve"> Mat Webber, Project Watershed Coordinator,</w:t>
      </w:r>
      <w:r w:rsidR="00754326">
        <w:rPr>
          <w:rFonts w:cs="Aparajita"/>
        </w:rPr>
        <w:t xml:space="preserve"> 315-655-3375, Les </w:t>
      </w:r>
      <w:proofErr w:type="spellStart"/>
      <w:r w:rsidR="00754326">
        <w:rPr>
          <w:rFonts w:cs="Aparajita"/>
        </w:rPr>
        <w:t>Monostory</w:t>
      </w:r>
      <w:proofErr w:type="spellEnd"/>
      <w:r w:rsidR="00754326">
        <w:rPr>
          <w:rFonts w:cs="Aparajita"/>
        </w:rPr>
        <w:t>, Project Watershed Adult Team Coordinator, 315-637-6735</w:t>
      </w:r>
      <w:r w:rsidR="00BA6AAF">
        <w:rPr>
          <w:rFonts w:cs="Aparajita"/>
        </w:rPr>
        <w:t>,</w:t>
      </w:r>
      <w:r w:rsidR="00B07216" w:rsidRPr="00974C37">
        <w:rPr>
          <w:rFonts w:cs="Aparajita"/>
        </w:rPr>
        <w:t xml:space="preserve"> </w:t>
      </w:r>
      <w:hyperlink r:id="rId113" w:history="1">
        <w:r w:rsidRPr="00974C37">
          <w:rPr>
            <w:rStyle w:val="Hyperlink"/>
            <w:rFonts w:cs="Aparajita"/>
            <w:color w:val="auto"/>
          </w:rPr>
          <w:t>www.projectwatershed.org</w:t>
        </w:r>
      </w:hyperlink>
    </w:p>
    <w:p w14:paraId="398746DF" w14:textId="56D726C6" w:rsidR="00175BD9" w:rsidRPr="00294FA3" w:rsidRDefault="000F56AF" w:rsidP="00124769">
      <w:pPr>
        <w:pStyle w:val="Name"/>
      </w:pPr>
      <w:r>
        <w:t>3</w:t>
      </w:r>
      <w:r w:rsidR="00B7128A">
        <w:t>8</w:t>
      </w:r>
      <w:r w:rsidR="00CC6C6E">
        <w:t xml:space="preserve">. </w:t>
      </w:r>
      <w:r w:rsidR="00175BD9" w:rsidRPr="00294FA3">
        <w:t>Rockland County Volunteer Stream Monitoring Program</w:t>
      </w:r>
    </w:p>
    <w:p w14:paraId="15B6AEBC" w14:textId="77777777" w:rsidR="00175BD9" w:rsidRPr="00974C37" w:rsidRDefault="00175BD9" w:rsidP="00BF2DEB">
      <w:pPr>
        <w:widowControl w:val="0"/>
        <w:autoSpaceDE w:val="0"/>
        <w:autoSpaceDN w:val="0"/>
        <w:adjustRightInd w:val="0"/>
        <w:ind w:left="540"/>
        <w:rPr>
          <w:rFonts w:cs="Aparajita"/>
          <w:b/>
          <w:bCs/>
          <w:i/>
        </w:rPr>
      </w:pPr>
      <w:r w:rsidRPr="00974C37">
        <w:rPr>
          <w:rFonts w:cs="Aparajita"/>
          <w:b/>
          <w:bCs/>
          <w:i/>
        </w:rPr>
        <w:t>Location: Rockland County</w:t>
      </w:r>
    </w:p>
    <w:p w14:paraId="1C5A0DFC" w14:textId="7B4B1460" w:rsidR="00175BD9" w:rsidRPr="00974C37" w:rsidRDefault="00175BD9" w:rsidP="00BF2DEB">
      <w:pPr>
        <w:widowControl w:val="0"/>
        <w:autoSpaceDE w:val="0"/>
        <w:autoSpaceDN w:val="0"/>
        <w:adjustRightInd w:val="0"/>
        <w:ind w:left="540"/>
        <w:rPr>
          <w:rFonts w:cs="Aparajita"/>
        </w:rPr>
      </w:pPr>
      <w:r w:rsidRPr="00974C37">
        <w:rPr>
          <w:rFonts w:cs="Aparajita"/>
        </w:rPr>
        <w:t xml:space="preserve">The Rockland County Soil and Water Conservation District is seeking volunteers for its Volunteer Stream Monitoring Program. Volunteers conduct physical, </w:t>
      </w:r>
      <w:proofErr w:type="gramStart"/>
      <w:r w:rsidRPr="00974C37">
        <w:rPr>
          <w:rFonts w:cs="Aparajita"/>
        </w:rPr>
        <w:t>chemical</w:t>
      </w:r>
      <w:proofErr w:type="gramEnd"/>
      <w:r w:rsidRPr="00974C37">
        <w:rPr>
          <w:rFonts w:cs="Aparajita"/>
        </w:rPr>
        <w:t xml:space="preserve"> and biological surveys of Rockland County's streams to monitor the current state of streams' health and assess the level of impairment. The program has been gathering information on the vitality of local streams since 2006 and needs volunteers at sites around the county. Volunteers must be age 16 or older and a Rockland County resident.</w:t>
      </w:r>
      <w:r w:rsidR="00754326">
        <w:rPr>
          <w:rFonts w:cs="Aparajita"/>
        </w:rPr>
        <w:t xml:space="preserve"> The season runs from July 1 – Sept. 30.</w:t>
      </w:r>
    </w:p>
    <w:p w14:paraId="45D72C0D" w14:textId="45777688" w:rsidR="00175BD9" w:rsidRPr="00974C37" w:rsidRDefault="00175BD9" w:rsidP="00BF2DEB">
      <w:pPr>
        <w:widowControl w:val="0"/>
        <w:autoSpaceDE w:val="0"/>
        <w:autoSpaceDN w:val="0"/>
        <w:adjustRightInd w:val="0"/>
        <w:ind w:left="540"/>
        <w:rPr>
          <w:rFonts w:cs="Aparajita"/>
          <w:bCs/>
        </w:rPr>
      </w:pPr>
      <w:r w:rsidRPr="00F25071">
        <w:rPr>
          <w:rStyle w:val="ContactChar"/>
        </w:rPr>
        <w:t>Contact:</w:t>
      </w:r>
      <w:r w:rsidRPr="00974C37">
        <w:rPr>
          <w:rFonts w:cs="Aparajita"/>
        </w:rPr>
        <w:t xml:space="preserve"> 845-364-2670</w:t>
      </w:r>
      <w:r w:rsidR="00BA6AAF">
        <w:rPr>
          <w:rFonts w:cs="Aparajita"/>
          <w:bCs/>
        </w:rPr>
        <w:t>,</w:t>
      </w:r>
      <w:r w:rsidR="00B07216" w:rsidRPr="00974C37">
        <w:rPr>
          <w:rFonts w:cs="Aparajita"/>
          <w:bCs/>
        </w:rPr>
        <w:t xml:space="preserve"> </w:t>
      </w:r>
      <w:hyperlink r:id="rId114" w:history="1">
        <w:r w:rsidRPr="00974C37">
          <w:rPr>
            <w:rStyle w:val="Hyperlink"/>
            <w:rFonts w:cs="Aparajita"/>
            <w:color w:val="auto"/>
          </w:rPr>
          <w:t>www.rocklandgov.com/departments/environmental-resources/protecting-our-streams-and-waterways/</w:t>
        </w:r>
      </w:hyperlink>
    </w:p>
    <w:p w14:paraId="6AC1CEB4" w14:textId="31545E81" w:rsidR="00175BD9" w:rsidRPr="00294FA3" w:rsidRDefault="00B7128A" w:rsidP="00124769">
      <w:pPr>
        <w:pStyle w:val="Name"/>
      </w:pPr>
      <w:r>
        <w:t>39</w:t>
      </w:r>
      <w:r w:rsidR="00CC6C6E">
        <w:t xml:space="preserve">. </w:t>
      </w:r>
      <w:r w:rsidR="00175BD9" w:rsidRPr="00294FA3">
        <w:t>Schoharie River Center</w:t>
      </w:r>
    </w:p>
    <w:p w14:paraId="2823C362" w14:textId="77777777" w:rsidR="00175BD9" w:rsidRPr="00974C37" w:rsidRDefault="00175BD9" w:rsidP="00BF2DEB">
      <w:pPr>
        <w:widowControl w:val="0"/>
        <w:autoSpaceDE w:val="0"/>
        <w:autoSpaceDN w:val="0"/>
        <w:adjustRightInd w:val="0"/>
        <w:ind w:left="540"/>
        <w:rPr>
          <w:rFonts w:cs="Aparajita"/>
          <w:b/>
          <w:bCs/>
          <w:i/>
        </w:rPr>
      </w:pPr>
      <w:r w:rsidRPr="00974C37">
        <w:rPr>
          <w:rFonts w:cs="Aparajita"/>
          <w:b/>
          <w:bCs/>
          <w:i/>
        </w:rPr>
        <w:t xml:space="preserve">Location: Schoharie, </w:t>
      </w:r>
      <w:r w:rsidRPr="00974C37">
        <w:rPr>
          <w:rFonts w:cs="Aparajita"/>
          <w:b/>
          <w:i/>
        </w:rPr>
        <w:t>Montgomery, and Schenectady Counties</w:t>
      </w:r>
    </w:p>
    <w:p w14:paraId="7F0B40F8" w14:textId="77777777" w:rsidR="00175BD9" w:rsidRPr="00974C37" w:rsidRDefault="00175BD9" w:rsidP="00BF2DEB">
      <w:pPr>
        <w:widowControl w:val="0"/>
        <w:autoSpaceDE w:val="0"/>
        <w:autoSpaceDN w:val="0"/>
        <w:adjustRightInd w:val="0"/>
        <w:ind w:left="540"/>
        <w:rPr>
          <w:rFonts w:cs="Aparajita"/>
          <w:bCs/>
        </w:rPr>
      </w:pPr>
      <w:r w:rsidRPr="00974C37">
        <w:rPr>
          <w:rFonts w:cs="Aparajita"/>
          <w:bCs/>
        </w:rPr>
        <w:t xml:space="preserve">Founded in 2001, the Schoharie River Center’s Environmental Study Team (EST) program is a year-round, life and career skills youth development program which engages youth ages 13-18 in the study of their local environment to foster the values of environmental conservation and stewardship. Middle and high school age youth work with environmental scientists and youth development professionals learning the skills necessary to study, monitor, document and improve the water quality of local streams, </w:t>
      </w:r>
      <w:proofErr w:type="gramStart"/>
      <w:r w:rsidRPr="00974C37">
        <w:rPr>
          <w:rFonts w:cs="Aparajita"/>
          <w:bCs/>
        </w:rPr>
        <w:t>lakes</w:t>
      </w:r>
      <w:proofErr w:type="gramEnd"/>
      <w:r w:rsidRPr="00974C37">
        <w:rPr>
          <w:rFonts w:cs="Aparajita"/>
          <w:bCs/>
        </w:rPr>
        <w:t xml:space="preserve"> and rivers within the Mohawk River Basin Watershed. EST youth work under the supervision of adult professionals and parent volunteers in ongoing studies of local environmental conditions, learning the methodologies and skills necessary to conduct scientifically valid research through hands-on learning. Youth also engage in outdoor recreational activities designed to develop mastery skills and involve them in healthy life-long physical activities such as hiking, bicycling, swimming, and other outdoor </w:t>
      </w:r>
      <w:r w:rsidRPr="00974C37">
        <w:rPr>
          <w:rFonts w:cs="Aparajita"/>
          <w:bCs/>
        </w:rPr>
        <w:lastRenderedPageBreak/>
        <w:t>activities.</w:t>
      </w:r>
    </w:p>
    <w:p w14:paraId="14B39077" w14:textId="16A2311C" w:rsidR="00646933" w:rsidRPr="000F56AF" w:rsidRDefault="00175BD9" w:rsidP="000F56AF">
      <w:pPr>
        <w:widowControl w:val="0"/>
        <w:autoSpaceDE w:val="0"/>
        <w:autoSpaceDN w:val="0"/>
        <w:adjustRightInd w:val="0"/>
        <w:ind w:left="540"/>
        <w:rPr>
          <w:rFonts w:cs="Aparajita"/>
        </w:rPr>
      </w:pPr>
      <w:r w:rsidRPr="00F25071">
        <w:rPr>
          <w:rStyle w:val="ContactChar"/>
        </w:rPr>
        <w:t>Contact:</w:t>
      </w:r>
      <w:r w:rsidRPr="00974C37">
        <w:rPr>
          <w:rFonts w:cs="Aparajita"/>
          <w:bCs/>
        </w:rPr>
        <w:t xml:space="preserve"> John </w:t>
      </w:r>
      <w:proofErr w:type="spellStart"/>
      <w:r w:rsidRPr="00974C37">
        <w:rPr>
          <w:rFonts w:cs="Aparajita"/>
          <w:bCs/>
        </w:rPr>
        <w:t>McKeeby</w:t>
      </w:r>
      <w:proofErr w:type="spellEnd"/>
      <w:r w:rsidRPr="00974C37">
        <w:rPr>
          <w:rFonts w:cs="Aparajita"/>
          <w:bCs/>
        </w:rPr>
        <w:t>, Executive Director, 518-</w:t>
      </w:r>
      <w:r w:rsidR="00754326">
        <w:rPr>
          <w:rFonts w:cs="Aparajita"/>
          <w:bCs/>
        </w:rPr>
        <w:t>875-6230</w:t>
      </w:r>
      <w:r w:rsidRPr="00974C37">
        <w:rPr>
          <w:rFonts w:cs="Aparajita"/>
          <w:bCs/>
        </w:rPr>
        <w:t xml:space="preserve">, </w:t>
      </w:r>
      <w:hyperlink r:id="rId115" w:history="1">
        <w:r w:rsidR="00754326" w:rsidRPr="0002126A">
          <w:rPr>
            <w:rStyle w:val="Hyperlink"/>
            <w:rFonts w:cs="Aparajita"/>
            <w:bCs/>
          </w:rPr>
          <w:t>John.McKeeby@SchoharieRiverCenter.org</w:t>
        </w:r>
      </w:hyperlink>
      <w:r w:rsidR="00754326">
        <w:rPr>
          <w:rFonts w:cs="Aparajita"/>
          <w:bCs/>
        </w:rPr>
        <w:t xml:space="preserve"> (type Volunteer Opportunities at the Schoharie River Center in the subject line)</w:t>
      </w:r>
      <w:r w:rsidR="00A90D8C">
        <w:rPr>
          <w:rFonts w:cs="Aparajita"/>
          <w:bCs/>
        </w:rPr>
        <w:t xml:space="preserve">, </w:t>
      </w:r>
      <w:hyperlink r:id="rId116" w:history="1">
        <w:r w:rsidRPr="00974C37">
          <w:rPr>
            <w:rStyle w:val="Hyperlink"/>
            <w:rFonts w:cs="Aparajita"/>
            <w:color w:val="auto"/>
          </w:rPr>
          <w:t>www.schoharierivercenter.org/index.html</w:t>
        </w:r>
      </w:hyperlink>
    </w:p>
    <w:p w14:paraId="47B9DEA0" w14:textId="63E5C856" w:rsidR="00175BD9" w:rsidRPr="00294FA3" w:rsidRDefault="00646933" w:rsidP="00F25071">
      <w:pPr>
        <w:pStyle w:val="Name"/>
      </w:pPr>
      <w:r>
        <w:t>4</w:t>
      </w:r>
      <w:r w:rsidR="00B7128A">
        <w:t>0</w:t>
      </w:r>
      <w:r w:rsidR="00CC6C6E">
        <w:t xml:space="preserve">. </w:t>
      </w:r>
      <w:proofErr w:type="spellStart"/>
      <w:r w:rsidR="00175BD9" w:rsidRPr="00294FA3">
        <w:t>StreamWatch</w:t>
      </w:r>
      <w:proofErr w:type="spellEnd"/>
      <w:r w:rsidR="00175BD9" w:rsidRPr="00294FA3">
        <w:t xml:space="preserve">, The Catskill Center </w:t>
      </w:r>
    </w:p>
    <w:p w14:paraId="409E7F36"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 xml:space="preserve">Location: Delaware, Greene, Otsego, Schoharie, </w:t>
      </w:r>
      <w:proofErr w:type="gramStart"/>
      <w:r w:rsidRPr="00974C37">
        <w:rPr>
          <w:rFonts w:cs="Aparajita"/>
          <w:b/>
          <w:i/>
        </w:rPr>
        <w:t>Sullivan</w:t>
      </w:r>
      <w:proofErr w:type="gramEnd"/>
      <w:r w:rsidRPr="00974C37">
        <w:rPr>
          <w:rFonts w:cs="Aparajita"/>
          <w:b/>
          <w:i/>
        </w:rPr>
        <w:t xml:space="preserve"> and Ulster Counties</w:t>
      </w:r>
    </w:p>
    <w:p w14:paraId="1B83015A" w14:textId="77777777" w:rsidR="00175BD9" w:rsidRPr="00974C37" w:rsidRDefault="00175BD9" w:rsidP="00BF2DEB">
      <w:pPr>
        <w:widowControl w:val="0"/>
        <w:autoSpaceDE w:val="0"/>
        <w:autoSpaceDN w:val="0"/>
        <w:adjustRightInd w:val="0"/>
        <w:ind w:left="540"/>
        <w:rPr>
          <w:rFonts w:cs="Aparajita"/>
        </w:rPr>
      </w:pPr>
      <w:r w:rsidRPr="00974C37">
        <w:rPr>
          <w:rFonts w:cs="Aparajita"/>
        </w:rPr>
        <w:t>The Catskill Center has been providing STREAM WATCH as an educational program in the Catskill Region for over two decades! Knowledgeable staff will teach youth to make observations about stream water quality based on physical, chemical, and biological data. The Catskill Center will provide water sampling kits and all necessary equipment. Stream Watch programs can be requested by teachers (public school, private school, and home school groups!) within the Catskill Region, as well as by scout groups, clubs, or private landowners.</w:t>
      </w:r>
    </w:p>
    <w:p w14:paraId="0BD79F28" w14:textId="79CA01FC" w:rsidR="00175BD9" w:rsidRPr="00294FA3" w:rsidRDefault="00175BD9" w:rsidP="00BF2DEB">
      <w:pPr>
        <w:widowControl w:val="0"/>
        <w:autoSpaceDE w:val="0"/>
        <w:autoSpaceDN w:val="0"/>
        <w:adjustRightInd w:val="0"/>
        <w:ind w:left="540"/>
        <w:rPr>
          <w:rFonts w:cs="Aparajita"/>
        </w:rPr>
      </w:pPr>
      <w:r w:rsidRPr="00F25071">
        <w:rPr>
          <w:rStyle w:val="ContactChar"/>
        </w:rPr>
        <w:t>Contact:</w:t>
      </w:r>
      <w:r w:rsidRPr="00974C37">
        <w:rPr>
          <w:rFonts w:cs="Aparajita"/>
        </w:rPr>
        <w:t xml:space="preserve"> </w:t>
      </w:r>
      <w:r w:rsidR="00A90D8C">
        <w:rPr>
          <w:rFonts w:cs="Aparajita"/>
        </w:rPr>
        <w:t>Katie Palm</w:t>
      </w:r>
      <w:r w:rsidRPr="00974C37">
        <w:rPr>
          <w:rFonts w:cs="Aparajita"/>
        </w:rPr>
        <w:t xml:space="preserve">, 845-586-2611, </w:t>
      </w:r>
      <w:r w:rsidR="00A90D8C" w:rsidRPr="00A90D8C">
        <w:rPr>
          <w:rFonts w:cs="Aparajita"/>
        </w:rPr>
        <w:t>kpalm@CatskillCenter.org</w:t>
      </w:r>
      <w:r w:rsidR="00BA6AAF">
        <w:rPr>
          <w:rFonts w:cs="Aparajita"/>
        </w:rPr>
        <w:t>,</w:t>
      </w:r>
      <w:r w:rsidR="00D73F17" w:rsidRPr="00974C37">
        <w:rPr>
          <w:rFonts w:cs="Aparajita"/>
        </w:rPr>
        <w:t xml:space="preserve"> </w:t>
      </w:r>
      <w:hyperlink r:id="rId117" w:history="1">
        <w:r w:rsidRPr="00974C37">
          <w:rPr>
            <w:rStyle w:val="Hyperlink"/>
            <w:rFonts w:cs="Aparajita"/>
            <w:color w:val="auto"/>
          </w:rPr>
          <w:t>www.catskillcenter.org/education/streamwatch/</w:t>
        </w:r>
      </w:hyperlink>
    </w:p>
    <w:p w14:paraId="6A01839E" w14:textId="100018AB" w:rsidR="00175BD9" w:rsidRPr="00294FA3" w:rsidRDefault="00646933" w:rsidP="00F25071">
      <w:pPr>
        <w:pStyle w:val="Name"/>
      </w:pPr>
      <w:r>
        <w:t>4</w:t>
      </w:r>
      <w:r w:rsidR="00B7128A">
        <w:t>1</w:t>
      </w:r>
      <w:r w:rsidR="00CC6C6E">
        <w:t xml:space="preserve">. </w:t>
      </w:r>
      <w:r w:rsidR="00175BD9" w:rsidRPr="00294FA3">
        <w:t xml:space="preserve">Trout </w:t>
      </w:r>
      <w:r w:rsidR="00BA6AAF">
        <w:t>i</w:t>
      </w:r>
      <w:r w:rsidR="00175BD9" w:rsidRPr="00294FA3">
        <w:t>n The Classroom, New York City Watersheds, Trout Unlimited</w:t>
      </w:r>
    </w:p>
    <w:p w14:paraId="5723262E" w14:textId="77777777" w:rsidR="00175BD9" w:rsidRPr="00974C37" w:rsidRDefault="00175BD9" w:rsidP="00BF2DEB">
      <w:pPr>
        <w:widowControl w:val="0"/>
        <w:autoSpaceDE w:val="0"/>
        <w:autoSpaceDN w:val="0"/>
        <w:adjustRightInd w:val="0"/>
        <w:ind w:left="540"/>
        <w:rPr>
          <w:rFonts w:cs="Aparajita"/>
          <w:b/>
          <w:i/>
        </w:rPr>
      </w:pPr>
      <w:r w:rsidRPr="00974C37">
        <w:rPr>
          <w:rFonts w:cs="Aparajita"/>
          <w:b/>
          <w:i/>
        </w:rPr>
        <w:t>Location: Bronx, Kings, New York, Queens, and Richmond Counties</w:t>
      </w:r>
    </w:p>
    <w:p w14:paraId="7A7C8E1F" w14:textId="77777777" w:rsidR="00175BD9" w:rsidRPr="00974C37" w:rsidRDefault="00175BD9" w:rsidP="00BF2DEB">
      <w:pPr>
        <w:widowControl w:val="0"/>
        <w:autoSpaceDE w:val="0"/>
        <w:autoSpaceDN w:val="0"/>
        <w:adjustRightInd w:val="0"/>
        <w:ind w:left="540"/>
        <w:rPr>
          <w:rFonts w:cs="Aparajita"/>
        </w:rPr>
      </w:pPr>
      <w:r w:rsidRPr="00974C37">
        <w:rPr>
          <w:rFonts w:cs="Aparajita"/>
        </w:rPr>
        <w:t xml:space="preserve">TIC serves an extremely important role in the Southern New York area where Brook Trout, the state fish, are a culturally significant species. By allowing students to raise and release trout into the watershed streams, TIC helps these students understand where their water comes from, the unique structure of the New York City water supply system and the impact they can have on this important resource. </w:t>
      </w:r>
      <w:proofErr w:type="gramStart"/>
      <w:r w:rsidRPr="00974C37">
        <w:rPr>
          <w:rFonts w:cs="Aparajita"/>
        </w:rPr>
        <w:t>The majority of</w:t>
      </w:r>
      <w:proofErr w:type="gramEnd"/>
      <w:r w:rsidRPr="00974C37">
        <w:rPr>
          <w:rFonts w:cs="Aparajita"/>
        </w:rPr>
        <w:t xml:space="preserve"> the Trout Release Field Days for New York City students takes place in the Croton Watershed at the Ward Pound Ridge Reservation in Cross River during the months of April and May. Over 1,500 students attend the field days to release trout, study stream biology and geology, and explore nature while hiking through the riparian watershed forests. Trout release field day volunteers include environmental educators and Trout Unlimited volunteers from the community. New volunteers are always welcome.</w:t>
      </w:r>
    </w:p>
    <w:p w14:paraId="17652C2E" w14:textId="60129257" w:rsidR="00175BD9" w:rsidRPr="00294FA3" w:rsidRDefault="00175BD9" w:rsidP="00BF2DEB">
      <w:pPr>
        <w:widowControl w:val="0"/>
        <w:autoSpaceDE w:val="0"/>
        <w:autoSpaceDN w:val="0"/>
        <w:adjustRightInd w:val="0"/>
        <w:ind w:left="540"/>
        <w:rPr>
          <w:rFonts w:cs="Aparajita"/>
        </w:rPr>
      </w:pPr>
      <w:r w:rsidRPr="00F25071">
        <w:rPr>
          <w:rStyle w:val="ContactChar"/>
        </w:rPr>
        <w:t>Contact</w:t>
      </w:r>
      <w:r w:rsidR="00D73F17" w:rsidRPr="00F25071">
        <w:rPr>
          <w:rStyle w:val="ContactChar"/>
        </w:rPr>
        <w:t>:</w:t>
      </w:r>
      <w:r w:rsidRPr="00974C37">
        <w:rPr>
          <w:rFonts w:cs="Aparajita"/>
        </w:rPr>
        <w:t xml:space="preserve"> </w:t>
      </w:r>
      <w:hyperlink r:id="rId118" w:history="1">
        <w:r w:rsidR="00A90D8C" w:rsidRPr="00A90D8C">
          <w:rPr>
            <w:rStyle w:val="Hyperlink"/>
            <w:rFonts w:cs="Aparajita"/>
          </w:rPr>
          <w:t>contact page</w:t>
        </w:r>
      </w:hyperlink>
      <w:r w:rsidR="00A90D8C">
        <w:rPr>
          <w:rFonts w:cs="Aparajita"/>
        </w:rPr>
        <w:t xml:space="preserve"> (</w:t>
      </w:r>
      <w:r w:rsidR="00A90D8C" w:rsidRPr="00A90D8C">
        <w:rPr>
          <w:rFonts w:cs="Aparajita"/>
        </w:rPr>
        <w:t>http://www.troutintheclassroom.org/contact-us</w:t>
      </w:r>
      <w:r w:rsidR="00A90D8C">
        <w:rPr>
          <w:rFonts w:cs="Aparajita"/>
        </w:rPr>
        <w:t>)</w:t>
      </w:r>
      <w:r w:rsidR="00BA6AAF">
        <w:rPr>
          <w:rFonts w:cs="Aparajita"/>
        </w:rPr>
        <w:t>,</w:t>
      </w:r>
      <w:r w:rsidR="00B07216" w:rsidRPr="00974C37">
        <w:rPr>
          <w:rFonts w:cs="Aparajita"/>
        </w:rPr>
        <w:t xml:space="preserve"> </w:t>
      </w:r>
      <w:hyperlink r:id="rId119" w:history="1">
        <w:r w:rsidR="00A90D8C" w:rsidRPr="00A90D8C">
          <w:rPr>
            <w:rStyle w:val="Hyperlink"/>
          </w:rPr>
          <w:t>http://www.troutintheclassroom.org/home</w:t>
        </w:r>
      </w:hyperlink>
    </w:p>
    <w:p w14:paraId="54C4ECA0" w14:textId="77777777" w:rsidR="0087472B" w:rsidRDefault="0087472B" w:rsidP="00D73F17">
      <w:pPr>
        <w:rPr>
          <w:rFonts w:cs="Aparajita"/>
        </w:rPr>
        <w:sectPr w:rsidR="0087472B" w:rsidSect="00646933">
          <w:type w:val="continuous"/>
          <w:pgSz w:w="12240" w:h="15840"/>
          <w:pgMar w:top="488" w:right="630" w:bottom="990" w:left="720" w:header="360" w:footer="376" w:gutter="0"/>
          <w:cols w:space="720"/>
          <w:docGrid w:linePitch="360"/>
        </w:sectPr>
      </w:pPr>
    </w:p>
    <w:p w14:paraId="21B6AA45" w14:textId="77777777" w:rsidR="00175BD9" w:rsidRPr="00294FA3" w:rsidRDefault="0087472B" w:rsidP="00D73F17">
      <w:pPr>
        <w:rPr>
          <w:rFonts w:cs="Aparajita"/>
        </w:rPr>
      </w:pPr>
      <w:r>
        <w:rPr>
          <w:rFonts w:cs="Aparajita"/>
          <w:noProof/>
        </w:rPr>
        <w:lastRenderedPageBreak/>
        <mc:AlternateContent>
          <mc:Choice Requires="wps">
            <w:drawing>
              <wp:anchor distT="0" distB="0" distL="114300" distR="114300" simplePos="0" relativeHeight="251666944" behindDoc="0" locked="0" layoutInCell="1" allowOverlap="1" wp14:anchorId="72B807FA" wp14:editId="2FD090A6">
                <wp:simplePos x="0" y="0"/>
                <wp:positionH relativeFrom="column">
                  <wp:posOffset>-346364</wp:posOffset>
                </wp:positionH>
                <wp:positionV relativeFrom="paragraph">
                  <wp:posOffset>-284249</wp:posOffset>
                </wp:positionV>
                <wp:extent cx="7592291" cy="9628909"/>
                <wp:effectExtent l="0" t="0" r="8890" b="0"/>
                <wp:wrapNone/>
                <wp:docPr id="9" name="Rectangle 9"/>
                <wp:cNvGraphicFramePr/>
                <a:graphic xmlns:a="http://schemas.openxmlformats.org/drawingml/2006/main">
                  <a:graphicData uri="http://schemas.microsoft.com/office/word/2010/wordprocessingShape">
                    <wps:wsp>
                      <wps:cNvSpPr/>
                      <wps:spPr>
                        <a:xfrm>
                          <a:off x="0" y="0"/>
                          <a:ext cx="7592291" cy="96289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D6F04" id="Rectangle 9" o:spid="_x0000_s1026" style="position:absolute;margin-left:-27.25pt;margin-top:-22.4pt;width:597.8pt;height:758.2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" fillcolor="white [3212]" stroked="f" strokeweight="2pt"/>
            </w:pict>
          </mc:Fallback>
        </mc:AlternateContent>
      </w:r>
      <w:r w:rsidR="00E23798">
        <w:rPr>
          <w:rFonts w:cs="Aparajita"/>
          <w:noProof/>
        </w:rPr>
        <mc:AlternateContent>
          <mc:Choice Requires="wps">
            <w:drawing>
              <wp:anchor distT="0" distB="0" distL="114300" distR="114300" simplePos="0" relativeHeight="251654656" behindDoc="0" locked="0" layoutInCell="1" allowOverlap="1" wp14:anchorId="215C8173" wp14:editId="6F49F3E3">
                <wp:simplePos x="0" y="0"/>
                <wp:positionH relativeFrom="column">
                  <wp:posOffset>3314700</wp:posOffset>
                </wp:positionH>
                <wp:positionV relativeFrom="paragraph">
                  <wp:posOffset>8614410</wp:posOffset>
                </wp:positionV>
                <wp:extent cx="281940" cy="251460"/>
                <wp:effectExtent l="0" t="0" r="22860" b="15240"/>
                <wp:wrapNone/>
                <wp:docPr id="10" name="Rectangle 10"/>
                <wp:cNvGraphicFramePr/>
                <a:graphic xmlns:a="http://schemas.openxmlformats.org/drawingml/2006/main">
                  <a:graphicData uri="http://schemas.microsoft.com/office/word/2010/wordprocessingShape">
                    <wps:wsp>
                      <wps:cNvSpPr/>
                      <wps:spPr>
                        <a:xfrm>
                          <a:off x="0" y="0"/>
                          <a:ext cx="281940" cy="2514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90864" id="Rectangle 10" o:spid="_x0000_s1026" style="position:absolute;margin-left:261pt;margin-top:678.3pt;width:22.2pt;height:19.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" fillcolor="white [3212]" strokecolor="white [3212]" strokeweight="2pt"/>
            </w:pict>
          </mc:Fallback>
        </mc:AlternateContent>
      </w:r>
    </w:p>
    <w:sectPr w:rsidR="00175BD9" w:rsidRPr="00294FA3" w:rsidSect="0087472B">
      <w:pgSz w:w="12240" w:h="15840"/>
      <w:pgMar w:top="488" w:right="630" w:bottom="990" w:left="720" w:header="360" w:footer="3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5CE30" w14:textId="77777777" w:rsidR="0096205D" w:rsidRDefault="0096205D" w:rsidP="00D80CAF">
      <w:r>
        <w:separator/>
      </w:r>
    </w:p>
  </w:endnote>
  <w:endnote w:type="continuationSeparator" w:id="0">
    <w:p w14:paraId="24DF652A" w14:textId="77777777" w:rsidR="0096205D" w:rsidRDefault="0096205D" w:rsidP="00D8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arajita">
    <w:altName w:val="Arial"/>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65274"/>
      <w:docPartObj>
        <w:docPartGallery w:val="Page Numbers (Bottom of Page)"/>
        <w:docPartUnique/>
      </w:docPartObj>
    </w:sdtPr>
    <w:sdtEndPr>
      <w:rPr>
        <w:noProof/>
        <w:sz w:val="20"/>
        <w:szCs w:val="20"/>
      </w:rPr>
    </w:sdtEndPr>
    <w:sdtContent>
      <w:p w14:paraId="29C0FDAC" w14:textId="747729E6" w:rsidR="007C19F0" w:rsidRPr="00D80CAF" w:rsidRDefault="007C19F0">
        <w:pPr>
          <w:pStyle w:val="Footer"/>
          <w:jc w:val="center"/>
          <w:rPr>
            <w:sz w:val="20"/>
            <w:szCs w:val="20"/>
          </w:rPr>
        </w:pPr>
        <w:r>
          <w:rPr>
            <w:rFonts w:cs="Aparajita"/>
            <w:b/>
            <w:bCs/>
            <w:noProof/>
            <w:sz w:val="56"/>
            <w:szCs w:val="32"/>
            <w:lang w:val="en-US" w:eastAsia="en-US"/>
          </w:rPr>
          <mc:AlternateContent>
            <mc:Choice Requires="wps">
              <w:drawing>
                <wp:anchor distT="0" distB="0" distL="114300" distR="114300" simplePos="0" relativeHeight="251661312" behindDoc="0" locked="0" layoutInCell="1" allowOverlap="1" wp14:anchorId="7FE46431" wp14:editId="77E4A901">
                  <wp:simplePos x="0" y="0"/>
                  <wp:positionH relativeFrom="column">
                    <wp:posOffset>3680460</wp:posOffset>
                  </wp:positionH>
                  <wp:positionV relativeFrom="paragraph">
                    <wp:posOffset>83185</wp:posOffset>
                  </wp:positionV>
                  <wp:extent cx="3482340" cy="0"/>
                  <wp:effectExtent l="0" t="38100" r="3810" b="38100"/>
                  <wp:wrapNone/>
                  <wp:docPr id="29" name="Straight Connector 29"/>
                  <wp:cNvGraphicFramePr/>
                  <a:graphic xmlns:a="http://schemas.openxmlformats.org/drawingml/2006/main">
                    <a:graphicData uri="http://schemas.microsoft.com/office/word/2010/wordprocessingShape">
                      <wps:wsp>
                        <wps:cNvCnPr/>
                        <wps:spPr>
                          <a:xfrm>
                            <a:off x="0" y="0"/>
                            <a:ext cx="3482340" cy="0"/>
                          </a:xfrm>
                          <a:prstGeom prst="line">
                            <a:avLst/>
                          </a:prstGeom>
                          <a:ln w="76200">
                            <a:solidFill>
                              <a:srgbClr val="006600"/>
                            </a:solidFill>
                          </a:ln>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67F06EA2" id="Straight Connector 2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8pt,6.55pt" to="56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" strokecolor="#060" strokeweight="6pt"/>
              </w:pict>
            </mc:Fallback>
          </mc:AlternateContent>
        </w:r>
        <w:r>
          <w:rPr>
            <w:rFonts w:cs="Aparajita"/>
            <w:b/>
            <w:bCs/>
            <w:noProof/>
            <w:sz w:val="56"/>
            <w:szCs w:val="32"/>
            <w:lang w:val="en-US" w:eastAsia="en-US"/>
          </w:rPr>
          <mc:AlternateContent>
            <mc:Choice Requires="wps">
              <w:drawing>
                <wp:anchor distT="0" distB="0" distL="114300" distR="114300" simplePos="0" relativeHeight="251659264" behindDoc="0" locked="0" layoutInCell="1" allowOverlap="1" wp14:anchorId="1A347949" wp14:editId="6A1DAAFA">
                  <wp:simplePos x="0" y="0"/>
                  <wp:positionH relativeFrom="column">
                    <wp:posOffset>-350520</wp:posOffset>
                  </wp:positionH>
                  <wp:positionV relativeFrom="paragraph">
                    <wp:posOffset>83185</wp:posOffset>
                  </wp:positionV>
                  <wp:extent cx="3581400" cy="0"/>
                  <wp:effectExtent l="0" t="38100" r="0" b="38100"/>
                  <wp:wrapNone/>
                  <wp:docPr id="28" name="Straight Connector 28"/>
                  <wp:cNvGraphicFramePr/>
                  <a:graphic xmlns:a="http://schemas.openxmlformats.org/drawingml/2006/main">
                    <a:graphicData uri="http://schemas.microsoft.com/office/word/2010/wordprocessingShape">
                      <wps:wsp>
                        <wps:cNvCnPr/>
                        <wps:spPr>
                          <a:xfrm>
                            <a:off x="0" y="0"/>
                            <a:ext cx="3581400" cy="0"/>
                          </a:xfrm>
                          <a:prstGeom prst="line">
                            <a:avLst/>
                          </a:prstGeom>
                          <a:ln w="76200">
                            <a:solidFill>
                              <a:srgbClr val="006600"/>
                            </a:solidFill>
                          </a:ln>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7B0B6804" id="Straight Connector 2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6.55pt" to="254.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" strokecolor="#060" strokeweight="6pt"/>
              </w:pict>
            </mc:Fallback>
          </mc:AlternateContent>
        </w:r>
        <w:r w:rsidR="00371320">
          <w:rPr>
            <w:lang w:val="en-US"/>
          </w:rPr>
          <w:t xml:space="preserve">  </w:t>
        </w:r>
        <w:r w:rsidRPr="00D80CAF">
          <w:rPr>
            <w:sz w:val="20"/>
            <w:szCs w:val="20"/>
          </w:rPr>
          <w:fldChar w:fldCharType="begin"/>
        </w:r>
        <w:r w:rsidRPr="00D80CAF">
          <w:rPr>
            <w:sz w:val="20"/>
            <w:szCs w:val="20"/>
          </w:rPr>
          <w:instrText xml:space="preserve"> PAGE   \* MERGEFORMAT </w:instrText>
        </w:r>
        <w:r w:rsidRPr="00D80CAF">
          <w:rPr>
            <w:sz w:val="20"/>
            <w:szCs w:val="20"/>
          </w:rPr>
          <w:fldChar w:fldCharType="separate"/>
        </w:r>
        <w:r>
          <w:rPr>
            <w:noProof/>
            <w:sz w:val="20"/>
            <w:szCs w:val="20"/>
          </w:rPr>
          <w:t>1</w:t>
        </w:r>
        <w:r>
          <w:rPr>
            <w:noProof/>
            <w:sz w:val="20"/>
            <w:szCs w:val="20"/>
          </w:rPr>
          <w:t>6</w:t>
        </w:r>
        <w:r w:rsidRPr="00D80CAF">
          <w:rPr>
            <w:noProof/>
            <w:sz w:val="20"/>
            <w:szCs w:val="20"/>
          </w:rPr>
          <w:fldChar w:fldCharType="end"/>
        </w:r>
      </w:p>
    </w:sdtContent>
  </w:sdt>
  <w:p w14:paraId="6BD08174" w14:textId="77777777" w:rsidR="007C19F0" w:rsidRDefault="007C19F0" w:rsidP="008747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1C9A" w14:textId="77777777" w:rsidR="0096205D" w:rsidRDefault="0096205D" w:rsidP="00D80CAF">
      <w:r>
        <w:separator/>
      </w:r>
    </w:p>
  </w:footnote>
  <w:footnote w:type="continuationSeparator" w:id="0">
    <w:p w14:paraId="3413A85A" w14:textId="77777777" w:rsidR="0096205D" w:rsidRDefault="0096205D" w:rsidP="00D8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DA69" w14:textId="77777777" w:rsidR="007C19F0" w:rsidRDefault="007C1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70183" w14:textId="77777777" w:rsidR="007C19F0" w:rsidRDefault="007C19F0">
    <w:pPr>
      <w:pStyle w:val="Header"/>
    </w:pPr>
    <w:r>
      <w:rPr>
        <w:rFonts w:cs="Aparajita"/>
        <w:b/>
        <w:bCs/>
        <w:noProof/>
        <w:sz w:val="56"/>
        <w:szCs w:val="32"/>
      </w:rPr>
      <mc:AlternateContent>
        <mc:Choice Requires="wps">
          <w:drawing>
            <wp:anchor distT="0" distB="0" distL="114300" distR="114300" simplePos="0" relativeHeight="251665408" behindDoc="0" locked="0" layoutInCell="1" allowOverlap="1" wp14:anchorId="0D08E9E0" wp14:editId="2A00E881">
              <wp:simplePos x="0" y="0"/>
              <wp:positionH relativeFrom="column">
                <wp:posOffset>-349250</wp:posOffset>
              </wp:positionH>
              <wp:positionV relativeFrom="paragraph">
                <wp:posOffset>82261</wp:posOffset>
              </wp:positionV>
              <wp:extent cx="75133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7513320" cy="0"/>
                      </a:xfrm>
                      <a:prstGeom prst="line">
                        <a:avLst/>
                      </a:prstGeom>
                      <a:ln w="25400">
                        <a:solidFill>
                          <a:srgbClr val="92D050"/>
                        </a:solidFill>
                      </a:ln>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774C111D"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6.5pt" to="56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" strokecolor="#92d05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3799" w14:textId="77777777" w:rsidR="007C19F0" w:rsidRDefault="007C1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E0EA0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159689A6"/>
    <w:lvl w:ilvl="0" w:tplc="46EE7FD8">
      <w:numFmt w:val="none"/>
      <w:lvlText w:val=""/>
      <w:lvlJc w:val="left"/>
      <w:pPr>
        <w:tabs>
          <w:tab w:val="num" w:pos="360"/>
        </w:tabs>
      </w:pPr>
    </w:lvl>
    <w:lvl w:ilvl="1" w:tplc="22AEC012">
      <w:numFmt w:val="decimal"/>
      <w:lvlText w:val=""/>
      <w:lvlJc w:val="left"/>
    </w:lvl>
    <w:lvl w:ilvl="2" w:tplc="F1247C0A">
      <w:numFmt w:val="decimal"/>
      <w:lvlText w:val=""/>
      <w:lvlJc w:val="left"/>
    </w:lvl>
    <w:lvl w:ilvl="3" w:tplc="F0E627F2">
      <w:numFmt w:val="decimal"/>
      <w:lvlText w:val=""/>
      <w:lvlJc w:val="left"/>
    </w:lvl>
    <w:lvl w:ilvl="4" w:tplc="E6D4D732">
      <w:numFmt w:val="decimal"/>
      <w:lvlText w:val=""/>
      <w:lvlJc w:val="left"/>
    </w:lvl>
    <w:lvl w:ilvl="5" w:tplc="47DACD2C">
      <w:numFmt w:val="decimal"/>
      <w:lvlText w:val=""/>
      <w:lvlJc w:val="left"/>
    </w:lvl>
    <w:lvl w:ilvl="6" w:tplc="9E3859C6">
      <w:numFmt w:val="decimal"/>
      <w:lvlText w:val=""/>
      <w:lvlJc w:val="left"/>
    </w:lvl>
    <w:lvl w:ilvl="7" w:tplc="6CEE4C1E">
      <w:numFmt w:val="decimal"/>
      <w:lvlText w:val=""/>
      <w:lvlJc w:val="left"/>
    </w:lvl>
    <w:lvl w:ilvl="8" w:tplc="8C8EB11C">
      <w:numFmt w:val="decimal"/>
      <w:lvlText w:val=""/>
      <w:lvlJc w:val="left"/>
    </w:lvl>
  </w:abstractNum>
  <w:abstractNum w:abstractNumId="2" w15:restartNumberingAfterBreak="0">
    <w:nsid w:val="00000002"/>
    <w:multiLevelType w:val="hybridMultilevel"/>
    <w:tmpl w:val="86748A4C"/>
    <w:lvl w:ilvl="0" w:tplc="0FBE44D2">
      <w:numFmt w:val="none"/>
      <w:lvlText w:val=""/>
      <w:lvlJc w:val="left"/>
      <w:pPr>
        <w:tabs>
          <w:tab w:val="num" w:pos="360"/>
        </w:tabs>
      </w:pPr>
    </w:lvl>
    <w:lvl w:ilvl="1" w:tplc="B1269A3C">
      <w:numFmt w:val="decimal"/>
      <w:lvlText w:val=""/>
      <w:lvlJc w:val="left"/>
    </w:lvl>
    <w:lvl w:ilvl="2" w:tplc="8B82A6AE">
      <w:numFmt w:val="decimal"/>
      <w:lvlText w:val=""/>
      <w:lvlJc w:val="left"/>
    </w:lvl>
    <w:lvl w:ilvl="3" w:tplc="EFF07E2E">
      <w:numFmt w:val="decimal"/>
      <w:lvlText w:val=""/>
      <w:lvlJc w:val="left"/>
    </w:lvl>
    <w:lvl w:ilvl="4" w:tplc="479C871E">
      <w:numFmt w:val="decimal"/>
      <w:lvlText w:val=""/>
      <w:lvlJc w:val="left"/>
    </w:lvl>
    <w:lvl w:ilvl="5" w:tplc="16681964">
      <w:numFmt w:val="decimal"/>
      <w:lvlText w:val=""/>
      <w:lvlJc w:val="left"/>
    </w:lvl>
    <w:lvl w:ilvl="6" w:tplc="993617F2">
      <w:numFmt w:val="decimal"/>
      <w:lvlText w:val=""/>
      <w:lvlJc w:val="left"/>
    </w:lvl>
    <w:lvl w:ilvl="7" w:tplc="E416B196">
      <w:numFmt w:val="decimal"/>
      <w:lvlText w:val=""/>
      <w:lvlJc w:val="left"/>
    </w:lvl>
    <w:lvl w:ilvl="8" w:tplc="65E6AC28">
      <w:numFmt w:val="decimal"/>
      <w:lvlText w:val=""/>
      <w:lvlJc w:val="left"/>
    </w:lvl>
  </w:abstractNum>
  <w:abstractNum w:abstractNumId="3" w15:restartNumberingAfterBreak="0">
    <w:nsid w:val="00000003"/>
    <w:multiLevelType w:val="hybridMultilevel"/>
    <w:tmpl w:val="057A7260"/>
    <w:lvl w:ilvl="0" w:tplc="64348A82">
      <w:numFmt w:val="none"/>
      <w:lvlText w:val=""/>
      <w:lvlJc w:val="left"/>
      <w:pPr>
        <w:tabs>
          <w:tab w:val="num" w:pos="360"/>
        </w:tabs>
      </w:pPr>
    </w:lvl>
    <w:lvl w:ilvl="1" w:tplc="1F0EBF8E">
      <w:numFmt w:val="decimal"/>
      <w:lvlText w:val=""/>
      <w:lvlJc w:val="left"/>
    </w:lvl>
    <w:lvl w:ilvl="2" w:tplc="255227AC">
      <w:numFmt w:val="decimal"/>
      <w:lvlText w:val=""/>
      <w:lvlJc w:val="left"/>
    </w:lvl>
    <w:lvl w:ilvl="3" w:tplc="586CB092">
      <w:numFmt w:val="decimal"/>
      <w:lvlText w:val=""/>
      <w:lvlJc w:val="left"/>
    </w:lvl>
    <w:lvl w:ilvl="4" w:tplc="73F89368">
      <w:numFmt w:val="decimal"/>
      <w:lvlText w:val=""/>
      <w:lvlJc w:val="left"/>
    </w:lvl>
    <w:lvl w:ilvl="5" w:tplc="67BAA05A">
      <w:numFmt w:val="decimal"/>
      <w:lvlText w:val=""/>
      <w:lvlJc w:val="left"/>
    </w:lvl>
    <w:lvl w:ilvl="6" w:tplc="041E3016">
      <w:numFmt w:val="decimal"/>
      <w:lvlText w:val=""/>
      <w:lvlJc w:val="left"/>
    </w:lvl>
    <w:lvl w:ilvl="7" w:tplc="0E7ACDB0">
      <w:numFmt w:val="decimal"/>
      <w:lvlText w:val=""/>
      <w:lvlJc w:val="left"/>
    </w:lvl>
    <w:lvl w:ilvl="8" w:tplc="952C22DA">
      <w:numFmt w:val="decimal"/>
      <w:lvlText w:val=""/>
      <w:lvlJc w:val="left"/>
    </w:lvl>
  </w:abstractNum>
  <w:abstractNum w:abstractNumId="4" w15:restartNumberingAfterBreak="0">
    <w:nsid w:val="17D213F9"/>
    <w:multiLevelType w:val="hybridMultilevel"/>
    <w:tmpl w:val="0EB6ADD6"/>
    <w:lvl w:ilvl="0" w:tplc="63CAC5FA">
      <w:start w:val="1"/>
      <w:numFmt w:val="decimal"/>
      <w:pStyle w:val="Heading2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15594"/>
    <w:multiLevelType w:val="hybridMultilevel"/>
    <w:tmpl w:val="6DD61668"/>
    <w:lvl w:ilvl="0" w:tplc="397A8A34">
      <w:numFmt w:val="bullet"/>
      <w:lvlText w:val="-"/>
      <w:lvlJc w:val="left"/>
      <w:pPr>
        <w:ind w:left="720" w:hanging="360"/>
      </w:pPr>
      <w:rPr>
        <w:rFonts w:ascii="Aparajita" w:eastAsia="Cambria" w:hAnsi="Aparajita"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3724"/>
    <w:multiLevelType w:val="hybridMultilevel"/>
    <w:tmpl w:val="EB08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D9"/>
    <w:rsid w:val="0000488E"/>
    <w:rsid w:val="0000748F"/>
    <w:rsid w:val="00011666"/>
    <w:rsid w:val="00040523"/>
    <w:rsid w:val="000B0415"/>
    <w:rsid w:val="000C7155"/>
    <w:rsid w:val="000F0277"/>
    <w:rsid w:val="000F36CE"/>
    <w:rsid w:val="000F56AF"/>
    <w:rsid w:val="0010547C"/>
    <w:rsid w:val="00114FFA"/>
    <w:rsid w:val="00124769"/>
    <w:rsid w:val="00156366"/>
    <w:rsid w:val="00175BD9"/>
    <w:rsid w:val="00180C6F"/>
    <w:rsid w:val="001A17F8"/>
    <w:rsid w:val="001B3FA9"/>
    <w:rsid w:val="001C06EF"/>
    <w:rsid w:val="001D23AC"/>
    <w:rsid w:val="00200153"/>
    <w:rsid w:val="002043D5"/>
    <w:rsid w:val="00241476"/>
    <w:rsid w:val="00242C23"/>
    <w:rsid w:val="00294FA3"/>
    <w:rsid w:val="002D7B21"/>
    <w:rsid w:val="002E067B"/>
    <w:rsid w:val="002E3179"/>
    <w:rsid w:val="00311655"/>
    <w:rsid w:val="00313514"/>
    <w:rsid w:val="0034153C"/>
    <w:rsid w:val="00341C5B"/>
    <w:rsid w:val="00347069"/>
    <w:rsid w:val="00371320"/>
    <w:rsid w:val="00393119"/>
    <w:rsid w:val="003A2511"/>
    <w:rsid w:val="003A75C3"/>
    <w:rsid w:val="0040483D"/>
    <w:rsid w:val="00404911"/>
    <w:rsid w:val="00413649"/>
    <w:rsid w:val="00415F87"/>
    <w:rsid w:val="00445B20"/>
    <w:rsid w:val="00496BDE"/>
    <w:rsid w:val="004B6CD6"/>
    <w:rsid w:val="004B7CFB"/>
    <w:rsid w:val="004C1E4B"/>
    <w:rsid w:val="004D2DEF"/>
    <w:rsid w:val="004E0D0E"/>
    <w:rsid w:val="00515818"/>
    <w:rsid w:val="0053017E"/>
    <w:rsid w:val="00533BAA"/>
    <w:rsid w:val="00551B1E"/>
    <w:rsid w:val="005753B7"/>
    <w:rsid w:val="0058060D"/>
    <w:rsid w:val="00584465"/>
    <w:rsid w:val="00587AD6"/>
    <w:rsid w:val="005A2B03"/>
    <w:rsid w:val="005A7933"/>
    <w:rsid w:val="005C7CEB"/>
    <w:rsid w:val="005F32A9"/>
    <w:rsid w:val="005F5856"/>
    <w:rsid w:val="00630EAE"/>
    <w:rsid w:val="0063737D"/>
    <w:rsid w:val="00646933"/>
    <w:rsid w:val="0067634A"/>
    <w:rsid w:val="006A0D9D"/>
    <w:rsid w:val="006A772E"/>
    <w:rsid w:val="00707818"/>
    <w:rsid w:val="007132FC"/>
    <w:rsid w:val="00727D5A"/>
    <w:rsid w:val="00750027"/>
    <w:rsid w:val="00754326"/>
    <w:rsid w:val="00755970"/>
    <w:rsid w:val="007567AC"/>
    <w:rsid w:val="00772E84"/>
    <w:rsid w:val="0077521D"/>
    <w:rsid w:val="007C19F0"/>
    <w:rsid w:val="007C6660"/>
    <w:rsid w:val="007C7799"/>
    <w:rsid w:val="007D19E1"/>
    <w:rsid w:val="007E0481"/>
    <w:rsid w:val="007E7CB2"/>
    <w:rsid w:val="007E7CC3"/>
    <w:rsid w:val="007F6147"/>
    <w:rsid w:val="00805E3F"/>
    <w:rsid w:val="00840051"/>
    <w:rsid w:val="00854160"/>
    <w:rsid w:val="0085697F"/>
    <w:rsid w:val="008645CC"/>
    <w:rsid w:val="00873DF1"/>
    <w:rsid w:val="0087472B"/>
    <w:rsid w:val="008B0BB2"/>
    <w:rsid w:val="008B68D5"/>
    <w:rsid w:val="008D07E2"/>
    <w:rsid w:val="008F1EE3"/>
    <w:rsid w:val="009107B6"/>
    <w:rsid w:val="00911CC4"/>
    <w:rsid w:val="00924C2D"/>
    <w:rsid w:val="009422BA"/>
    <w:rsid w:val="0096205D"/>
    <w:rsid w:val="00967AD0"/>
    <w:rsid w:val="00974C37"/>
    <w:rsid w:val="00992DCF"/>
    <w:rsid w:val="009B6D83"/>
    <w:rsid w:val="00A33738"/>
    <w:rsid w:val="00A42B46"/>
    <w:rsid w:val="00A501EA"/>
    <w:rsid w:val="00A55E61"/>
    <w:rsid w:val="00A569FC"/>
    <w:rsid w:val="00A87314"/>
    <w:rsid w:val="00A90D8C"/>
    <w:rsid w:val="00A96DA8"/>
    <w:rsid w:val="00AC0964"/>
    <w:rsid w:val="00AD15A2"/>
    <w:rsid w:val="00AE4D8B"/>
    <w:rsid w:val="00AF1970"/>
    <w:rsid w:val="00B05DC1"/>
    <w:rsid w:val="00B07216"/>
    <w:rsid w:val="00B31634"/>
    <w:rsid w:val="00B36C78"/>
    <w:rsid w:val="00B420D3"/>
    <w:rsid w:val="00B455F8"/>
    <w:rsid w:val="00B46CB6"/>
    <w:rsid w:val="00B54E4A"/>
    <w:rsid w:val="00B55740"/>
    <w:rsid w:val="00B7128A"/>
    <w:rsid w:val="00B92A8D"/>
    <w:rsid w:val="00B95254"/>
    <w:rsid w:val="00BA6AAF"/>
    <w:rsid w:val="00BD0370"/>
    <w:rsid w:val="00BD2068"/>
    <w:rsid w:val="00BF2DEB"/>
    <w:rsid w:val="00BF3C7E"/>
    <w:rsid w:val="00BF4239"/>
    <w:rsid w:val="00C2266C"/>
    <w:rsid w:val="00C41FA8"/>
    <w:rsid w:val="00C65ECD"/>
    <w:rsid w:val="00C767E1"/>
    <w:rsid w:val="00C8514F"/>
    <w:rsid w:val="00C90B86"/>
    <w:rsid w:val="00C93126"/>
    <w:rsid w:val="00CC6C6E"/>
    <w:rsid w:val="00D0413C"/>
    <w:rsid w:val="00D058EC"/>
    <w:rsid w:val="00D15196"/>
    <w:rsid w:val="00D27191"/>
    <w:rsid w:val="00D32A86"/>
    <w:rsid w:val="00D514C0"/>
    <w:rsid w:val="00D73F17"/>
    <w:rsid w:val="00D80CAF"/>
    <w:rsid w:val="00DA4C61"/>
    <w:rsid w:val="00DC5007"/>
    <w:rsid w:val="00DD78ED"/>
    <w:rsid w:val="00DE4556"/>
    <w:rsid w:val="00DF47E8"/>
    <w:rsid w:val="00DF4F31"/>
    <w:rsid w:val="00E12869"/>
    <w:rsid w:val="00E21387"/>
    <w:rsid w:val="00E23798"/>
    <w:rsid w:val="00E47379"/>
    <w:rsid w:val="00E6610B"/>
    <w:rsid w:val="00EA5F93"/>
    <w:rsid w:val="00EC3234"/>
    <w:rsid w:val="00ED3069"/>
    <w:rsid w:val="00F1700D"/>
    <w:rsid w:val="00F25071"/>
    <w:rsid w:val="00F40ECD"/>
    <w:rsid w:val="00F53E40"/>
    <w:rsid w:val="00F569D4"/>
    <w:rsid w:val="00F958DC"/>
    <w:rsid w:val="00FE770D"/>
    <w:rsid w:val="00FF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390F8"/>
  <w15:docId w15:val="{7DED1C6C-4742-42F5-9B07-CE239488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87"/>
    <w:pPr>
      <w:spacing w:after="0" w:line="240" w:lineRule="auto"/>
    </w:pPr>
    <w:rPr>
      <w:rFonts w:ascii="Aparajita" w:eastAsia="Cambria" w:hAnsi="Aparajita" w:cs="Times New Roman"/>
      <w:color w:val="000000" w:themeColor="text1"/>
      <w:sz w:val="24"/>
      <w:szCs w:val="24"/>
    </w:rPr>
  </w:style>
  <w:style w:type="paragraph" w:styleId="Heading1">
    <w:name w:val="heading 1"/>
    <w:basedOn w:val="Normal"/>
    <w:next w:val="Normal"/>
    <w:link w:val="Heading1Char"/>
    <w:uiPriority w:val="9"/>
    <w:rsid w:val="009422BA"/>
    <w:pPr>
      <w:keepNext/>
      <w:keepLines/>
      <w:outlineLvl w:val="0"/>
    </w:pPr>
    <w:rPr>
      <w:rFonts w:asciiTheme="minorHAnsi" w:eastAsiaTheme="majorEastAsia" w:hAnsiTheme="minorHAnsi"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5BD9"/>
    <w:rPr>
      <w:color w:val="0000FF"/>
      <w:u w:val="single"/>
    </w:rPr>
  </w:style>
  <w:style w:type="character" w:styleId="FollowedHyperlink">
    <w:name w:val="FollowedHyperlink"/>
    <w:uiPriority w:val="99"/>
    <w:semiHidden/>
    <w:unhideWhenUsed/>
    <w:rsid w:val="00175BD9"/>
    <w:rPr>
      <w:color w:val="800080"/>
      <w:u w:val="single"/>
    </w:rPr>
  </w:style>
  <w:style w:type="paragraph" w:styleId="NormalWeb">
    <w:name w:val="Normal (Web)"/>
    <w:basedOn w:val="Normal"/>
    <w:uiPriority w:val="99"/>
    <w:semiHidden/>
    <w:unhideWhenUsed/>
    <w:rsid w:val="00175BD9"/>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rsid w:val="00175BD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75BD9"/>
    <w:rPr>
      <w:rFonts w:ascii="Cambria" w:eastAsia="Cambria" w:hAnsi="Cambria" w:cs="Times New Roman"/>
      <w:sz w:val="24"/>
      <w:szCs w:val="24"/>
      <w:lang w:val="x-none" w:eastAsia="x-none"/>
    </w:rPr>
  </w:style>
  <w:style w:type="character" w:styleId="PageNumber">
    <w:name w:val="page number"/>
    <w:basedOn w:val="DefaultParagraphFont"/>
    <w:rsid w:val="00175BD9"/>
  </w:style>
  <w:style w:type="paragraph" w:styleId="ListParagraph">
    <w:name w:val="List Paragraph"/>
    <w:basedOn w:val="Normal"/>
    <w:link w:val="ListParagraphChar"/>
    <w:uiPriority w:val="34"/>
    <w:qFormat/>
    <w:rsid w:val="00496BDE"/>
    <w:pPr>
      <w:ind w:left="720"/>
      <w:contextualSpacing/>
    </w:pPr>
  </w:style>
  <w:style w:type="paragraph" w:styleId="BalloonText">
    <w:name w:val="Balloon Text"/>
    <w:basedOn w:val="Normal"/>
    <w:link w:val="BalloonTextChar"/>
    <w:uiPriority w:val="99"/>
    <w:semiHidden/>
    <w:unhideWhenUsed/>
    <w:rsid w:val="00294FA3"/>
    <w:rPr>
      <w:rFonts w:ascii="Tahoma" w:hAnsi="Tahoma" w:cs="Tahoma"/>
      <w:sz w:val="16"/>
      <w:szCs w:val="16"/>
    </w:rPr>
  </w:style>
  <w:style w:type="character" w:customStyle="1" w:styleId="BalloonTextChar">
    <w:name w:val="Balloon Text Char"/>
    <w:basedOn w:val="DefaultParagraphFont"/>
    <w:link w:val="BalloonText"/>
    <w:uiPriority w:val="99"/>
    <w:semiHidden/>
    <w:rsid w:val="00294FA3"/>
    <w:rPr>
      <w:rFonts w:ascii="Tahoma" w:eastAsia="Cambria" w:hAnsi="Tahoma" w:cs="Tahoma"/>
      <w:sz w:val="16"/>
      <w:szCs w:val="16"/>
    </w:rPr>
  </w:style>
  <w:style w:type="paragraph" w:customStyle="1" w:styleId="heading">
    <w:name w:val="heading"/>
    <w:basedOn w:val="Normal"/>
    <w:link w:val="headingChar"/>
    <w:qFormat/>
    <w:rsid w:val="00C41FA8"/>
    <w:pPr>
      <w:widowControl w:val="0"/>
      <w:autoSpaceDE w:val="0"/>
      <w:autoSpaceDN w:val="0"/>
      <w:adjustRightInd w:val="0"/>
      <w:spacing w:before="120" w:after="120"/>
    </w:pPr>
    <w:rPr>
      <w:rFonts w:cs="Aparajita"/>
      <w:b/>
      <w:bCs/>
      <w:color w:val="006600"/>
      <w:sz w:val="30"/>
    </w:rPr>
  </w:style>
  <w:style w:type="paragraph" w:customStyle="1" w:styleId="Heading21">
    <w:name w:val="Heading 21"/>
    <w:basedOn w:val="ListParagraph"/>
    <w:link w:val="heading2Char"/>
    <w:rsid w:val="00D15196"/>
    <w:pPr>
      <w:widowControl w:val="0"/>
      <w:numPr>
        <w:numId w:val="4"/>
      </w:numPr>
      <w:autoSpaceDE w:val="0"/>
      <w:autoSpaceDN w:val="0"/>
      <w:adjustRightInd w:val="0"/>
      <w:ind w:left="540"/>
    </w:pPr>
    <w:rPr>
      <w:rFonts w:cs="Aparajita"/>
      <w:b/>
      <w:bCs/>
      <w:color w:val="B53939"/>
    </w:rPr>
  </w:style>
  <w:style w:type="character" w:customStyle="1" w:styleId="headingChar">
    <w:name w:val="heading Char"/>
    <w:basedOn w:val="DefaultParagraphFont"/>
    <w:link w:val="heading"/>
    <w:rsid w:val="00C41FA8"/>
    <w:rPr>
      <w:rFonts w:ascii="Aparajita" w:eastAsia="Cambria" w:hAnsi="Aparajita" w:cs="Aparajita"/>
      <w:b/>
      <w:bCs/>
      <w:color w:val="006600"/>
      <w:sz w:val="30"/>
      <w:szCs w:val="24"/>
    </w:rPr>
  </w:style>
  <w:style w:type="paragraph" w:styleId="Header">
    <w:name w:val="header"/>
    <w:basedOn w:val="Normal"/>
    <w:link w:val="HeaderChar"/>
    <w:uiPriority w:val="99"/>
    <w:unhideWhenUsed/>
    <w:rsid w:val="00D80CAF"/>
    <w:pPr>
      <w:tabs>
        <w:tab w:val="center" w:pos="4680"/>
        <w:tab w:val="right" w:pos="9360"/>
      </w:tabs>
    </w:pPr>
  </w:style>
  <w:style w:type="character" w:customStyle="1" w:styleId="ListParagraphChar">
    <w:name w:val="List Paragraph Char"/>
    <w:basedOn w:val="DefaultParagraphFont"/>
    <w:link w:val="ListParagraph"/>
    <w:uiPriority w:val="34"/>
    <w:rsid w:val="00D15196"/>
    <w:rPr>
      <w:rFonts w:ascii="Cambria" w:eastAsia="Cambria" w:hAnsi="Cambria" w:cs="Times New Roman"/>
      <w:sz w:val="24"/>
      <w:szCs w:val="24"/>
    </w:rPr>
  </w:style>
  <w:style w:type="character" w:customStyle="1" w:styleId="heading2Char">
    <w:name w:val="heading 2 Char"/>
    <w:basedOn w:val="ListParagraphChar"/>
    <w:link w:val="Heading21"/>
    <w:rsid w:val="00D15196"/>
    <w:rPr>
      <w:rFonts w:ascii="Aparajita" w:eastAsia="Cambria" w:hAnsi="Aparajita" w:cs="Aparajita"/>
      <w:b/>
      <w:bCs/>
      <w:color w:val="B53939"/>
      <w:sz w:val="24"/>
      <w:szCs w:val="24"/>
    </w:rPr>
  </w:style>
  <w:style w:type="character" w:customStyle="1" w:styleId="HeaderChar">
    <w:name w:val="Header Char"/>
    <w:basedOn w:val="DefaultParagraphFont"/>
    <w:link w:val="Header"/>
    <w:uiPriority w:val="99"/>
    <w:rsid w:val="00D80CAF"/>
    <w:rPr>
      <w:rFonts w:ascii="Cambria" w:eastAsia="Cambria" w:hAnsi="Cambria" w:cs="Times New Roman"/>
      <w:sz w:val="24"/>
      <w:szCs w:val="24"/>
    </w:rPr>
  </w:style>
  <w:style w:type="character" w:customStyle="1" w:styleId="Heading1Char">
    <w:name w:val="Heading 1 Char"/>
    <w:basedOn w:val="DefaultParagraphFont"/>
    <w:link w:val="Heading1"/>
    <w:uiPriority w:val="9"/>
    <w:rsid w:val="009422BA"/>
    <w:rPr>
      <w:rFonts w:eastAsiaTheme="majorEastAsia" w:cstheme="majorBidi"/>
      <w:b/>
      <w:bCs/>
      <w:sz w:val="28"/>
      <w:szCs w:val="28"/>
    </w:rPr>
  </w:style>
  <w:style w:type="paragraph" w:styleId="TOCHeading">
    <w:name w:val="TOC Heading"/>
    <w:basedOn w:val="Heading1"/>
    <w:next w:val="Normal"/>
    <w:uiPriority w:val="39"/>
    <w:semiHidden/>
    <w:unhideWhenUsed/>
    <w:qFormat/>
    <w:rsid w:val="000C7155"/>
    <w:pPr>
      <w:spacing w:line="276" w:lineRule="auto"/>
      <w:outlineLvl w:val="9"/>
    </w:pPr>
    <w:rPr>
      <w:lang w:eastAsia="ja-JP"/>
    </w:rPr>
  </w:style>
  <w:style w:type="paragraph" w:styleId="TOC3">
    <w:name w:val="toc 3"/>
    <w:basedOn w:val="Normal"/>
    <w:next w:val="Normal"/>
    <w:autoRedefine/>
    <w:uiPriority w:val="39"/>
    <w:unhideWhenUsed/>
    <w:rsid w:val="000C7155"/>
    <w:pPr>
      <w:spacing w:after="100"/>
      <w:ind w:left="480"/>
    </w:pPr>
  </w:style>
  <w:style w:type="paragraph" w:styleId="TOC2">
    <w:name w:val="toc 2"/>
    <w:basedOn w:val="Normal"/>
    <w:next w:val="Normal"/>
    <w:autoRedefine/>
    <w:uiPriority w:val="39"/>
    <w:semiHidden/>
    <w:unhideWhenUsed/>
    <w:qFormat/>
    <w:rsid w:val="000C7155"/>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0C7155"/>
    <w:pPr>
      <w:spacing w:after="100" w:line="276" w:lineRule="auto"/>
    </w:pPr>
    <w:rPr>
      <w:rFonts w:asciiTheme="minorHAnsi" w:eastAsiaTheme="minorEastAsia" w:hAnsiTheme="minorHAnsi" w:cstheme="minorBidi"/>
      <w:sz w:val="22"/>
      <w:szCs w:val="22"/>
      <w:lang w:eastAsia="ja-JP"/>
    </w:rPr>
  </w:style>
  <w:style w:type="paragraph" w:styleId="ListBullet">
    <w:name w:val="List Bullet"/>
    <w:basedOn w:val="Normal"/>
    <w:uiPriority w:val="99"/>
    <w:unhideWhenUsed/>
    <w:rsid w:val="00313514"/>
    <w:pPr>
      <w:numPr>
        <w:numId w:val="6"/>
      </w:numPr>
      <w:contextualSpacing/>
    </w:pPr>
  </w:style>
  <w:style w:type="paragraph" w:customStyle="1" w:styleId="Contact">
    <w:name w:val="Contact"/>
    <w:basedOn w:val="Normal"/>
    <w:link w:val="ContactChar"/>
    <w:qFormat/>
    <w:rsid w:val="00B05DC1"/>
    <w:pPr>
      <w:tabs>
        <w:tab w:val="left" w:pos="5604"/>
      </w:tabs>
      <w:spacing w:after="180"/>
    </w:pPr>
    <w:rPr>
      <w:rFonts w:asciiTheme="minorHAnsi" w:hAnsiTheme="minorHAnsi"/>
      <w:b/>
      <w:i/>
    </w:rPr>
  </w:style>
  <w:style w:type="paragraph" w:customStyle="1" w:styleId="Program">
    <w:name w:val="Program"/>
    <w:basedOn w:val="Normal"/>
    <w:qFormat/>
    <w:rsid w:val="00415F87"/>
    <w:pPr>
      <w:spacing w:before="240" w:after="120"/>
    </w:pPr>
    <w:rPr>
      <w:b/>
      <w:color w:val="006600"/>
      <w:sz w:val="32"/>
      <w:szCs w:val="32"/>
    </w:rPr>
  </w:style>
  <w:style w:type="paragraph" w:customStyle="1" w:styleId="Name">
    <w:name w:val="Name"/>
    <w:basedOn w:val="Normal"/>
    <w:link w:val="NameChar"/>
    <w:qFormat/>
    <w:rsid w:val="00415F87"/>
    <w:pPr>
      <w:spacing w:before="180"/>
    </w:pPr>
    <w:rPr>
      <w:rFonts w:asciiTheme="minorHAnsi" w:hAnsiTheme="minorHAnsi"/>
      <w:b/>
      <w:sz w:val="26"/>
      <w:szCs w:val="26"/>
    </w:rPr>
  </w:style>
  <w:style w:type="character" w:customStyle="1" w:styleId="ContactChar">
    <w:name w:val="Contact Char"/>
    <w:basedOn w:val="DefaultParagraphFont"/>
    <w:link w:val="Contact"/>
    <w:rsid w:val="00B05DC1"/>
    <w:rPr>
      <w:rFonts w:eastAsia="Cambria" w:cs="Times New Roman"/>
      <w:b/>
      <w:i/>
      <w:color w:val="000000" w:themeColor="text1"/>
      <w:sz w:val="24"/>
      <w:szCs w:val="24"/>
    </w:rPr>
  </w:style>
  <w:style w:type="character" w:customStyle="1" w:styleId="NameChar">
    <w:name w:val="Name Char"/>
    <w:basedOn w:val="DefaultParagraphFont"/>
    <w:link w:val="Name"/>
    <w:rsid w:val="00415F87"/>
    <w:rPr>
      <w:rFonts w:eastAsia="Cambria" w:cs="Times New Roman"/>
      <w:b/>
      <w:color w:val="000000" w:themeColor="text1"/>
      <w:sz w:val="26"/>
      <w:szCs w:val="26"/>
    </w:rPr>
  </w:style>
  <w:style w:type="character" w:customStyle="1" w:styleId="UnresolvedMention1">
    <w:name w:val="Unresolved Mention1"/>
    <w:basedOn w:val="DefaultParagraphFont"/>
    <w:uiPriority w:val="99"/>
    <w:semiHidden/>
    <w:unhideWhenUsed/>
    <w:rsid w:val="00E12869"/>
    <w:rPr>
      <w:color w:val="605E5C"/>
      <w:shd w:val="clear" w:color="auto" w:fill="E1DFDD"/>
    </w:rPr>
  </w:style>
  <w:style w:type="character" w:styleId="CommentReference">
    <w:name w:val="annotation reference"/>
    <w:basedOn w:val="DefaultParagraphFont"/>
    <w:uiPriority w:val="99"/>
    <w:semiHidden/>
    <w:unhideWhenUsed/>
    <w:rsid w:val="004E0D0E"/>
    <w:rPr>
      <w:sz w:val="16"/>
      <w:szCs w:val="16"/>
    </w:rPr>
  </w:style>
  <w:style w:type="paragraph" w:styleId="CommentText">
    <w:name w:val="annotation text"/>
    <w:basedOn w:val="Normal"/>
    <w:link w:val="CommentTextChar"/>
    <w:uiPriority w:val="99"/>
    <w:semiHidden/>
    <w:unhideWhenUsed/>
    <w:rsid w:val="004E0D0E"/>
    <w:rPr>
      <w:sz w:val="20"/>
      <w:szCs w:val="20"/>
    </w:rPr>
  </w:style>
  <w:style w:type="character" w:customStyle="1" w:styleId="CommentTextChar">
    <w:name w:val="Comment Text Char"/>
    <w:basedOn w:val="DefaultParagraphFont"/>
    <w:link w:val="CommentText"/>
    <w:uiPriority w:val="99"/>
    <w:semiHidden/>
    <w:rsid w:val="004E0D0E"/>
    <w:rPr>
      <w:rFonts w:ascii="Aparajita" w:eastAsia="Cambria" w:hAnsi="Aparajita"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E0D0E"/>
    <w:rPr>
      <w:b/>
      <w:bCs/>
    </w:rPr>
  </w:style>
  <w:style w:type="character" w:customStyle="1" w:styleId="CommentSubjectChar">
    <w:name w:val="Comment Subject Char"/>
    <w:basedOn w:val="CommentTextChar"/>
    <w:link w:val="CommentSubject"/>
    <w:uiPriority w:val="99"/>
    <w:semiHidden/>
    <w:rsid w:val="004E0D0E"/>
    <w:rPr>
      <w:rFonts w:ascii="Aparajita" w:eastAsia="Cambria" w:hAnsi="Aparajita"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775">
      <w:bodyDiv w:val="1"/>
      <w:marLeft w:val="0"/>
      <w:marRight w:val="0"/>
      <w:marTop w:val="0"/>
      <w:marBottom w:val="0"/>
      <w:divBdr>
        <w:top w:val="none" w:sz="0" w:space="0" w:color="auto"/>
        <w:left w:val="none" w:sz="0" w:space="0" w:color="auto"/>
        <w:bottom w:val="none" w:sz="0" w:space="0" w:color="auto"/>
        <w:right w:val="none" w:sz="0" w:space="0" w:color="auto"/>
      </w:divBdr>
    </w:div>
    <w:div w:id="435827374">
      <w:bodyDiv w:val="1"/>
      <w:marLeft w:val="0"/>
      <w:marRight w:val="0"/>
      <w:marTop w:val="0"/>
      <w:marBottom w:val="0"/>
      <w:divBdr>
        <w:top w:val="none" w:sz="0" w:space="0" w:color="auto"/>
        <w:left w:val="none" w:sz="0" w:space="0" w:color="auto"/>
        <w:bottom w:val="none" w:sz="0" w:space="0" w:color="auto"/>
        <w:right w:val="none" w:sz="0" w:space="0" w:color="auto"/>
      </w:divBdr>
    </w:div>
    <w:div w:id="820803784">
      <w:bodyDiv w:val="1"/>
      <w:marLeft w:val="0"/>
      <w:marRight w:val="0"/>
      <w:marTop w:val="0"/>
      <w:marBottom w:val="0"/>
      <w:divBdr>
        <w:top w:val="none" w:sz="0" w:space="0" w:color="auto"/>
        <w:left w:val="none" w:sz="0" w:space="0" w:color="auto"/>
        <w:bottom w:val="none" w:sz="0" w:space="0" w:color="auto"/>
        <w:right w:val="none" w:sz="0" w:space="0" w:color="auto"/>
      </w:divBdr>
    </w:div>
    <w:div w:id="974994268">
      <w:bodyDiv w:val="1"/>
      <w:marLeft w:val="0"/>
      <w:marRight w:val="0"/>
      <w:marTop w:val="0"/>
      <w:marBottom w:val="0"/>
      <w:divBdr>
        <w:top w:val="none" w:sz="0" w:space="0" w:color="auto"/>
        <w:left w:val="none" w:sz="0" w:space="0" w:color="auto"/>
        <w:bottom w:val="none" w:sz="0" w:space="0" w:color="auto"/>
        <w:right w:val="none" w:sz="0" w:space="0" w:color="auto"/>
      </w:divBdr>
    </w:div>
    <w:div w:id="1075739571">
      <w:bodyDiv w:val="1"/>
      <w:marLeft w:val="0"/>
      <w:marRight w:val="0"/>
      <w:marTop w:val="0"/>
      <w:marBottom w:val="0"/>
      <w:divBdr>
        <w:top w:val="none" w:sz="0" w:space="0" w:color="auto"/>
        <w:left w:val="none" w:sz="0" w:space="0" w:color="auto"/>
        <w:bottom w:val="none" w:sz="0" w:space="0" w:color="auto"/>
        <w:right w:val="none" w:sz="0" w:space="0" w:color="auto"/>
      </w:divBdr>
    </w:div>
    <w:div w:id="1320693471">
      <w:bodyDiv w:val="1"/>
      <w:marLeft w:val="0"/>
      <w:marRight w:val="0"/>
      <w:marTop w:val="0"/>
      <w:marBottom w:val="0"/>
      <w:divBdr>
        <w:top w:val="none" w:sz="0" w:space="0" w:color="auto"/>
        <w:left w:val="none" w:sz="0" w:space="0" w:color="auto"/>
        <w:bottom w:val="none" w:sz="0" w:space="0" w:color="auto"/>
        <w:right w:val="none" w:sz="0" w:space="0" w:color="auto"/>
      </w:divBdr>
    </w:div>
    <w:div w:id="1392147175">
      <w:bodyDiv w:val="1"/>
      <w:marLeft w:val="0"/>
      <w:marRight w:val="0"/>
      <w:marTop w:val="0"/>
      <w:marBottom w:val="0"/>
      <w:divBdr>
        <w:top w:val="none" w:sz="0" w:space="0" w:color="auto"/>
        <w:left w:val="none" w:sz="0" w:space="0" w:color="auto"/>
        <w:bottom w:val="none" w:sz="0" w:space="0" w:color="auto"/>
        <w:right w:val="none" w:sz="0" w:space="0" w:color="auto"/>
      </w:divBdr>
    </w:div>
    <w:div w:id="1983999548">
      <w:bodyDiv w:val="1"/>
      <w:marLeft w:val="0"/>
      <w:marRight w:val="0"/>
      <w:marTop w:val="0"/>
      <w:marBottom w:val="0"/>
      <w:divBdr>
        <w:top w:val="none" w:sz="0" w:space="0" w:color="auto"/>
        <w:left w:val="none" w:sz="0" w:space="0" w:color="auto"/>
        <w:bottom w:val="none" w:sz="0" w:space="0" w:color="auto"/>
        <w:right w:val="none" w:sz="0" w:space="0" w:color="auto"/>
      </w:divBdr>
    </w:div>
    <w:div w:id="2052026853">
      <w:bodyDiv w:val="1"/>
      <w:marLeft w:val="0"/>
      <w:marRight w:val="0"/>
      <w:marTop w:val="0"/>
      <w:marBottom w:val="0"/>
      <w:divBdr>
        <w:top w:val="none" w:sz="0" w:space="0" w:color="auto"/>
        <w:left w:val="none" w:sz="0" w:space="0" w:color="auto"/>
        <w:bottom w:val="none" w:sz="0" w:space="0" w:color="auto"/>
        <w:right w:val="none" w:sz="0" w:space="0" w:color="auto"/>
      </w:divBdr>
    </w:div>
    <w:div w:id="21159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ec.ny.gov/animals/30770.html" TargetMode="External"/><Relationship Id="rId117" Type="http://schemas.openxmlformats.org/officeDocument/2006/relationships/hyperlink" Target="http://www.catskillcenter.org/education/streamwatch/" TargetMode="External"/><Relationship Id="rId21" Type="http://schemas.openxmlformats.org/officeDocument/2006/relationships/hyperlink" Target="http://www.dec.ny.goc/press/92531.html" TargetMode="External"/><Relationship Id="rId42" Type="http://schemas.openxmlformats.org/officeDocument/2006/relationships/hyperlink" Target="http://www.christmasbirdcount.org" TargetMode="External"/><Relationship Id="rId47" Type="http://schemas.openxmlformats.org/officeDocument/2006/relationships/hyperlink" Target="mailto:adkloon@wcs.org" TargetMode="External"/><Relationship Id="rId63" Type="http://schemas.openxmlformats.org/officeDocument/2006/relationships/header" Target="header1.xml"/><Relationship Id="rId68" Type="http://schemas.openxmlformats.org/officeDocument/2006/relationships/hyperlink" Target="https://www.dec.ny.gov/lands/51925.html" TargetMode="External"/><Relationship Id="rId84" Type="http://schemas.openxmlformats.org/officeDocument/2006/relationships/hyperlink" Target="mailto:kkennedy@peconiclandtrust.org" TargetMode="External"/><Relationship Id="rId89" Type="http://schemas.openxmlformats.org/officeDocument/2006/relationships/hyperlink" Target="http://www.nps.gov/upde/supportyourpark/volunteer-opportunities.htm" TargetMode="External"/><Relationship Id="rId112" Type="http://schemas.openxmlformats.org/officeDocument/2006/relationships/hyperlink" Target="http://www.nycaudubon.org/volunteer" TargetMode="External"/><Relationship Id="rId16" Type="http://schemas.openxmlformats.org/officeDocument/2006/relationships/hyperlink" Target="http://www.ebird.org/" TargetMode="External"/><Relationship Id="rId107" Type="http://schemas.openxmlformats.org/officeDocument/2006/relationships/hyperlink" Target="http://www.lakegeorgeassociation.org" TargetMode="External"/><Relationship Id="rId11" Type="http://schemas.openxmlformats.org/officeDocument/2006/relationships/hyperlink" Target="https://sites.google.com/site/nyimapinvasives/goog_934298552" TargetMode="External"/><Relationship Id="rId32" Type="http://schemas.openxmlformats.org/officeDocument/2006/relationships/hyperlink" Target="http://www.nynhp.org/eosubmit" TargetMode="External"/><Relationship Id="rId37" Type="http://schemas.openxmlformats.org/officeDocument/2006/relationships/hyperlink" Target="http://www.dec.ny.gov/animals/48169.html" TargetMode="External"/><Relationship Id="rId53" Type="http://schemas.openxmlformats.org/officeDocument/2006/relationships/hyperlink" Target="http://www.hummingbirdsathome.org/" TargetMode="External"/><Relationship Id="rId58" Type="http://schemas.openxmlformats.org/officeDocument/2006/relationships/hyperlink" Target="https://www.odonatacentral.org/%23/" TargetMode="External"/><Relationship Id="rId74" Type="http://schemas.openxmlformats.org/officeDocument/2006/relationships/hyperlink" Target="http://www.dec.ny.gov/outdoor/65533.html" TargetMode="External"/><Relationship Id="rId79" Type="http://schemas.openxmlformats.org/officeDocument/2006/relationships/hyperlink" Target="http://www.dec.ny.gov/animals/9393.html" TargetMode="External"/><Relationship Id="rId102" Type="http://schemas.openxmlformats.org/officeDocument/2006/relationships/hyperlink" Target="http://www.communityscience.org" TargetMode="External"/><Relationship Id="rId5" Type="http://schemas.openxmlformats.org/officeDocument/2006/relationships/webSettings" Target="webSettings.xml"/><Relationship Id="rId61" Type="http://schemas.openxmlformats.org/officeDocument/2006/relationships/hyperlink" Target="https://blogs.cornell.edu/nyshemlockinitiative/community-science/myhemlock/" TargetMode="External"/><Relationship Id="rId82" Type="http://schemas.openxmlformats.org/officeDocument/2006/relationships/hyperlink" Target="https://www.geneseelandtrust.org/volunteer" TargetMode="External"/><Relationship Id="rId90" Type="http://schemas.openxmlformats.org/officeDocument/2006/relationships/hyperlink" Target="mailto:longislandrefuges@fws.gov" TargetMode="External"/><Relationship Id="rId95" Type="http://schemas.openxmlformats.org/officeDocument/2006/relationships/hyperlink" Target="http://www.oysterbaycoldspringharbor.org" TargetMode="External"/><Relationship Id="rId19" Type="http://schemas.openxmlformats.org/officeDocument/2006/relationships/hyperlink" Target="http://www.birds.cornell.edu/celebration" TargetMode="External"/><Relationship Id="rId14" Type="http://schemas.openxmlformats.org/officeDocument/2006/relationships/hyperlink" Target="mailto:forest_birds@cornell.edu" TargetMode="External"/><Relationship Id="rId22" Type="http://schemas.openxmlformats.org/officeDocument/2006/relationships/hyperlink" Target="http://www.dec.ny.gov/animals/7193.html" TargetMode="External"/><Relationship Id="rId27" Type="http://schemas.openxmlformats.org/officeDocument/2006/relationships/hyperlink" Target="http://www.dec.ny.gov/animals/9351.html" TargetMode="External"/><Relationship Id="rId30" Type="http://schemas.openxmlformats.org/officeDocument/2006/relationships/hyperlink" Target="http://www.nysfola.mylaketown.com/" TargetMode="External"/><Relationship Id="rId35" Type="http://schemas.openxmlformats.org/officeDocument/2006/relationships/hyperlink" Target="http://www.dec.ny.gov/animals/9351.html" TargetMode="External"/><Relationship Id="rId43" Type="http://schemas.openxmlformats.org/officeDocument/2006/relationships/hyperlink" Target="http://www.aza.org/frogwatch/" TargetMode="External"/><Relationship Id="rId48" Type="http://schemas.openxmlformats.org/officeDocument/2006/relationships/hyperlink" Target="https://northamerica.wcs.org/wild-places/adirondacks/loon-conservation/loon-census.aspx" TargetMode="External"/><Relationship Id="rId56" Type="http://schemas.openxmlformats.org/officeDocument/2006/relationships/hyperlink" Target="https://www.mission-monarch.org/" TargetMode="External"/><Relationship Id="rId64" Type="http://schemas.openxmlformats.org/officeDocument/2006/relationships/header" Target="header2.xml"/><Relationship Id="rId69" Type="http://schemas.openxmlformats.org/officeDocument/2006/relationships/hyperlink" Target="http://www.dec.ny.gov/" TargetMode="External"/><Relationship Id="rId77" Type="http://schemas.openxmlformats.org/officeDocument/2006/relationships/hyperlink" Target="http://www.dec.ny.gov/animals/72543.html" TargetMode="External"/><Relationship Id="rId100" Type="http://schemas.openxmlformats.org/officeDocument/2006/relationships/hyperlink" Target="http://www.onondagacountyparks.com/about/adopt-a-park" TargetMode="External"/><Relationship Id="rId105" Type="http://schemas.openxmlformats.org/officeDocument/2006/relationships/hyperlink" Target="https://delawarehighlands.org/membership-support/volunteer-opportunities/" TargetMode="External"/><Relationship Id="rId113" Type="http://schemas.openxmlformats.org/officeDocument/2006/relationships/hyperlink" Target="http://www.projectwatershed.org" TargetMode="External"/><Relationship Id="rId118" Type="http://schemas.openxmlformats.org/officeDocument/2006/relationships/hyperlink" Target="http://www.troutintheclassroom.org/contact-us" TargetMode="External"/><Relationship Id="rId8" Type="http://schemas.openxmlformats.org/officeDocument/2006/relationships/image" Target="media/image1.jpg"/><Relationship Id="rId51" Type="http://schemas.openxmlformats.org/officeDocument/2006/relationships/hyperlink" Target="https://www.usanpn.org/partner/volunteer-scientists" TargetMode="External"/><Relationship Id="rId72" Type="http://schemas.openxmlformats.org/officeDocument/2006/relationships/hyperlink" Target="http://www.dec.ny.gov/lands/49580.html" TargetMode="External"/><Relationship Id="rId80" Type="http://schemas.openxmlformats.org/officeDocument/2006/relationships/hyperlink" Target="mailto:%20info@fllt.org" TargetMode="External"/><Relationship Id="rId85" Type="http://schemas.openxmlformats.org/officeDocument/2006/relationships/hyperlink" Target="https://peconiclandtrust.org/get-involved/volunteering" TargetMode="External"/><Relationship Id="rId93" Type="http://schemas.openxmlformats.org/officeDocument/2006/relationships/hyperlink" Target="mailto:Andrea_VanBeusichem@fws.gov" TargetMode="External"/><Relationship Id="rId98" Type="http://schemas.openxmlformats.org/officeDocument/2006/relationships/hyperlink" Target="https://www.fws.gov/refuge/Wertheim/what_we_do/volunteer.html"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ostladybug.org/form/page-1-form-558.php" TargetMode="External"/><Relationship Id="rId17" Type="http://schemas.openxmlformats.org/officeDocument/2006/relationships/hyperlink" Target="http://www.feederwatch.org/" TargetMode="External"/><Relationship Id="rId25" Type="http://schemas.openxmlformats.org/officeDocument/2006/relationships/hyperlink" Target="http://www.surveygizmo.com/s3/1226545/NYC-Long-Island-Furbearer-Sighting-Survey" TargetMode="External"/><Relationship Id="rId33" Type="http://schemas.openxmlformats.org/officeDocument/2006/relationships/hyperlink" Target="http://www.dec.ny.gov/animals/91024.html" TargetMode="External"/><Relationship Id="rId38" Type="http://schemas.openxmlformats.org/officeDocument/2006/relationships/hyperlink" Target="http://www.dec.ny.gov/animals/48732.html" TargetMode="External"/><Relationship Id="rId46" Type="http://schemas.openxmlformats.org/officeDocument/2006/relationships/hyperlink" Target="http://www.tu.org/headwaters" TargetMode="External"/><Relationship Id="rId59" Type="http://schemas.openxmlformats.org/officeDocument/2006/relationships/hyperlink" Target="https://www.bumblebeewatch.org/" TargetMode="External"/><Relationship Id="rId67" Type="http://schemas.openxmlformats.org/officeDocument/2006/relationships/hyperlink" Target="mailto:woodlandpool@dec.ny.gov" TargetMode="External"/><Relationship Id="rId103" Type="http://schemas.openxmlformats.org/officeDocument/2006/relationships/hyperlink" Target="http://www.nysbeachcleanup.org" TargetMode="External"/><Relationship Id="rId108" Type="http://schemas.openxmlformats.org/officeDocument/2006/relationships/hyperlink" Target="mailto:%20%3Cscript%20type='text/javascript'%3E%20%3C!--%20var%20prefix%20=%20'ma'%20+%20'il'%20+%20'to';%20var%20path%20=%20'hr'%20+%20'ef'%20+%20'=';%20var%20addy56255%20=%20'smileyann21'%20+%20'@';%20addy56255%20=%20addy56255%20+%20'verizon'%20+%20'.'%20+%20'net';%20document.write('%3Ca%20'%20+%20path%20+%20'/''%20+%20prefix%20+%20':'%20+%20addy56255%20+%20'/'%3E');%20document.write(addy56255);%20document.write('%3C//a%3E');%20//--%3E/n%20%3C/script%3E%3Cscript%20type='text/javascript'%3E%20%3C!--%20document.write('%3Cspan%20style=/'display:%20none;/'%3E');%20//--%3E%20%3C/script%3EThis%20email%20address%20is%20being%20protected%20from%20spambots.%20You%20need%20JavaScript%20enabled%20to%20view%20it.%20%3Cscript%20type='text/javascript'%3E%20%3C!--%20document.write('%3C/');%20document.write('span%3E');%20//--%3E%20%3C/script%3E" TargetMode="External"/><Relationship Id="rId116" Type="http://schemas.openxmlformats.org/officeDocument/2006/relationships/hyperlink" Target="http://www.schoharierivercenter.org/index.html" TargetMode="External"/><Relationship Id="rId20" Type="http://schemas.openxmlformats.org/officeDocument/2006/relationships/hyperlink" Target="http://www.dec.ny.gov/regulations/2568.html" TargetMode="External"/><Relationship Id="rId41" Type="http://schemas.openxmlformats.org/officeDocument/2006/relationships/hyperlink" Target="http://www.dec.ny.gov/lands/43668.html" TargetMode="External"/><Relationship Id="rId54" Type="http://schemas.openxmlformats.org/officeDocument/2006/relationships/hyperlink" Target="https://ebird.org/atlasny/home" TargetMode="External"/><Relationship Id="rId62" Type="http://schemas.openxmlformats.org/officeDocument/2006/relationships/hyperlink" Target="https://bnwaterkeeper.org/programs/riverwatch/" TargetMode="External"/><Relationship Id="rId70" Type="http://schemas.openxmlformats.org/officeDocument/2006/relationships/hyperlink" Target="http://www.NYhorseshoecrab.org/" TargetMode="External"/><Relationship Id="rId75" Type="http://schemas.openxmlformats.org/officeDocument/2006/relationships/hyperlink" Target="http://www.dec.ny.gov/animals/7102.html" TargetMode="External"/><Relationship Id="rId83" Type="http://schemas.openxmlformats.org/officeDocument/2006/relationships/hyperlink" Target="http://www.hhlt.org/" TargetMode="External"/><Relationship Id="rId88" Type="http://schemas.openxmlformats.org/officeDocument/2006/relationships/hyperlink" Target="http://www.nps.gov/common/utilities/sendmail/sendemail.cfm?o=%3B7I7%3FOJ%2B%3AH%3AB1J0%2E%5D%5F%20%2EJN4%5E22%2A%5D2II%5F16%21%22X%0A&amp;r=/upde/supportyourpark/volunteer-opportunities.htm" TargetMode="External"/><Relationship Id="rId91" Type="http://schemas.openxmlformats.org/officeDocument/2006/relationships/hyperlink" Target="http://www.fws.gov/refuge/Elizabeth_A_Morton/what_we_do/get_involved.html" TargetMode="External"/><Relationship Id="rId96" Type="http://schemas.openxmlformats.org/officeDocument/2006/relationships/hyperlink" Target="http://www.fws.gov/refuge/Seatuck/what_we_do/get_involved.html" TargetMode="External"/><Relationship Id="rId111" Type="http://schemas.openxmlformats.org/officeDocument/2006/relationships/hyperlink" Target="https://thebashakill.org/nature-wat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tic.birds.cornell.edu/bfl/BFLwelcome.html" TargetMode="External"/><Relationship Id="rId23" Type="http://schemas.openxmlformats.org/officeDocument/2006/relationships/hyperlink" Target="http://www.dec.ny.gov/animals/6969.html" TargetMode="External"/><Relationship Id="rId28" Type="http://schemas.openxmlformats.org/officeDocument/2006/relationships/hyperlink" Target="https://sites.google.com/site/nyimapinvasives/goog_934298552" TargetMode="External"/><Relationship Id="rId36" Type="http://schemas.openxmlformats.org/officeDocument/2006/relationships/hyperlink" Target="http://www.dec.ny.gov/animals/9351.html" TargetMode="External"/><Relationship Id="rId49" Type="http://schemas.openxmlformats.org/officeDocument/2006/relationships/hyperlink" Target="https://journeynorth.org/" TargetMode="External"/><Relationship Id="rId57" Type="http://schemas.openxmlformats.org/officeDocument/2006/relationships/hyperlink" Target="https://www.massaudubon.org/get-involved/community-science/firefly-watch" TargetMode="External"/><Relationship Id="rId106" Type="http://schemas.openxmlformats.org/officeDocument/2006/relationships/hyperlink" Target="http://www.friendsoffiverivers.org" TargetMode="External"/><Relationship Id="rId114" Type="http://schemas.openxmlformats.org/officeDocument/2006/relationships/hyperlink" Target="http://www.rocklandgov.com/departments/environmental-resources/protecting-our-streams-and-waterways/" TargetMode="External"/><Relationship Id="rId119" Type="http://schemas.openxmlformats.org/officeDocument/2006/relationships/hyperlink" Target="http://www.troutintheclassroom.org/home" TargetMode="External"/><Relationship Id="rId10" Type="http://schemas.openxmlformats.org/officeDocument/2006/relationships/image" Target="media/image3.gif"/><Relationship Id="rId31" Type="http://schemas.openxmlformats.org/officeDocument/2006/relationships/hyperlink" Target="http://www.dec.ny.gov/lands/5307.html" TargetMode="External"/><Relationship Id="rId44" Type="http://schemas.openxmlformats.org/officeDocument/2006/relationships/hyperlink" Target="mailto:frogwatch@aza.org" TargetMode="External"/><Relationship Id="rId52" Type="http://schemas.openxmlformats.org/officeDocument/2006/relationships/hyperlink" Target="https://iseemammals.org/" TargetMode="External"/><Relationship Id="rId60" Type="http://schemas.openxmlformats.org/officeDocument/2006/relationships/hyperlink" Target="https://aviddeer.com/" TargetMode="External"/><Relationship Id="rId65" Type="http://schemas.openxmlformats.org/officeDocument/2006/relationships/footer" Target="footer1.xml"/><Relationship Id="rId73" Type="http://schemas.openxmlformats.org/officeDocument/2006/relationships/hyperlink" Target="http://www.dec.ny.gov/outdoor/65533.html" TargetMode="External"/><Relationship Id="rId78" Type="http://schemas.openxmlformats.org/officeDocument/2006/relationships/hyperlink" Target="http://www.dec.ny.gov/education/1960.html" TargetMode="External"/><Relationship Id="rId81" Type="http://schemas.openxmlformats.org/officeDocument/2006/relationships/hyperlink" Target="http://www.fllt.org" TargetMode="External"/><Relationship Id="rId86" Type="http://schemas.openxmlformats.org/officeDocument/2006/relationships/hyperlink" Target="http://www.nps.gov/fiis/supportyourpark/volunteer.htm" TargetMode="External"/><Relationship Id="rId94" Type="http://schemas.openxmlformats.org/officeDocument/2006/relationships/hyperlink" Target="http://www.fws.gov/refuge/Montezuma/what_we_do/get_involved.html" TargetMode="External"/><Relationship Id="rId99" Type="http://schemas.openxmlformats.org/officeDocument/2006/relationships/hyperlink" Target="http://www.fs.usda.gov/main/fingerlakes/workingtogether/volunteering" TargetMode="External"/><Relationship Id="rId101" Type="http://schemas.openxmlformats.org/officeDocument/2006/relationships/hyperlink" Target="http://www.cayugalake.org"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www.lostladybug.org/index.php" TargetMode="External"/><Relationship Id="rId18" Type="http://schemas.openxmlformats.org/officeDocument/2006/relationships/hyperlink" Target="http://www.nestwatch.org/" TargetMode="External"/><Relationship Id="rId39" Type="http://schemas.openxmlformats.org/officeDocument/2006/relationships/hyperlink" Target="http://www.dec.ny.gov/animals/48732.html" TargetMode="External"/><Relationship Id="rId109" Type="http://schemas.openxmlformats.org/officeDocument/2006/relationships/hyperlink" Target="https://content.sierraclub.org/grassrootsnetwork/teams/long-island-water-sentinels" TargetMode="External"/><Relationship Id="rId34" Type="http://schemas.openxmlformats.org/officeDocument/2006/relationships/hyperlink" Target="http://www.dec.ny.gov/animals/29338.html" TargetMode="External"/><Relationship Id="rId50" Type="http://schemas.openxmlformats.org/officeDocument/2006/relationships/hyperlink" Target="https://www.inaturalist.org/" TargetMode="External"/><Relationship Id="rId55" Type="http://schemas.openxmlformats.org/officeDocument/2006/relationships/hyperlink" Target="https://scistarter.org/project-pigeon-watch" TargetMode="External"/><Relationship Id="rId76" Type="http://schemas.openxmlformats.org/officeDocument/2006/relationships/hyperlink" Target="http://www.dec.ny.gov/animals/67017.html" TargetMode="External"/><Relationship Id="rId97" Type="http://schemas.openxmlformats.org/officeDocument/2006/relationships/hyperlink" Target="https://www.fws.gov/refuge/Target_Rock/what_we_do/volunteer.html" TargetMode="External"/><Relationship Id="rId104" Type="http://schemas.openxmlformats.org/officeDocument/2006/relationships/hyperlink" Target="mailto:volunteer@delawarehighlands.org"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dec.ny.gov/animals/41545.html" TargetMode="External"/><Relationship Id="rId92" Type="http://schemas.openxmlformats.org/officeDocument/2006/relationships/hyperlink" Target="http://www.fws.gov/refuge/Iroquois/what_we_do/get_involved.html" TargetMode="External"/><Relationship Id="rId2" Type="http://schemas.openxmlformats.org/officeDocument/2006/relationships/numbering" Target="numbering.xml"/><Relationship Id="rId29" Type="http://schemas.openxmlformats.org/officeDocument/2006/relationships/hyperlink" Target="http://www.nyimapinvasives.org" TargetMode="External"/><Relationship Id="rId24" Type="http://schemas.openxmlformats.org/officeDocument/2006/relationships/hyperlink" Target="http://www.surveygizmo.com/s3/1178616/Furbearer-Sighting-Survey" TargetMode="External"/><Relationship Id="rId40" Type="http://schemas.openxmlformats.org/officeDocument/2006/relationships/hyperlink" Target="http://www.dec.ny.gov/animals/77710.html" TargetMode="External"/><Relationship Id="rId45" Type="http://schemas.openxmlformats.org/officeDocument/2006/relationships/hyperlink" Target="http://www.aza.org/frogwatch" TargetMode="External"/><Relationship Id="rId66" Type="http://schemas.openxmlformats.org/officeDocument/2006/relationships/header" Target="header3.xml"/><Relationship Id="rId87" Type="http://schemas.openxmlformats.org/officeDocument/2006/relationships/hyperlink" Target="http://www.nps.gov/gate/supportyourpark/volunteer.htm" TargetMode="External"/><Relationship Id="rId110" Type="http://schemas.openxmlformats.org/officeDocument/2006/relationships/hyperlink" Target="https://www.cayugalake.org/volunteer/become-a-hydrilla-hunter/" TargetMode="External"/><Relationship Id="rId115" Type="http://schemas.openxmlformats.org/officeDocument/2006/relationships/hyperlink" Target="mailto:John.McKeeby@SchoharieRiver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9C68-E221-4345-99C7-7F7A3A08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9841</Words>
  <Characters>56095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Maggie Lin</cp:lastModifiedBy>
  <cp:revision>2</cp:revision>
  <cp:lastPrinted>2014-04-30T17:10:00Z</cp:lastPrinted>
  <dcterms:created xsi:type="dcterms:W3CDTF">2021-02-16T14:17:00Z</dcterms:created>
  <dcterms:modified xsi:type="dcterms:W3CDTF">2021-02-16T14:17:00Z</dcterms:modified>
</cp:coreProperties>
</file>