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BE4" w:rsidRPr="00EA214D" w:rsidRDefault="00C358CB" w:rsidP="00707854">
      <w:pPr>
        <w:spacing w:before="100" w:beforeAutospacing="1" w:after="100" w:afterAutospacing="1" w:line="240" w:lineRule="auto"/>
        <w:ind w:left="-540"/>
        <w:jc w:val="center"/>
        <w:rPr>
          <w:rFonts w:eastAsia="Times New Roman" w:cs="Times New Roman"/>
          <w:b/>
          <w:bCs/>
          <w:sz w:val="52"/>
          <w:szCs w:val="52"/>
        </w:rPr>
      </w:pPr>
      <w:r w:rsidRPr="00EA214D">
        <w:rPr>
          <w:rFonts w:eastAsia="Times New Roman" w:cs="Times New Roman"/>
          <w:b/>
          <w:bCs/>
          <w:sz w:val="52"/>
          <w:szCs w:val="52"/>
        </w:rPr>
        <w:t xml:space="preserve">SCHOOL </w:t>
      </w:r>
      <w:r w:rsidR="00F92EE2" w:rsidRPr="00EA214D">
        <w:rPr>
          <w:rFonts w:eastAsia="Times New Roman" w:cs="Times New Roman"/>
          <w:b/>
          <w:bCs/>
          <w:sz w:val="52"/>
          <w:szCs w:val="52"/>
        </w:rPr>
        <w:t xml:space="preserve">OF </w:t>
      </w:r>
      <w:r w:rsidRPr="00EA214D">
        <w:rPr>
          <w:rFonts w:eastAsia="Times New Roman" w:cs="Times New Roman"/>
          <w:b/>
          <w:bCs/>
          <w:sz w:val="52"/>
          <w:szCs w:val="52"/>
        </w:rPr>
        <w:t>HOTEL ADMINISTRATION</w:t>
      </w:r>
      <w:r w:rsidR="001C1C04" w:rsidRPr="00EA214D">
        <w:rPr>
          <w:rFonts w:eastAsia="Times New Roman" w:cs="Times New Roman"/>
          <w:b/>
          <w:bCs/>
          <w:sz w:val="52"/>
          <w:szCs w:val="52"/>
        </w:rPr>
        <w:t xml:space="preserve"> (SHA)</w:t>
      </w:r>
    </w:p>
    <w:p w:rsidR="00445020" w:rsidRPr="00EA214D" w:rsidRDefault="00445020" w:rsidP="00690B76">
      <w:pPr>
        <w:tabs>
          <w:tab w:val="left" w:pos="3150"/>
        </w:tabs>
        <w:spacing w:after="0" w:line="240" w:lineRule="auto"/>
        <w:rPr>
          <w:rFonts w:eastAsia="Times New Roman" w:cs="Times New Roman"/>
          <w:bCs/>
          <w:sz w:val="16"/>
          <w:szCs w:val="16"/>
        </w:rPr>
      </w:pPr>
    </w:p>
    <w:tbl>
      <w:tblPr>
        <w:tblStyle w:val="LightShading-Accent6"/>
        <w:tblW w:w="1410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ool of Hotel Administration"/>
        <w:tblDescription w:val="Commencement event plans"/>
      </w:tblPr>
      <w:tblGrid>
        <w:gridCol w:w="7177"/>
        <w:gridCol w:w="1890"/>
        <w:gridCol w:w="3420"/>
        <w:gridCol w:w="1620"/>
      </w:tblGrid>
      <w:tr w:rsidR="00526BE4" w:rsidRPr="00EA214D" w:rsidTr="00BB66BC">
        <w:trPr>
          <w:cnfStyle w:val="100000000000" w:firstRow="1" w:lastRow="0" w:firstColumn="0" w:lastColumn="0" w:oddVBand="0" w:evenVBand="0" w:oddHBand="0" w:evenHBand="0" w:firstRowFirstColumn="0" w:firstRowLastColumn="0" w:lastRowFirstColumn="0" w:lastRowLastColumn="0"/>
          <w:trHeight w:val="382"/>
          <w:tblHeader/>
        </w:trPr>
        <w:tc>
          <w:tcPr>
            <w:cnfStyle w:val="001000000000" w:firstRow="0" w:lastRow="0" w:firstColumn="1" w:lastColumn="0" w:oddVBand="0" w:evenVBand="0" w:oddHBand="0" w:evenHBand="0" w:firstRowFirstColumn="0" w:firstRowLastColumn="0" w:lastRowFirstColumn="0" w:lastRowLastColumn="0"/>
            <w:tcW w:w="7177" w:type="dxa"/>
            <w:tcBorders>
              <w:top w:val="single" w:sz="12" w:space="0" w:color="auto"/>
              <w:left w:val="single" w:sz="4" w:space="0" w:color="auto"/>
              <w:bottom w:val="single" w:sz="12" w:space="0" w:color="auto"/>
              <w:right w:val="single" w:sz="4" w:space="0" w:color="auto"/>
            </w:tcBorders>
            <w:shd w:val="clear" w:color="auto" w:fill="C00000"/>
            <w:vAlign w:val="center"/>
          </w:tcPr>
          <w:p w:rsidR="00526BE4" w:rsidRPr="00EA214D" w:rsidRDefault="00526BE4" w:rsidP="00BE16CF">
            <w:pPr>
              <w:rPr>
                <w:color w:val="FFFFFF" w:themeColor="background1"/>
                <w:sz w:val="24"/>
                <w:szCs w:val="24"/>
              </w:rPr>
            </w:pPr>
            <w:r w:rsidRPr="00EA214D">
              <w:rPr>
                <w:color w:val="FFFFFF" w:themeColor="background1"/>
                <w:sz w:val="24"/>
                <w:szCs w:val="24"/>
              </w:rPr>
              <w:t>COLLEGE EVENT</w:t>
            </w:r>
          </w:p>
        </w:tc>
        <w:tc>
          <w:tcPr>
            <w:tcW w:w="1890" w:type="dxa"/>
            <w:tcBorders>
              <w:top w:val="single" w:sz="12" w:space="0" w:color="auto"/>
              <w:left w:val="single" w:sz="4" w:space="0" w:color="auto"/>
              <w:bottom w:val="single" w:sz="12" w:space="0" w:color="auto"/>
              <w:right w:val="single" w:sz="4" w:space="0" w:color="auto"/>
            </w:tcBorders>
            <w:shd w:val="clear" w:color="auto" w:fill="C00000"/>
            <w:vAlign w:val="center"/>
          </w:tcPr>
          <w:p w:rsidR="00526BE4" w:rsidRPr="00EA214D" w:rsidRDefault="00526BE4" w:rsidP="009A190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EA214D">
              <w:rPr>
                <w:color w:val="FFFFFF" w:themeColor="background1"/>
                <w:sz w:val="24"/>
                <w:szCs w:val="24"/>
              </w:rPr>
              <w:t>DATE/TIME</w:t>
            </w:r>
          </w:p>
        </w:tc>
        <w:tc>
          <w:tcPr>
            <w:tcW w:w="3420" w:type="dxa"/>
            <w:tcBorders>
              <w:top w:val="single" w:sz="12" w:space="0" w:color="auto"/>
              <w:left w:val="single" w:sz="4" w:space="0" w:color="auto"/>
              <w:bottom w:val="single" w:sz="12" w:space="0" w:color="auto"/>
              <w:right w:val="single" w:sz="4" w:space="0" w:color="auto"/>
            </w:tcBorders>
            <w:shd w:val="clear" w:color="auto" w:fill="C00000"/>
            <w:vAlign w:val="center"/>
          </w:tcPr>
          <w:p w:rsidR="00526BE4" w:rsidRPr="00EA214D" w:rsidRDefault="00526BE4" w:rsidP="009A190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EA214D">
              <w:rPr>
                <w:color w:val="FFFFFF" w:themeColor="background1"/>
                <w:sz w:val="24"/>
                <w:szCs w:val="24"/>
              </w:rPr>
              <w:t>LOCATION</w:t>
            </w:r>
          </w:p>
        </w:tc>
        <w:tc>
          <w:tcPr>
            <w:tcW w:w="1620" w:type="dxa"/>
            <w:tcBorders>
              <w:top w:val="single" w:sz="12" w:space="0" w:color="auto"/>
              <w:left w:val="single" w:sz="4" w:space="0" w:color="auto"/>
              <w:bottom w:val="single" w:sz="12" w:space="0" w:color="auto"/>
              <w:right w:val="single" w:sz="4" w:space="0" w:color="auto"/>
            </w:tcBorders>
            <w:shd w:val="clear" w:color="auto" w:fill="C00000"/>
            <w:vAlign w:val="center"/>
          </w:tcPr>
          <w:p w:rsidR="00526BE4" w:rsidRPr="00EA214D" w:rsidRDefault="00526BE4" w:rsidP="009A190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EA214D">
              <w:rPr>
                <w:color w:val="FFFFFF" w:themeColor="background1"/>
                <w:sz w:val="24"/>
                <w:szCs w:val="24"/>
              </w:rPr>
              <w:t>QUESTIONS</w:t>
            </w:r>
          </w:p>
        </w:tc>
      </w:tr>
      <w:tr w:rsidR="00526BE4" w:rsidRPr="00EA214D" w:rsidTr="00BB66BC">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C9F7F1" w:themeFill="accent6" w:themeFillTint="33"/>
        </w:tblPrEx>
        <w:trPr>
          <w:cnfStyle w:val="100000000000" w:firstRow="1" w:lastRow="0" w:firstColumn="0" w:lastColumn="0" w:oddVBand="0" w:evenVBand="0" w:oddHBand="0" w:evenHBand="0" w:firstRowFirstColumn="0" w:firstRowLastColumn="0" w:lastRowFirstColumn="0" w:lastRowLastColumn="0"/>
          <w:trHeight w:val="4263"/>
          <w:tblHeader/>
        </w:trPr>
        <w:tc>
          <w:tcPr>
            <w:cnfStyle w:val="001000000000" w:firstRow="0" w:lastRow="0" w:firstColumn="1" w:lastColumn="0" w:oddVBand="0" w:evenVBand="0" w:oddHBand="0" w:evenHBand="0" w:firstRowFirstColumn="0" w:firstRowLastColumn="0" w:lastRowFirstColumn="0" w:lastRowLastColumn="0"/>
            <w:tcW w:w="7177" w:type="dxa"/>
            <w:tcBorders>
              <w:top w:val="single" w:sz="12" w:space="0" w:color="auto"/>
              <w:left w:val="single" w:sz="4" w:space="0" w:color="auto"/>
              <w:bottom w:val="single" w:sz="12" w:space="0" w:color="auto"/>
              <w:right w:val="single" w:sz="4" w:space="0" w:color="auto"/>
            </w:tcBorders>
            <w:shd w:val="clear" w:color="auto" w:fill="auto"/>
          </w:tcPr>
          <w:p w:rsidR="00996830" w:rsidRPr="00EA214D" w:rsidRDefault="00996830" w:rsidP="00996830">
            <w:pPr>
              <w:ind w:left="-18"/>
              <w:rPr>
                <w:rFonts w:ascii="Arial Narrow" w:hAnsi="Arial Narrow"/>
                <w:b w:val="0"/>
                <w:color w:val="auto"/>
                <w:sz w:val="16"/>
                <w:szCs w:val="16"/>
              </w:rPr>
            </w:pPr>
          </w:p>
          <w:p w:rsidR="009377AB" w:rsidRPr="00EA214D" w:rsidRDefault="00526BE4" w:rsidP="00BE3F36">
            <w:pPr>
              <w:ind w:left="-18"/>
              <w:rPr>
                <w:rFonts w:ascii="Arial Narrow" w:hAnsi="Arial Narrow"/>
                <w:b w:val="0"/>
                <w:color w:val="auto"/>
                <w:sz w:val="12"/>
                <w:szCs w:val="12"/>
              </w:rPr>
            </w:pPr>
            <w:r w:rsidRPr="00EA214D">
              <w:rPr>
                <w:rFonts w:ascii="Arial Narrow" w:hAnsi="Arial Narrow"/>
                <w:color w:val="auto"/>
                <w:sz w:val="20"/>
                <w:szCs w:val="20"/>
              </w:rPr>
              <w:t>S</w:t>
            </w:r>
            <w:r w:rsidR="00B55FA0" w:rsidRPr="00EA214D">
              <w:rPr>
                <w:rFonts w:ascii="Arial Narrow" w:hAnsi="Arial Narrow"/>
                <w:color w:val="auto"/>
                <w:sz w:val="20"/>
                <w:szCs w:val="20"/>
              </w:rPr>
              <w:t>CHOOL OF HOTEL ADMINISTRATION CEREMONY AND RECEPTION</w:t>
            </w:r>
          </w:p>
          <w:p w:rsidR="00A9195B" w:rsidRDefault="00702885" w:rsidP="00A9195B">
            <w:pPr>
              <w:ind w:left="229"/>
              <w:rPr>
                <w:rFonts w:ascii="Arial Narrow" w:eastAsia="Times New Roman" w:hAnsi="Arial Narrow" w:cs="Times New Roman"/>
                <w:b w:val="0"/>
                <w:color w:val="auto"/>
                <w:sz w:val="20"/>
                <w:szCs w:val="20"/>
                <w:lang w:val="en"/>
              </w:rPr>
            </w:pPr>
            <w:r w:rsidRPr="00EA214D">
              <w:rPr>
                <w:rFonts w:ascii="Arial Narrow" w:hAnsi="Arial Narrow"/>
                <w:b w:val="0"/>
                <w:color w:val="auto"/>
                <w:sz w:val="20"/>
                <w:szCs w:val="20"/>
              </w:rPr>
              <w:t>The School</w:t>
            </w:r>
            <w:r w:rsidRPr="00EA214D">
              <w:rPr>
                <w:rFonts w:ascii="Arial Narrow" w:eastAsia="Times New Roman" w:hAnsi="Arial Narrow" w:cs="Times New Roman"/>
                <w:b w:val="0"/>
                <w:color w:val="auto"/>
                <w:sz w:val="20"/>
                <w:szCs w:val="20"/>
                <w:lang w:val="en"/>
              </w:rPr>
              <w:t xml:space="preserve"> of Hotel Administration</w:t>
            </w:r>
            <w:r w:rsidR="00F32387" w:rsidRPr="00EA214D">
              <w:rPr>
                <w:rFonts w:ascii="Arial Narrow" w:eastAsia="Times New Roman" w:hAnsi="Arial Narrow" w:cs="Times New Roman"/>
                <w:b w:val="0"/>
                <w:color w:val="auto"/>
                <w:sz w:val="20"/>
                <w:szCs w:val="20"/>
                <w:lang w:val="en"/>
              </w:rPr>
              <w:t xml:space="preserve"> </w:t>
            </w:r>
            <w:r w:rsidR="00996830" w:rsidRPr="00EA214D">
              <w:rPr>
                <w:rFonts w:ascii="Arial Narrow" w:eastAsia="Times New Roman" w:hAnsi="Arial Narrow" w:cs="Times New Roman"/>
                <w:b w:val="0"/>
                <w:color w:val="auto"/>
                <w:sz w:val="20"/>
                <w:szCs w:val="20"/>
                <w:lang w:val="en"/>
              </w:rPr>
              <w:t xml:space="preserve">(SHA) </w:t>
            </w:r>
            <w:r w:rsidRPr="00EA214D">
              <w:rPr>
                <w:rFonts w:ascii="Arial Narrow" w:eastAsia="Times New Roman" w:hAnsi="Arial Narrow" w:cs="Times New Roman"/>
                <w:b w:val="0"/>
                <w:color w:val="auto"/>
                <w:sz w:val="20"/>
                <w:szCs w:val="20"/>
                <w:lang w:val="en"/>
              </w:rPr>
              <w:t xml:space="preserve">is pleased to invite </w:t>
            </w:r>
            <w:r w:rsidR="00CC47EE" w:rsidRPr="00EA214D">
              <w:rPr>
                <w:rFonts w:ascii="Arial Narrow" w:eastAsia="Times New Roman" w:hAnsi="Arial Narrow" w:cs="Times New Roman"/>
                <w:b w:val="0"/>
                <w:color w:val="auto"/>
                <w:sz w:val="20"/>
                <w:szCs w:val="20"/>
                <w:lang w:val="en"/>
              </w:rPr>
              <w:t>SHA graduate</w:t>
            </w:r>
            <w:r w:rsidR="004C006E" w:rsidRPr="00EA214D">
              <w:rPr>
                <w:rFonts w:ascii="Arial Narrow" w:eastAsia="Times New Roman" w:hAnsi="Arial Narrow" w:cs="Times New Roman"/>
                <w:b w:val="0"/>
                <w:color w:val="auto"/>
                <w:sz w:val="20"/>
                <w:szCs w:val="20"/>
                <w:lang w:val="en"/>
              </w:rPr>
              <w:t xml:space="preserve"> </w:t>
            </w:r>
            <w:r w:rsidR="00F32387" w:rsidRPr="00EA214D">
              <w:rPr>
                <w:rFonts w:ascii="Arial Narrow" w:eastAsia="Times New Roman" w:hAnsi="Arial Narrow" w:cs="Times New Roman"/>
                <w:b w:val="0"/>
                <w:color w:val="auto"/>
                <w:sz w:val="20"/>
                <w:szCs w:val="20"/>
                <w:lang w:val="en"/>
              </w:rPr>
              <w:t>students</w:t>
            </w:r>
            <w:r w:rsidR="0048342E" w:rsidRPr="00EA214D">
              <w:rPr>
                <w:rFonts w:ascii="Arial Narrow" w:eastAsia="Times New Roman" w:hAnsi="Arial Narrow" w:cs="Times New Roman"/>
                <w:b w:val="0"/>
                <w:color w:val="auto"/>
                <w:sz w:val="20"/>
                <w:szCs w:val="20"/>
                <w:lang w:val="en"/>
              </w:rPr>
              <w:t xml:space="preserve"> and </w:t>
            </w:r>
            <w:r w:rsidR="0048342E" w:rsidRPr="00EA214D">
              <w:rPr>
                <w:rFonts w:ascii="Arial Narrow" w:hAnsi="Arial Narrow" w:cs="Segoe UI"/>
                <w:b w:val="0"/>
                <w:color w:val="000000"/>
                <w:sz w:val="20"/>
                <w:szCs w:val="20"/>
              </w:rPr>
              <w:t>Baker Program in Real Estate graduate students,</w:t>
            </w:r>
            <w:r w:rsidR="004C006E" w:rsidRPr="00EA214D">
              <w:rPr>
                <w:rFonts w:ascii="Arial Narrow" w:hAnsi="Arial Narrow" w:cs="Segoe UI"/>
                <w:b w:val="0"/>
                <w:color w:val="000000"/>
                <w:sz w:val="20"/>
                <w:szCs w:val="20"/>
              </w:rPr>
              <w:t xml:space="preserve"> </w:t>
            </w:r>
            <w:r w:rsidR="0048342E" w:rsidRPr="00EA214D">
              <w:rPr>
                <w:rFonts w:ascii="Arial Narrow" w:hAnsi="Arial Narrow" w:cs="Segoe UI"/>
                <w:b w:val="0"/>
                <w:color w:val="000000"/>
                <w:sz w:val="20"/>
                <w:szCs w:val="20"/>
              </w:rPr>
              <w:t>SHA undergraduate students</w:t>
            </w:r>
            <w:r w:rsidR="004C006E" w:rsidRPr="00EA214D">
              <w:rPr>
                <w:rFonts w:ascii="Arial Narrow" w:hAnsi="Arial Narrow" w:cs="Segoe UI"/>
                <w:b w:val="0"/>
                <w:color w:val="000000"/>
                <w:sz w:val="20"/>
                <w:szCs w:val="20"/>
              </w:rPr>
              <w:t>,</w:t>
            </w:r>
            <w:r w:rsidR="0048342E" w:rsidRPr="00EA214D">
              <w:rPr>
                <w:rFonts w:ascii="Arial Narrow" w:hAnsi="Arial Narrow" w:cs="Segoe UI"/>
                <w:b w:val="0"/>
                <w:color w:val="000000"/>
                <w:sz w:val="20"/>
                <w:szCs w:val="20"/>
              </w:rPr>
              <w:t xml:space="preserve"> </w:t>
            </w:r>
            <w:r w:rsidRPr="00EA214D">
              <w:rPr>
                <w:rFonts w:ascii="Arial Narrow" w:eastAsia="Times New Roman" w:hAnsi="Arial Narrow" w:cs="Times New Roman"/>
                <w:b w:val="0"/>
                <w:color w:val="auto"/>
                <w:sz w:val="20"/>
                <w:szCs w:val="20"/>
                <w:lang w:val="en"/>
              </w:rPr>
              <w:t xml:space="preserve">and </w:t>
            </w:r>
            <w:r w:rsidR="00F32387" w:rsidRPr="00EA214D">
              <w:rPr>
                <w:rFonts w:ascii="Arial Narrow" w:eastAsia="Times New Roman" w:hAnsi="Arial Narrow" w:cs="Times New Roman"/>
                <w:b w:val="0"/>
                <w:color w:val="auto"/>
                <w:sz w:val="20"/>
                <w:szCs w:val="20"/>
                <w:lang w:val="en"/>
              </w:rPr>
              <w:t>their families</w:t>
            </w:r>
            <w:r w:rsidRPr="00EA214D">
              <w:rPr>
                <w:rFonts w:ascii="Arial Narrow" w:eastAsia="Times New Roman" w:hAnsi="Arial Narrow" w:cs="Times New Roman"/>
                <w:b w:val="0"/>
                <w:color w:val="auto"/>
                <w:sz w:val="20"/>
                <w:szCs w:val="20"/>
                <w:lang w:val="en"/>
              </w:rPr>
              <w:t xml:space="preserve"> to a special ceremony in Barton Hall </w:t>
            </w:r>
            <w:r w:rsidR="00F32387" w:rsidRPr="00EA214D">
              <w:rPr>
                <w:rFonts w:ascii="Arial Narrow" w:eastAsia="Times New Roman" w:hAnsi="Arial Narrow" w:cs="Times New Roman"/>
                <w:b w:val="0"/>
                <w:color w:val="auto"/>
                <w:sz w:val="20"/>
                <w:szCs w:val="20"/>
                <w:lang w:val="en"/>
              </w:rPr>
              <w:t xml:space="preserve">immediately </w:t>
            </w:r>
            <w:r w:rsidRPr="00EA214D">
              <w:rPr>
                <w:rFonts w:ascii="Arial Narrow" w:eastAsia="Times New Roman" w:hAnsi="Arial Narrow" w:cs="Times New Roman"/>
                <w:b w:val="0"/>
                <w:color w:val="auto"/>
                <w:sz w:val="20"/>
                <w:szCs w:val="20"/>
                <w:lang w:val="en"/>
              </w:rPr>
              <w:t xml:space="preserve">following </w:t>
            </w:r>
            <w:r w:rsidR="00D10E24" w:rsidRPr="00EA214D">
              <w:rPr>
                <w:rFonts w:ascii="Arial Narrow" w:eastAsia="Times New Roman" w:hAnsi="Arial Narrow" w:cs="Times New Roman"/>
                <w:b w:val="0"/>
                <w:color w:val="auto"/>
                <w:sz w:val="20"/>
                <w:szCs w:val="20"/>
                <w:lang w:val="en"/>
              </w:rPr>
              <w:t xml:space="preserve">the </w:t>
            </w:r>
            <w:r w:rsidRPr="00EA214D">
              <w:rPr>
                <w:rFonts w:ascii="Arial Narrow" w:eastAsia="Times New Roman" w:hAnsi="Arial Narrow" w:cs="Times New Roman"/>
                <w:b w:val="0"/>
                <w:color w:val="auto"/>
                <w:sz w:val="20"/>
                <w:szCs w:val="20"/>
                <w:lang w:val="en"/>
              </w:rPr>
              <w:t xml:space="preserve">University Commencement. </w:t>
            </w:r>
            <w:r w:rsidR="00F32387" w:rsidRPr="00EA214D">
              <w:rPr>
                <w:rFonts w:ascii="Arial Narrow" w:eastAsia="Times New Roman" w:hAnsi="Arial Narrow" w:cs="Times New Roman"/>
                <w:b w:val="0"/>
                <w:color w:val="auto"/>
                <w:sz w:val="20"/>
                <w:szCs w:val="20"/>
                <w:lang w:val="en"/>
              </w:rPr>
              <w:t xml:space="preserve"> </w:t>
            </w:r>
          </w:p>
          <w:p w:rsidR="00A9195B" w:rsidRPr="00A9195B" w:rsidRDefault="00A9195B" w:rsidP="00A9195B">
            <w:pPr>
              <w:ind w:left="229"/>
              <w:rPr>
                <w:rFonts w:ascii="Arial Narrow" w:eastAsia="Times New Roman" w:hAnsi="Arial Narrow" w:cs="Times New Roman"/>
                <w:b w:val="0"/>
                <w:color w:val="auto"/>
                <w:sz w:val="12"/>
                <w:szCs w:val="12"/>
                <w:lang w:val="en"/>
              </w:rPr>
            </w:pPr>
          </w:p>
          <w:p w:rsidR="00A9195B" w:rsidRDefault="00702885" w:rsidP="00A9195B">
            <w:pPr>
              <w:ind w:left="229"/>
              <w:rPr>
                <w:rFonts w:ascii="Arial Narrow" w:eastAsia="Times New Roman" w:hAnsi="Arial Narrow" w:cs="Times New Roman"/>
                <w:b w:val="0"/>
                <w:color w:val="auto"/>
                <w:sz w:val="20"/>
                <w:szCs w:val="20"/>
                <w:lang w:val="en"/>
              </w:rPr>
            </w:pPr>
            <w:r w:rsidRPr="00EA214D">
              <w:rPr>
                <w:rFonts w:ascii="Arial Narrow" w:eastAsia="Times New Roman" w:hAnsi="Arial Narrow" w:cs="Times New Roman"/>
                <w:b w:val="0"/>
                <w:color w:val="auto"/>
                <w:sz w:val="20"/>
                <w:szCs w:val="20"/>
                <w:lang w:val="en"/>
              </w:rPr>
              <w:t>At th</w:t>
            </w:r>
            <w:r w:rsidR="00F32387" w:rsidRPr="00EA214D">
              <w:rPr>
                <w:rFonts w:ascii="Arial Narrow" w:eastAsia="Times New Roman" w:hAnsi="Arial Narrow" w:cs="Times New Roman"/>
                <w:b w:val="0"/>
                <w:color w:val="auto"/>
                <w:sz w:val="20"/>
                <w:szCs w:val="20"/>
                <w:lang w:val="en"/>
              </w:rPr>
              <w:t>e SHA</w:t>
            </w:r>
            <w:r w:rsidRPr="00EA214D">
              <w:rPr>
                <w:rFonts w:ascii="Arial Narrow" w:eastAsia="Times New Roman" w:hAnsi="Arial Narrow" w:cs="Times New Roman"/>
                <w:b w:val="0"/>
                <w:color w:val="auto"/>
                <w:sz w:val="20"/>
                <w:szCs w:val="20"/>
                <w:lang w:val="en"/>
              </w:rPr>
              <w:t xml:space="preserve"> ceremony, each student will be individually</w:t>
            </w:r>
            <w:r w:rsidR="00F32387" w:rsidRPr="00EA214D">
              <w:rPr>
                <w:rFonts w:ascii="Arial Narrow" w:eastAsia="Times New Roman" w:hAnsi="Arial Narrow" w:cs="Times New Roman"/>
                <w:b w:val="0"/>
                <w:color w:val="auto"/>
                <w:sz w:val="20"/>
                <w:szCs w:val="20"/>
                <w:lang w:val="en"/>
              </w:rPr>
              <w:t xml:space="preserve"> recognized and</w:t>
            </w:r>
            <w:r w:rsidRPr="00EA214D">
              <w:rPr>
                <w:rFonts w:ascii="Arial Narrow" w:eastAsia="Times New Roman" w:hAnsi="Arial Narrow" w:cs="Times New Roman"/>
                <w:b w:val="0"/>
                <w:color w:val="auto"/>
                <w:sz w:val="20"/>
                <w:szCs w:val="20"/>
                <w:lang w:val="en"/>
              </w:rPr>
              <w:t xml:space="preserve"> photographed with </w:t>
            </w:r>
            <w:r w:rsidR="00955A04" w:rsidRPr="00EA214D">
              <w:rPr>
                <w:rFonts w:ascii="Arial Narrow" w:eastAsia="Times New Roman" w:hAnsi="Arial Narrow" w:cs="Times New Roman"/>
                <w:b w:val="0"/>
                <w:color w:val="auto"/>
                <w:sz w:val="20"/>
                <w:szCs w:val="20"/>
                <w:lang w:val="en"/>
              </w:rPr>
              <w:t>Dean Kate Walsh</w:t>
            </w:r>
            <w:r w:rsidRPr="00EA214D">
              <w:rPr>
                <w:rFonts w:ascii="Arial Narrow" w:eastAsia="Times New Roman" w:hAnsi="Arial Narrow" w:cs="Times New Roman"/>
                <w:b w:val="0"/>
                <w:color w:val="auto"/>
                <w:sz w:val="20"/>
                <w:szCs w:val="20"/>
                <w:lang w:val="en"/>
              </w:rPr>
              <w:t>.</w:t>
            </w:r>
          </w:p>
          <w:p w:rsidR="00A9195B" w:rsidRDefault="00A9195B" w:rsidP="00A9195B">
            <w:pPr>
              <w:ind w:left="229"/>
              <w:rPr>
                <w:rFonts w:ascii="Arial Narrow" w:hAnsi="Arial Narrow"/>
                <w:b w:val="0"/>
                <w:color w:val="auto"/>
                <w:sz w:val="12"/>
                <w:szCs w:val="12"/>
              </w:rPr>
            </w:pPr>
          </w:p>
          <w:p w:rsidR="000301E6" w:rsidRPr="00A9195B" w:rsidRDefault="00F32387" w:rsidP="00A9195B">
            <w:pPr>
              <w:ind w:left="229"/>
              <w:rPr>
                <w:rFonts w:ascii="Arial Narrow" w:hAnsi="Arial Narrow"/>
                <w:b w:val="0"/>
                <w:color w:val="auto"/>
                <w:sz w:val="12"/>
                <w:szCs w:val="12"/>
              </w:rPr>
            </w:pPr>
            <w:r w:rsidRPr="00EA214D">
              <w:rPr>
                <w:rFonts w:ascii="Arial Narrow" w:eastAsia="Times New Roman" w:hAnsi="Arial Narrow" w:cs="Times New Roman"/>
                <w:b w:val="0"/>
                <w:color w:val="auto"/>
                <w:sz w:val="20"/>
                <w:szCs w:val="20"/>
                <w:lang w:val="en"/>
              </w:rPr>
              <w:t xml:space="preserve">Following the ceremony, </w:t>
            </w:r>
            <w:r w:rsidR="004C006E" w:rsidRPr="00EA214D">
              <w:rPr>
                <w:rFonts w:ascii="Arial Narrow" w:eastAsia="Times New Roman" w:hAnsi="Arial Narrow" w:cs="Times New Roman"/>
                <w:b w:val="0"/>
                <w:color w:val="auto"/>
                <w:sz w:val="20"/>
                <w:szCs w:val="20"/>
                <w:lang w:val="en"/>
              </w:rPr>
              <w:t>there will be a</w:t>
            </w:r>
            <w:r w:rsidRPr="00EA214D">
              <w:rPr>
                <w:rFonts w:ascii="Arial Narrow" w:eastAsia="Times New Roman" w:hAnsi="Arial Narrow" w:cs="Times New Roman"/>
                <w:b w:val="0"/>
                <w:color w:val="auto"/>
                <w:sz w:val="20"/>
                <w:szCs w:val="20"/>
                <w:lang w:val="en"/>
              </w:rPr>
              <w:t xml:space="preserve"> recept</w:t>
            </w:r>
            <w:r w:rsidR="000301E6" w:rsidRPr="00EA214D">
              <w:rPr>
                <w:rFonts w:ascii="Arial Narrow" w:eastAsia="Times New Roman" w:hAnsi="Arial Narrow" w:cs="Times New Roman"/>
                <w:b w:val="0"/>
                <w:color w:val="auto"/>
                <w:sz w:val="20"/>
                <w:szCs w:val="20"/>
                <w:lang w:val="en"/>
              </w:rPr>
              <w:t>ion with light refreshments</w:t>
            </w:r>
            <w:r w:rsidR="004C006E" w:rsidRPr="00EA214D">
              <w:rPr>
                <w:rFonts w:ascii="Arial Narrow" w:eastAsia="Times New Roman" w:hAnsi="Arial Narrow" w:cs="Times New Roman"/>
                <w:b w:val="0"/>
                <w:color w:val="auto"/>
                <w:sz w:val="20"/>
                <w:szCs w:val="20"/>
                <w:lang w:val="en"/>
              </w:rPr>
              <w:t xml:space="preserve"> for </w:t>
            </w:r>
            <w:r w:rsidR="00D10E24" w:rsidRPr="00EA214D">
              <w:rPr>
                <w:rFonts w:ascii="Arial Narrow" w:eastAsia="Times New Roman" w:hAnsi="Arial Narrow" w:cs="Times New Roman"/>
                <w:b w:val="0"/>
                <w:color w:val="auto"/>
                <w:sz w:val="20"/>
                <w:szCs w:val="20"/>
                <w:lang w:val="en"/>
              </w:rPr>
              <w:t>all</w:t>
            </w:r>
          </w:p>
          <w:p w:rsidR="0047313D" w:rsidRDefault="009A1903" w:rsidP="00A9195B">
            <w:pPr>
              <w:ind w:left="229"/>
              <w:rPr>
                <w:rFonts w:ascii="Arial Narrow" w:eastAsia="Times New Roman" w:hAnsi="Arial Narrow" w:cs="Times New Roman"/>
                <w:b w:val="0"/>
                <w:color w:val="auto"/>
                <w:sz w:val="20"/>
                <w:szCs w:val="20"/>
                <w:lang w:val="en"/>
              </w:rPr>
            </w:pPr>
            <w:r w:rsidRPr="00EA214D">
              <w:rPr>
                <w:rFonts w:ascii="Arial Narrow" w:eastAsia="Times New Roman" w:hAnsi="Arial Narrow" w:cs="Times New Roman"/>
                <w:b w:val="0"/>
                <w:color w:val="auto"/>
                <w:sz w:val="20"/>
                <w:szCs w:val="20"/>
                <w:lang w:val="en"/>
              </w:rPr>
              <w:t>SHA</w:t>
            </w:r>
            <w:r w:rsidR="00F32387" w:rsidRPr="00EA214D">
              <w:rPr>
                <w:rFonts w:ascii="Arial Narrow" w:eastAsia="Times New Roman" w:hAnsi="Arial Narrow" w:cs="Times New Roman"/>
                <w:b w:val="0"/>
                <w:color w:val="auto"/>
                <w:sz w:val="20"/>
                <w:szCs w:val="20"/>
                <w:lang w:val="en"/>
              </w:rPr>
              <w:t xml:space="preserve"> graduates</w:t>
            </w:r>
            <w:r w:rsidR="004C006E" w:rsidRPr="00EA214D">
              <w:rPr>
                <w:rFonts w:ascii="Arial Narrow" w:eastAsia="Times New Roman" w:hAnsi="Arial Narrow" w:cs="Times New Roman"/>
                <w:b w:val="0"/>
                <w:color w:val="auto"/>
                <w:sz w:val="20"/>
                <w:szCs w:val="20"/>
                <w:lang w:val="en"/>
              </w:rPr>
              <w:t xml:space="preserve"> and </w:t>
            </w:r>
            <w:r w:rsidR="00F32387" w:rsidRPr="00EA214D">
              <w:rPr>
                <w:rFonts w:ascii="Arial Narrow" w:eastAsia="Times New Roman" w:hAnsi="Arial Narrow" w:cs="Times New Roman"/>
                <w:b w:val="0"/>
                <w:color w:val="auto"/>
                <w:sz w:val="20"/>
                <w:szCs w:val="20"/>
                <w:lang w:val="en"/>
              </w:rPr>
              <w:t>their families, faculty and staff.</w:t>
            </w:r>
          </w:p>
          <w:p w:rsidR="00A9195B" w:rsidRPr="00A9195B" w:rsidRDefault="00A9195B" w:rsidP="00A9195B">
            <w:pPr>
              <w:ind w:left="229"/>
              <w:rPr>
                <w:rFonts w:ascii="Arial Narrow" w:eastAsia="Times New Roman" w:hAnsi="Arial Narrow" w:cs="Times New Roman"/>
                <w:b w:val="0"/>
                <w:color w:val="auto"/>
                <w:sz w:val="12"/>
                <w:szCs w:val="12"/>
                <w:lang w:val="en"/>
              </w:rPr>
            </w:pPr>
          </w:p>
          <w:p w:rsidR="00A9195B" w:rsidRDefault="00A9195B" w:rsidP="00A9195B">
            <w:pPr>
              <w:ind w:left="229"/>
              <w:rPr>
                <w:rFonts w:ascii="Arial Narrow" w:hAnsi="Arial Narrow"/>
                <w:b w:val="0"/>
                <w:i/>
                <w:color w:val="auto"/>
                <w:sz w:val="20"/>
                <w:szCs w:val="20"/>
              </w:rPr>
            </w:pPr>
            <w:r w:rsidRPr="00727293">
              <w:rPr>
                <w:noProof/>
                <w:sz w:val="24"/>
                <w:szCs w:val="24"/>
              </w:rPr>
              <w:drawing>
                <wp:inline distT="0" distB="0" distL="0" distR="0" wp14:anchorId="51D1E701" wp14:editId="7C9804C0">
                  <wp:extent cx="196850" cy="209550"/>
                  <wp:effectExtent l="0" t="0" r="0" b="0"/>
                  <wp:docPr id="5" name="Picture 5" descr="severe weather plans" title="Lightning b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dsp65\AppData\Local\Microsoft\Windows\Temporary Internet Files\Content.IE5\1AWPWRNJ\MC90037101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850" cy="209550"/>
                          </a:xfrm>
                          <a:prstGeom prst="rect">
                            <a:avLst/>
                          </a:prstGeom>
                          <a:noFill/>
                          <a:ln w="9525">
                            <a:noFill/>
                            <a:miter lim="800000"/>
                            <a:headEnd/>
                            <a:tailEnd/>
                          </a:ln>
                        </pic:spPr>
                      </pic:pic>
                    </a:graphicData>
                  </a:graphic>
                </wp:inline>
              </w:drawing>
            </w:r>
            <w:r w:rsidRPr="00A9195B">
              <w:rPr>
                <w:rFonts w:ascii="Arial Narrow" w:hAnsi="Arial Narrow"/>
                <w:b w:val="0"/>
                <w:i/>
                <w:color w:val="auto"/>
                <w:sz w:val="20"/>
                <w:szCs w:val="20"/>
              </w:rPr>
              <w:t xml:space="preserve">Hotel School families: To minimize traffic on campus during severe weather, live streaming and television coverage on local Spectrum cable channel 16 will be available. Limited viewing in Statler Hall and the Beck Center classrooms: </w:t>
            </w:r>
            <w:r w:rsidRPr="00A9195B">
              <w:rPr>
                <w:rFonts w:ascii="Arial Narrow" w:hAnsi="Arial Narrow"/>
                <w:b w:val="0"/>
                <w:i/>
                <w:color w:val="auto"/>
                <w:sz w:val="20"/>
                <w:szCs w:val="20"/>
              </w:rPr>
              <w:t>196, 198</w:t>
            </w:r>
            <w:r w:rsidRPr="00A9195B">
              <w:rPr>
                <w:rFonts w:ascii="Arial Narrow" w:hAnsi="Arial Narrow"/>
                <w:b w:val="0"/>
                <w:i/>
                <w:color w:val="auto"/>
                <w:sz w:val="20"/>
                <w:szCs w:val="20"/>
              </w:rPr>
              <w:t xml:space="preserve">, </w:t>
            </w:r>
            <w:r w:rsidRPr="00A9195B">
              <w:rPr>
                <w:rFonts w:ascii="Arial Narrow" w:hAnsi="Arial Narrow"/>
                <w:b w:val="0"/>
                <w:i/>
                <w:color w:val="auto"/>
                <w:sz w:val="20"/>
                <w:szCs w:val="20"/>
              </w:rPr>
              <w:t>265, 341, 351, 391</w:t>
            </w:r>
            <w:r w:rsidRPr="00A9195B">
              <w:rPr>
                <w:rFonts w:ascii="Arial Narrow" w:hAnsi="Arial Narrow"/>
                <w:b w:val="0"/>
                <w:i/>
                <w:color w:val="auto"/>
                <w:sz w:val="20"/>
                <w:szCs w:val="20"/>
              </w:rPr>
              <w:t>, and 398, on a first-come, first-served basis.</w:t>
            </w:r>
            <w:r>
              <w:rPr>
                <w:rFonts w:ascii="Arial Narrow" w:hAnsi="Arial Narrow"/>
                <w:b w:val="0"/>
                <w:i/>
                <w:color w:val="auto"/>
                <w:sz w:val="20"/>
                <w:szCs w:val="20"/>
              </w:rPr>
              <w:t xml:space="preserve">  </w:t>
            </w:r>
          </w:p>
          <w:p w:rsidR="008E580E" w:rsidRPr="00A9195B" w:rsidRDefault="008E580E" w:rsidP="00A9195B">
            <w:pPr>
              <w:ind w:left="229"/>
              <w:rPr>
                <w:rFonts w:ascii="Arial Narrow" w:eastAsia="Times New Roman" w:hAnsi="Arial Narrow" w:cs="Times New Roman"/>
                <w:b w:val="0"/>
                <w:color w:val="auto"/>
                <w:sz w:val="20"/>
                <w:szCs w:val="20"/>
                <w:lang w:val="en"/>
              </w:rPr>
            </w:pPr>
            <w:r w:rsidRPr="00A9195B">
              <w:rPr>
                <w:rFonts w:ascii="Arial Narrow" w:eastAsia="Times New Roman" w:hAnsi="Arial Narrow" w:cs="Times New Roman"/>
                <w:b w:val="0"/>
                <w:i/>
                <w:color w:val="auto"/>
                <w:sz w:val="20"/>
                <w:szCs w:val="20"/>
                <w:lang w:val="en"/>
              </w:rPr>
              <w:t xml:space="preserve">After the indoor </w:t>
            </w:r>
            <w:r w:rsidR="000A1A94" w:rsidRPr="00A9195B">
              <w:rPr>
                <w:rFonts w:ascii="Arial Narrow" w:eastAsia="Times New Roman" w:hAnsi="Arial Narrow" w:cs="Times New Roman"/>
                <w:b w:val="0"/>
                <w:i/>
                <w:color w:val="auto"/>
                <w:sz w:val="20"/>
                <w:szCs w:val="20"/>
                <w:lang w:val="en"/>
              </w:rPr>
              <w:t xml:space="preserve">Severe-weather plan </w:t>
            </w:r>
            <w:r w:rsidRPr="00A9195B">
              <w:rPr>
                <w:rFonts w:ascii="Arial Narrow" w:eastAsia="Times New Roman" w:hAnsi="Arial Narrow" w:cs="Times New Roman"/>
                <w:b w:val="0"/>
                <w:i/>
                <w:color w:val="auto"/>
                <w:sz w:val="20"/>
                <w:szCs w:val="20"/>
                <w:lang w:val="en"/>
              </w:rPr>
              <w:t xml:space="preserve">university ceremony has ended, </w:t>
            </w:r>
            <w:r w:rsidR="000A1A94" w:rsidRPr="00A9195B">
              <w:rPr>
                <w:rFonts w:ascii="Arial Narrow" w:eastAsia="Times New Roman" w:hAnsi="Arial Narrow" w:cs="Times New Roman"/>
                <w:b w:val="0"/>
                <w:i/>
                <w:color w:val="auto"/>
                <w:sz w:val="20"/>
                <w:szCs w:val="20"/>
                <w:lang w:val="en"/>
              </w:rPr>
              <w:t xml:space="preserve">at </w:t>
            </w:r>
            <w:r w:rsidRPr="00A9195B">
              <w:rPr>
                <w:rFonts w:ascii="Arial Narrow" w:eastAsia="Times New Roman" w:hAnsi="Arial Narrow" w:cs="Times New Roman"/>
                <w:b w:val="0"/>
                <w:i/>
                <w:color w:val="auto"/>
                <w:sz w:val="20"/>
                <w:szCs w:val="20"/>
                <w:lang w:val="en"/>
              </w:rPr>
              <w:t xml:space="preserve">approximately 11:30am, Hotel School families may enter Barton Hall </w:t>
            </w:r>
            <w:r w:rsidR="00FB71A8" w:rsidRPr="00A9195B">
              <w:rPr>
                <w:rFonts w:ascii="Arial Narrow" w:eastAsia="Times New Roman" w:hAnsi="Arial Narrow" w:cs="Times New Roman"/>
                <w:b w:val="0"/>
                <w:i/>
                <w:color w:val="auto"/>
                <w:sz w:val="20"/>
                <w:szCs w:val="20"/>
                <w:lang w:val="en"/>
              </w:rPr>
              <w:t xml:space="preserve">to join their students </w:t>
            </w:r>
            <w:r w:rsidRPr="00A9195B">
              <w:rPr>
                <w:rFonts w:ascii="Arial Narrow" w:eastAsia="Times New Roman" w:hAnsi="Arial Narrow" w:cs="Times New Roman"/>
                <w:b w:val="0"/>
                <w:i/>
                <w:color w:val="auto"/>
                <w:sz w:val="20"/>
                <w:szCs w:val="20"/>
                <w:lang w:val="en"/>
              </w:rPr>
              <w:t>already inside, and the Hotel School ceremony will take place at 12:30pm, as planned.</w:t>
            </w:r>
          </w:p>
          <w:p w:rsidR="006F505E" w:rsidRPr="00EA214D" w:rsidRDefault="006F505E" w:rsidP="008E580E">
            <w:pPr>
              <w:ind w:left="1219"/>
              <w:rPr>
                <w:rFonts w:ascii="Arial Narrow" w:eastAsia="Times New Roman" w:hAnsi="Arial Narrow" w:cs="Times New Roman"/>
                <w:b w:val="0"/>
                <w:color w:val="auto"/>
                <w:sz w:val="20"/>
                <w:szCs w:val="20"/>
                <w:lang w:val="en"/>
              </w:rPr>
            </w:pPr>
          </w:p>
        </w:tc>
        <w:tc>
          <w:tcPr>
            <w:tcW w:w="1890" w:type="dxa"/>
            <w:tcBorders>
              <w:top w:val="single" w:sz="12" w:space="0" w:color="auto"/>
              <w:left w:val="single" w:sz="4" w:space="0" w:color="auto"/>
              <w:bottom w:val="single" w:sz="12" w:space="0" w:color="auto"/>
              <w:right w:val="single" w:sz="4" w:space="0" w:color="auto"/>
            </w:tcBorders>
            <w:shd w:val="clear" w:color="auto" w:fill="auto"/>
          </w:tcPr>
          <w:p w:rsidR="00526BE4" w:rsidRPr="00EA214D" w:rsidRDefault="00526BE4" w:rsidP="00BE16CF">
            <w:pP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p>
          <w:p w:rsidR="00BB66BC" w:rsidRDefault="00526BE4" w:rsidP="00BE16CF">
            <w:pP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20"/>
                <w:szCs w:val="20"/>
              </w:rPr>
            </w:pPr>
            <w:r w:rsidRPr="00EA214D">
              <w:rPr>
                <w:rFonts w:ascii="Arial Narrow" w:hAnsi="Arial Narrow"/>
                <w:color w:val="auto"/>
                <w:sz w:val="20"/>
                <w:szCs w:val="20"/>
              </w:rPr>
              <w:t>Sunday, 12:30-3:00p</w:t>
            </w:r>
          </w:p>
          <w:p w:rsidR="000A1A94" w:rsidRPr="000A1A94" w:rsidRDefault="000A1A94" w:rsidP="00BE16CF">
            <w:pP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52"/>
                <w:szCs w:val="52"/>
              </w:rPr>
            </w:pPr>
          </w:p>
          <w:p w:rsidR="00996830" w:rsidRPr="00BB66BC" w:rsidRDefault="00F32387" w:rsidP="00526BE4">
            <w:pP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20"/>
                <w:szCs w:val="20"/>
              </w:rPr>
            </w:pPr>
            <w:r w:rsidRPr="00BB66BC">
              <w:rPr>
                <w:rFonts w:ascii="Arial Narrow" w:hAnsi="Arial Narrow"/>
                <w:b w:val="0"/>
                <w:color w:val="auto"/>
                <w:sz w:val="20"/>
                <w:szCs w:val="20"/>
              </w:rPr>
              <w:t>Ceremony</w:t>
            </w:r>
            <w:r w:rsidR="00445020" w:rsidRPr="00BB66BC">
              <w:rPr>
                <w:rFonts w:ascii="Arial Narrow" w:hAnsi="Arial Narrow"/>
                <w:b w:val="0"/>
                <w:color w:val="auto"/>
                <w:sz w:val="20"/>
                <w:szCs w:val="20"/>
              </w:rPr>
              <w:t xml:space="preserve"> </w:t>
            </w:r>
            <w:r w:rsidR="00996830" w:rsidRPr="00BB66BC">
              <w:rPr>
                <w:rFonts w:ascii="Arial Narrow" w:hAnsi="Arial Narrow"/>
                <w:b w:val="0"/>
                <w:color w:val="auto"/>
                <w:sz w:val="20"/>
                <w:szCs w:val="20"/>
              </w:rPr>
              <w:t>12:30p</w:t>
            </w:r>
          </w:p>
          <w:p w:rsidR="00526BE4" w:rsidRPr="00EA214D" w:rsidRDefault="00526BE4" w:rsidP="00996830">
            <w:pP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BB66BC">
              <w:rPr>
                <w:rFonts w:ascii="Arial Narrow" w:hAnsi="Arial Narrow"/>
                <w:b w:val="0"/>
                <w:color w:val="auto"/>
                <w:sz w:val="20"/>
                <w:szCs w:val="20"/>
              </w:rPr>
              <w:t xml:space="preserve">Reception </w:t>
            </w:r>
            <w:r w:rsidR="00996830" w:rsidRPr="00BB66BC">
              <w:rPr>
                <w:rFonts w:ascii="Arial Narrow" w:hAnsi="Arial Narrow"/>
                <w:b w:val="0"/>
                <w:color w:val="auto"/>
                <w:sz w:val="20"/>
                <w:szCs w:val="20"/>
              </w:rPr>
              <w:t>until 3:00p</w:t>
            </w:r>
          </w:p>
        </w:tc>
        <w:tc>
          <w:tcPr>
            <w:tcW w:w="3420" w:type="dxa"/>
            <w:tcBorders>
              <w:top w:val="single" w:sz="12" w:space="0" w:color="auto"/>
              <w:left w:val="single" w:sz="4" w:space="0" w:color="auto"/>
              <w:bottom w:val="single" w:sz="12" w:space="0" w:color="auto"/>
              <w:right w:val="single" w:sz="4" w:space="0" w:color="auto"/>
            </w:tcBorders>
            <w:shd w:val="clear" w:color="auto" w:fill="auto"/>
          </w:tcPr>
          <w:p w:rsidR="00526BE4" w:rsidRPr="00EA214D" w:rsidRDefault="00526BE4" w:rsidP="00BE16CF">
            <w:pP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6"/>
                <w:szCs w:val="16"/>
              </w:rPr>
            </w:pPr>
          </w:p>
          <w:p w:rsidR="00526BE4" w:rsidRPr="00EA214D" w:rsidRDefault="00526BE4" w:rsidP="00BE16CF">
            <w:pP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EA214D">
              <w:rPr>
                <w:rFonts w:ascii="Arial Narrow" w:hAnsi="Arial Narrow"/>
                <w:color w:val="auto"/>
                <w:sz w:val="20"/>
                <w:szCs w:val="20"/>
              </w:rPr>
              <w:t>Barton Hall, main floor</w:t>
            </w:r>
          </w:p>
          <w:p w:rsidR="00526BE4" w:rsidRPr="00EA214D" w:rsidRDefault="00526BE4" w:rsidP="00526BE4">
            <w:pP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2"/>
                <w:szCs w:val="12"/>
              </w:rPr>
            </w:pPr>
          </w:p>
          <w:p w:rsidR="00A4638C" w:rsidRPr="00BB66BC" w:rsidRDefault="00CC47EE" w:rsidP="006D6078">
            <w:pP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20"/>
                <w:szCs w:val="20"/>
              </w:rPr>
            </w:pPr>
            <w:r w:rsidRPr="00BB66BC">
              <w:rPr>
                <w:rFonts w:ascii="Arial Narrow" w:hAnsi="Arial Narrow"/>
                <w:b w:val="0"/>
                <w:color w:val="auto"/>
                <w:sz w:val="20"/>
                <w:szCs w:val="20"/>
              </w:rPr>
              <w:t xml:space="preserve">Commencement </w:t>
            </w:r>
            <w:r w:rsidR="0047313D" w:rsidRPr="00BB66BC">
              <w:rPr>
                <w:rFonts w:ascii="Arial Narrow" w:hAnsi="Arial Narrow"/>
                <w:b w:val="0"/>
                <w:color w:val="auto"/>
                <w:sz w:val="20"/>
                <w:szCs w:val="20"/>
              </w:rPr>
              <w:t xml:space="preserve">ends </w:t>
            </w:r>
            <w:r w:rsidR="009A1903" w:rsidRPr="00BB66BC">
              <w:rPr>
                <w:rFonts w:ascii="Arial Narrow" w:hAnsi="Arial Narrow"/>
                <w:b w:val="0"/>
                <w:color w:val="auto"/>
                <w:sz w:val="20"/>
                <w:szCs w:val="20"/>
              </w:rPr>
              <w:t>at</w:t>
            </w:r>
            <w:r w:rsidR="0047313D" w:rsidRPr="00BB66BC">
              <w:rPr>
                <w:rFonts w:ascii="Arial Narrow" w:hAnsi="Arial Narrow"/>
                <w:b w:val="0"/>
                <w:color w:val="auto"/>
                <w:sz w:val="20"/>
                <w:szCs w:val="20"/>
              </w:rPr>
              <w:t xml:space="preserve"> noon</w:t>
            </w:r>
            <w:r w:rsidR="00996830" w:rsidRPr="00BB66BC">
              <w:rPr>
                <w:rFonts w:ascii="Arial Narrow" w:hAnsi="Arial Narrow"/>
                <w:b w:val="0"/>
                <w:color w:val="auto"/>
                <w:sz w:val="20"/>
                <w:szCs w:val="20"/>
              </w:rPr>
              <w:t xml:space="preserve">, </w:t>
            </w:r>
            <w:r w:rsidR="00A36FB6" w:rsidRPr="00BB66BC">
              <w:rPr>
                <w:rFonts w:ascii="Arial Narrow" w:hAnsi="Arial Narrow"/>
                <w:b w:val="0"/>
                <w:color w:val="auto"/>
                <w:sz w:val="20"/>
                <w:szCs w:val="20"/>
              </w:rPr>
              <w:t xml:space="preserve">then </w:t>
            </w:r>
            <w:r w:rsidR="00996830" w:rsidRPr="00BB66BC">
              <w:rPr>
                <w:rFonts w:ascii="Arial Narrow" w:hAnsi="Arial Narrow"/>
                <w:b w:val="0"/>
                <w:color w:val="auto"/>
                <w:sz w:val="20"/>
                <w:szCs w:val="20"/>
              </w:rPr>
              <w:t xml:space="preserve">SHA students </w:t>
            </w:r>
            <w:r w:rsidRPr="00BB66BC">
              <w:rPr>
                <w:rFonts w:ascii="Arial Narrow" w:hAnsi="Arial Narrow"/>
                <w:b w:val="0"/>
                <w:color w:val="auto"/>
                <w:sz w:val="20"/>
                <w:szCs w:val="20"/>
              </w:rPr>
              <w:t xml:space="preserve">and </w:t>
            </w:r>
            <w:r w:rsidR="00996830" w:rsidRPr="00BB66BC">
              <w:rPr>
                <w:rFonts w:ascii="Arial Narrow" w:hAnsi="Arial Narrow"/>
                <w:b w:val="0"/>
                <w:color w:val="auto"/>
                <w:sz w:val="20"/>
                <w:szCs w:val="20"/>
              </w:rPr>
              <w:t xml:space="preserve">families will </w:t>
            </w:r>
            <w:r w:rsidR="00996830" w:rsidRPr="00BB66BC">
              <w:rPr>
                <w:rFonts w:ascii="Arial Narrow" w:hAnsi="Arial Narrow"/>
                <w:b w:val="0"/>
                <w:i/>
                <w:color w:val="auto"/>
                <w:sz w:val="20"/>
                <w:szCs w:val="20"/>
              </w:rPr>
              <w:t>walk</w:t>
            </w:r>
            <w:r w:rsidR="00996830" w:rsidRPr="00BB66BC">
              <w:rPr>
                <w:rFonts w:ascii="Arial Narrow" w:hAnsi="Arial Narrow"/>
                <w:b w:val="0"/>
                <w:color w:val="auto"/>
                <w:sz w:val="20"/>
                <w:szCs w:val="20"/>
              </w:rPr>
              <w:t xml:space="preserve"> </w:t>
            </w:r>
            <w:r w:rsidR="009A1903" w:rsidRPr="00BB66BC">
              <w:rPr>
                <w:rFonts w:ascii="Arial Narrow" w:hAnsi="Arial Narrow"/>
                <w:b w:val="0"/>
                <w:color w:val="auto"/>
                <w:sz w:val="20"/>
                <w:szCs w:val="20"/>
              </w:rPr>
              <w:t xml:space="preserve">from </w:t>
            </w:r>
            <w:r w:rsidR="00BE3B57" w:rsidRPr="00BB66BC">
              <w:rPr>
                <w:rFonts w:ascii="Arial Narrow" w:hAnsi="Arial Narrow"/>
                <w:b w:val="0"/>
                <w:color w:val="auto"/>
                <w:sz w:val="20"/>
                <w:szCs w:val="20"/>
              </w:rPr>
              <w:t>Schoellkopf S</w:t>
            </w:r>
            <w:r w:rsidR="009A1903" w:rsidRPr="00BB66BC">
              <w:rPr>
                <w:rFonts w:ascii="Arial Narrow" w:hAnsi="Arial Narrow"/>
                <w:b w:val="0"/>
                <w:color w:val="auto"/>
                <w:sz w:val="20"/>
                <w:szCs w:val="20"/>
              </w:rPr>
              <w:t xml:space="preserve">tadium </w:t>
            </w:r>
            <w:r w:rsidR="00996830" w:rsidRPr="00BB66BC">
              <w:rPr>
                <w:rFonts w:ascii="Arial Narrow" w:hAnsi="Arial Narrow"/>
                <w:b w:val="0"/>
                <w:color w:val="auto"/>
                <w:sz w:val="20"/>
                <w:szCs w:val="20"/>
              </w:rPr>
              <w:t>to Barton Hall for th</w:t>
            </w:r>
            <w:r w:rsidRPr="00BB66BC">
              <w:rPr>
                <w:rFonts w:ascii="Arial Narrow" w:hAnsi="Arial Narrow"/>
                <w:b w:val="0"/>
                <w:color w:val="auto"/>
                <w:sz w:val="20"/>
                <w:szCs w:val="20"/>
              </w:rPr>
              <w:t>e SHA Ceremony.</w:t>
            </w:r>
          </w:p>
          <w:p w:rsidR="00A4638C" w:rsidRPr="00BB66BC" w:rsidRDefault="00A36FB6" w:rsidP="006D6078">
            <w:pP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20"/>
                <w:szCs w:val="20"/>
              </w:rPr>
            </w:pPr>
            <w:r w:rsidRPr="00BB66BC">
              <w:rPr>
                <w:rFonts w:ascii="Arial Narrow" w:hAnsi="Arial Narrow"/>
                <w:b w:val="0"/>
                <w:color w:val="auto"/>
                <w:sz w:val="20"/>
                <w:szCs w:val="20"/>
              </w:rPr>
              <w:t xml:space="preserve">Guests who </w:t>
            </w:r>
            <w:r w:rsidR="0035426B" w:rsidRPr="00BB66BC">
              <w:rPr>
                <w:rFonts w:ascii="Arial Narrow" w:hAnsi="Arial Narrow"/>
                <w:b w:val="0"/>
                <w:color w:val="auto"/>
                <w:sz w:val="20"/>
                <w:szCs w:val="20"/>
              </w:rPr>
              <w:t>may be challenged by the amount of walking required (</w:t>
            </w:r>
            <w:r w:rsidRPr="00BB66BC">
              <w:rPr>
                <w:rFonts w:ascii="Arial Narrow" w:hAnsi="Arial Narrow"/>
                <w:b w:val="0"/>
                <w:color w:val="auto"/>
                <w:sz w:val="20"/>
                <w:szCs w:val="20"/>
              </w:rPr>
              <w:t>limited stamina</w:t>
            </w:r>
            <w:r w:rsidR="0035426B" w:rsidRPr="00BB66BC">
              <w:rPr>
                <w:rFonts w:ascii="Arial Narrow" w:hAnsi="Arial Narrow"/>
                <w:b w:val="0"/>
                <w:color w:val="auto"/>
                <w:sz w:val="20"/>
                <w:szCs w:val="20"/>
              </w:rPr>
              <w:t xml:space="preserve">, impaired </w:t>
            </w:r>
            <w:r w:rsidRPr="00BB66BC">
              <w:rPr>
                <w:rFonts w:ascii="Arial Narrow" w:hAnsi="Arial Narrow"/>
                <w:b w:val="0"/>
                <w:color w:val="auto"/>
                <w:sz w:val="20"/>
                <w:szCs w:val="20"/>
              </w:rPr>
              <w:t>mobility</w:t>
            </w:r>
            <w:r w:rsidR="0035426B" w:rsidRPr="00BB66BC">
              <w:rPr>
                <w:rFonts w:ascii="Arial Narrow" w:hAnsi="Arial Narrow"/>
                <w:b w:val="0"/>
                <w:color w:val="auto"/>
                <w:sz w:val="20"/>
                <w:szCs w:val="20"/>
              </w:rPr>
              <w:t>)</w:t>
            </w:r>
            <w:r w:rsidRPr="00BB66BC">
              <w:rPr>
                <w:rFonts w:ascii="Arial Narrow" w:hAnsi="Arial Narrow"/>
                <w:b w:val="0"/>
                <w:color w:val="auto"/>
                <w:sz w:val="20"/>
                <w:szCs w:val="20"/>
              </w:rPr>
              <w:t xml:space="preserve"> should </w:t>
            </w:r>
            <w:r w:rsidR="0035426B" w:rsidRPr="00BB66BC">
              <w:rPr>
                <w:rFonts w:ascii="Arial Narrow" w:hAnsi="Arial Narrow"/>
                <w:b w:val="0"/>
                <w:color w:val="auto"/>
                <w:sz w:val="20"/>
                <w:szCs w:val="20"/>
              </w:rPr>
              <w:t>bring a wheelchair</w:t>
            </w:r>
            <w:r w:rsidR="003C1C9D" w:rsidRPr="00BB66BC">
              <w:rPr>
                <w:rFonts w:ascii="Arial Narrow" w:hAnsi="Arial Narrow"/>
                <w:b w:val="0"/>
                <w:color w:val="auto"/>
                <w:sz w:val="20"/>
                <w:szCs w:val="20"/>
              </w:rPr>
              <w:t>*</w:t>
            </w:r>
            <w:r w:rsidR="006D6078" w:rsidRPr="00BB66BC">
              <w:rPr>
                <w:rFonts w:ascii="Arial Narrow" w:hAnsi="Arial Narrow"/>
                <w:b w:val="0"/>
                <w:color w:val="auto"/>
                <w:sz w:val="20"/>
                <w:szCs w:val="20"/>
              </w:rPr>
              <w:t xml:space="preserve"> </w:t>
            </w:r>
            <w:r w:rsidR="00A4638C" w:rsidRPr="00BB66BC">
              <w:rPr>
                <w:rFonts w:ascii="Arial Narrow" w:hAnsi="Arial Narrow"/>
                <w:b w:val="0"/>
                <w:color w:val="auto"/>
                <w:sz w:val="20"/>
                <w:szCs w:val="20"/>
              </w:rPr>
              <w:t xml:space="preserve">to use </w:t>
            </w:r>
            <w:r w:rsidR="006D6078" w:rsidRPr="00BB66BC">
              <w:rPr>
                <w:rFonts w:ascii="Arial Narrow" w:hAnsi="Arial Narrow"/>
                <w:b w:val="0"/>
                <w:color w:val="auto"/>
                <w:sz w:val="20"/>
                <w:szCs w:val="20"/>
              </w:rPr>
              <w:t xml:space="preserve">as a shuttle, </w:t>
            </w:r>
            <w:r w:rsidR="00A4638C" w:rsidRPr="00BB66BC">
              <w:rPr>
                <w:rFonts w:ascii="Arial Narrow" w:hAnsi="Arial Narrow"/>
                <w:b w:val="0"/>
                <w:color w:val="auto"/>
                <w:sz w:val="20"/>
                <w:szCs w:val="20"/>
              </w:rPr>
              <w:t>when needed.</w:t>
            </w:r>
          </w:p>
          <w:p w:rsidR="003134BE" w:rsidRPr="00BB66BC" w:rsidRDefault="00A4638C" w:rsidP="00711B89">
            <w:pP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20"/>
                <w:szCs w:val="20"/>
              </w:rPr>
            </w:pPr>
            <w:r w:rsidRPr="00BB66BC">
              <w:rPr>
                <w:rFonts w:ascii="Arial Narrow" w:hAnsi="Arial Narrow"/>
                <w:b w:val="0"/>
                <w:color w:val="auto"/>
                <w:sz w:val="20"/>
                <w:szCs w:val="20"/>
              </w:rPr>
              <w:t>*</w:t>
            </w:r>
            <w:r w:rsidR="0035426B" w:rsidRPr="00BB66BC">
              <w:rPr>
                <w:rFonts w:ascii="Arial Narrow" w:hAnsi="Arial Narrow"/>
                <w:b w:val="0"/>
                <w:color w:val="auto"/>
                <w:sz w:val="20"/>
                <w:szCs w:val="20"/>
              </w:rPr>
              <w:t xml:space="preserve">Guests </w:t>
            </w:r>
            <w:r w:rsidR="006D6078" w:rsidRPr="00BB66BC">
              <w:rPr>
                <w:rFonts w:ascii="Arial Narrow" w:hAnsi="Arial Narrow"/>
                <w:b w:val="0"/>
                <w:color w:val="auto"/>
                <w:sz w:val="20"/>
                <w:szCs w:val="20"/>
              </w:rPr>
              <w:t xml:space="preserve">bringing </w:t>
            </w:r>
            <w:r w:rsidR="0035426B" w:rsidRPr="00BB66BC">
              <w:rPr>
                <w:rFonts w:ascii="Arial Narrow" w:hAnsi="Arial Narrow"/>
                <w:b w:val="0"/>
                <w:color w:val="auto"/>
                <w:sz w:val="20"/>
                <w:szCs w:val="20"/>
              </w:rPr>
              <w:t>wheelchair</w:t>
            </w:r>
            <w:r w:rsidR="003C1C9D" w:rsidRPr="00BB66BC">
              <w:rPr>
                <w:rFonts w:ascii="Arial Narrow" w:hAnsi="Arial Narrow"/>
                <w:b w:val="0"/>
                <w:color w:val="auto"/>
                <w:sz w:val="20"/>
                <w:szCs w:val="20"/>
              </w:rPr>
              <w:t>s</w:t>
            </w:r>
            <w:r w:rsidR="0039639C" w:rsidRPr="00BB66BC">
              <w:rPr>
                <w:rFonts w:ascii="Arial Narrow" w:hAnsi="Arial Narrow"/>
                <w:b w:val="0"/>
                <w:color w:val="auto"/>
                <w:sz w:val="20"/>
                <w:szCs w:val="20"/>
              </w:rPr>
              <w:t xml:space="preserve"> to the stadium</w:t>
            </w:r>
            <w:r w:rsidR="003C1C9D" w:rsidRPr="00BB66BC">
              <w:rPr>
                <w:rFonts w:ascii="Arial Narrow" w:hAnsi="Arial Narrow"/>
                <w:b w:val="0"/>
                <w:color w:val="auto"/>
                <w:sz w:val="20"/>
                <w:szCs w:val="20"/>
              </w:rPr>
              <w:t xml:space="preserve"> </w:t>
            </w:r>
            <w:r w:rsidR="0035426B" w:rsidRPr="00BB66BC">
              <w:rPr>
                <w:rFonts w:ascii="Arial Narrow" w:hAnsi="Arial Narrow"/>
                <w:b w:val="0"/>
                <w:i/>
                <w:color w:val="auto"/>
                <w:sz w:val="20"/>
                <w:szCs w:val="20"/>
              </w:rPr>
              <w:t>must</w:t>
            </w:r>
            <w:r w:rsidR="0035426B" w:rsidRPr="00BB66BC">
              <w:rPr>
                <w:rFonts w:ascii="Arial Narrow" w:hAnsi="Arial Narrow"/>
                <w:b w:val="0"/>
                <w:color w:val="auto"/>
                <w:sz w:val="20"/>
                <w:szCs w:val="20"/>
              </w:rPr>
              <w:t xml:space="preserve"> have </w:t>
            </w:r>
            <w:r w:rsidR="009F32A1" w:rsidRPr="00BB66BC">
              <w:rPr>
                <w:rFonts w:ascii="Arial Narrow" w:hAnsi="Arial Narrow"/>
                <w:b w:val="0"/>
                <w:color w:val="auto"/>
                <w:sz w:val="20"/>
                <w:szCs w:val="20"/>
              </w:rPr>
              <w:t>a</w:t>
            </w:r>
            <w:r w:rsidR="0039639C" w:rsidRPr="00BB66BC">
              <w:rPr>
                <w:rFonts w:ascii="Arial Narrow" w:hAnsi="Arial Narrow"/>
                <w:b w:val="0"/>
                <w:color w:val="auto"/>
                <w:sz w:val="20"/>
                <w:szCs w:val="20"/>
              </w:rPr>
              <w:t xml:space="preserve"> </w:t>
            </w:r>
            <w:r w:rsidR="0039639C" w:rsidRPr="00BB66BC">
              <w:rPr>
                <w:rFonts w:ascii="Arial Narrow" w:hAnsi="Arial Narrow"/>
                <w:b w:val="0"/>
                <w:i/>
                <w:color w:val="auto"/>
                <w:sz w:val="20"/>
                <w:szCs w:val="20"/>
              </w:rPr>
              <w:t>yellow</w:t>
            </w:r>
            <w:r w:rsidR="003C1C9D" w:rsidRPr="00BB66BC">
              <w:rPr>
                <w:rFonts w:ascii="Arial Narrow" w:hAnsi="Arial Narrow"/>
                <w:b w:val="0"/>
                <w:color w:val="auto"/>
                <w:sz w:val="20"/>
                <w:szCs w:val="20"/>
              </w:rPr>
              <w:t xml:space="preserve"> </w:t>
            </w:r>
            <w:hyperlink r:id="rId6" w:history="1">
              <w:r w:rsidRPr="00BB66BC">
                <w:rPr>
                  <w:rStyle w:val="Hyperlink"/>
                  <w:rFonts w:ascii="Arial Narrow" w:hAnsi="Arial Narrow"/>
                  <w:b w:val="0"/>
                  <w:sz w:val="20"/>
                  <w:szCs w:val="20"/>
                </w:rPr>
                <w:t>Accessibility Plan</w:t>
              </w:r>
            </w:hyperlink>
            <w:r w:rsidR="006D6078" w:rsidRPr="00BB66BC">
              <w:rPr>
                <w:rFonts w:ascii="Arial Narrow" w:hAnsi="Arial Narrow"/>
                <w:b w:val="0"/>
                <w:color w:val="auto"/>
                <w:sz w:val="20"/>
                <w:szCs w:val="20"/>
              </w:rPr>
              <w:t xml:space="preserve"> </w:t>
            </w:r>
            <w:r w:rsidR="009F32A1" w:rsidRPr="00BB66BC">
              <w:rPr>
                <w:rFonts w:ascii="Arial Narrow" w:hAnsi="Arial Narrow"/>
                <w:b w:val="0"/>
                <w:color w:val="auto"/>
                <w:sz w:val="20"/>
                <w:szCs w:val="20"/>
              </w:rPr>
              <w:t xml:space="preserve">for </w:t>
            </w:r>
            <w:r w:rsidR="003D4D40" w:rsidRPr="00BB66BC">
              <w:rPr>
                <w:rFonts w:ascii="Arial Narrow" w:hAnsi="Arial Narrow"/>
                <w:b w:val="0"/>
                <w:color w:val="auto"/>
                <w:sz w:val="20"/>
                <w:szCs w:val="20"/>
              </w:rPr>
              <w:t xml:space="preserve">the </w:t>
            </w:r>
            <w:r w:rsidR="003C1C9D" w:rsidRPr="00BB66BC">
              <w:rPr>
                <w:rFonts w:ascii="Arial Narrow" w:hAnsi="Arial Narrow"/>
                <w:b w:val="0"/>
                <w:color w:val="auto"/>
                <w:sz w:val="20"/>
                <w:szCs w:val="20"/>
              </w:rPr>
              <w:t xml:space="preserve">correct </w:t>
            </w:r>
            <w:r w:rsidR="003D4D40" w:rsidRPr="00BB66BC">
              <w:rPr>
                <w:rFonts w:ascii="Arial Narrow" w:hAnsi="Arial Narrow"/>
                <w:b w:val="0"/>
                <w:color w:val="auto"/>
                <w:sz w:val="20"/>
                <w:szCs w:val="20"/>
              </w:rPr>
              <w:t xml:space="preserve">parking location </w:t>
            </w:r>
            <w:r w:rsidR="003C1C9D" w:rsidRPr="00BB66BC">
              <w:rPr>
                <w:rFonts w:ascii="Arial Narrow" w:hAnsi="Arial Narrow"/>
                <w:b w:val="0"/>
                <w:color w:val="auto"/>
                <w:sz w:val="20"/>
                <w:szCs w:val="20"/>
              </w:rPr>
              <w:t xml:space="preserve">to </w:t>
            </w:r>
            <w:r w:rsidR="003D4D40" w:rsidRPr="00BB66BC">
              <w:rPr>
                <w:rFonts w:ascii="Arial Narrow" w:hAnsi="Arial Narrow"/>
                <w:b w:val="0"/>
                <w:color w:val="auto"/>
                <w:sz w:val="20"/>
                <w:szCs w:val="20"/>
              </w:rPr>
              <w:t xml:space="preserve">either bring </w:t>
            </w:r>
            <w:r w:rsidR="00D55D68" w:rsidRPr="00BB66BC">
              <w:rPr>
                <w:rFonts w:ascii="Arial Narrow" w:hAnsi="Arial Narrow"/>
                <w:b w:val="0"/>
                <w:color w:val="auto"/>
                <w:sz w:val="20"/>
                <w:szCs w:val="20"/>
              </w:rPr>
              <w:t>the</w:t>
            </w:r>
            <w:r w:rsidR="009F32A1" w:rsidRPr="00BB66BC">
              <w:rPr>
                <w:rFonts w:ascii="Arial Narrow" w:hAnsi="Arial Narrow"/>
                <w:b w:val="0"/>
                <w:color w:val="auto"/>
                <w:sz w:val="20"/>
                <w:szCs w:val="20"/>
              </w:rPr>
              <w:t xml:space="preserve"> wheelchair into the stadium</w:t>
            </w:r>
            <w:r w:rsidR="00D55D68" w:rsidRPr="00BB66BC">
              <w:rPr>
                <w:rFonts w:ascii="Arial Narrow" w:hAnsi="Arial Narrow"/>
                <w:b w:val="0"/>
                <w:color w:val="auto"/>
                <w:sz w:val="20"/>
                <w:szCs w:val="20"/>
              </w:rPr>
              <w:t>,</w:t>
            </w:r>
            <w:r w:rsidR="009F32A1" w:rsidRPr="00BB66BC">
              <w:rPr>
                <w:rFonts w:ascii="Arial Narrow" w:hAnsi="Arial Narrow"/>
                <w:b w:val="0"/>
                <w:color w:val="auto"/>
                <w:sz w:val="20"/>
                <w:szCs w:val="20"/>
              </w:rPr>
              <w:t xml:space="preserve"> or </w:t>
            </w:r>
            <w:r w:rsidR="003D4D40" w:rsidRPr="00BB66BC">
              <w:rPr>
                <w:rFonts w:ascii="Arial Narrow" w:hAnsi="Arial Narrow"/>
                <w:b w:val="0"/>
                <w:color w:val="auto"/>
                <w:sz w:val="20"/>
                <w:szCs w:val="20"/>
              </w:rPr>
              <w:t xml:space="preserve">to </w:t>
            </w:r>
            <w:r w:rsidR="00711B89" w:rsidRPr="00BB66BC">
              <w:rPr>
                <w:rFonts w:ascii="Arial Narrow" w:hAnsi="Arial Narrow"/>
                <w:b w:val="0"/>
                <w:color w:val="auto"/>
                <w:sz w:val="20"/>
                <w:szCs w:val="20"/>
              </w:rPr>
              <w:t>be able to retrieve</w:t>
            </w:r>
            <w:r w:rsidR="00D55D68" w:rsidRPr="00BB66BC">
              <w:rPr>
                <w:rFonts w:ascii="Arial Narrow" w:hAnsi="Arial Narrow"/>
                <w:b w:val="0"/>
                <w:color w:val="auto"/>
                <w:sz w:val="20"/>
                <w:szCs w:val="20"/>
              </w:rPr>
              <w:t xml:space="preserve"> it </w:t>
            </w:r>
            <w:r w:rsidR="009F32A1" w:rsidRPr="00BB66BC">
              <w:rPr>
                <w:rFonts w:ascii="Arial Narrow" w:hAnsi="Arial Narrow"/>
                <w:b w:val="0"/>
                <w:color w:val="auto"/>
                <w:sz w:val="20"/>
                <w:szCs w:val="20"/>
              </w:rPr>
              <w:t xml:space="preserve">from </w:t>
            </w:r>
            <w:r w:rsidR="00711B89" w:rsidRPr="00BB66BC">
              <w:rPr>
                <w:rFonts w:ascii="Arial Narrow" w:hAnsi="Arial Narrow"/>
                <w:b w:val="0"/>
                <w:color w:val="auto"/>
                <w:sz w:val="20"/>
                <w:szCs w:val="20"/>
              </w:rPr>
              <w:t>the</w:t>
            </w:r>
            <w:r w:rsidR="009F32A1" w:rsidRPr="00BB66BC">
              <w:rPr>
                <w:rFonts w:ascii="Arial Narrow" w:hAnsi="Arial Narrow"/>
                <w:b w:val="0"/>
                <w:color w:val="auto"/>
                <w:sz w:val="20"/>
                <w:szCs w:val="20"/>
              </w:rPr>
              <w:t xml:space="preserve"> vehic</w:t>
            </w:r>
            <w:r w:rsidR="00711B89" w:rsidRPr="00BB66BC">
              <w:rPr>
                <w:rFonts w:ascii="Arial Narrow" w:hAnsi="Arial Narrow"/>
                <w:b w:val="0"/>
                <w:color w:val="auto"/>
                <w:sz w:val="20"/>
                <w:szCs w:val="20"/>
              </w:rPr>
              <w:t>le at</w:t>
            </w:r>
            <w:r w:rsidR="0039639C" w:rsidRPr="00BB66BC">
              <w:rPr>
                <w:rFonts w:ascii="Arial Narrow" w:hAnsi="Arial Narrow"/>
                <w:b w:val="0"/>
                <w:color w:val="auto"/>
                <w:sz w:val="20"/>
                <w:szCs w:val="20"/>
              </w:rPr>
              <w:t xml:space="preserve"> noon to shuttle to Barton.</w:t>
            </w:r>
          </w:p>
          <w:p w:rsidR="002102E2" w:rsidRPr="00EA214D" w:rsidRDefault="002102E2" w:rsidP="00711B89">
            <w:pP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szCs w:val="20"/>
              </w:rPr>
            </w:pPr>
          </w:p>
        </w:tc>
        <w:tc>
          <w:tcPr>
            <w:tcW w:w="1620" w:type="dxa"/>
            <w:tcBorders>
              <w:top w:val="single" w:sz="12" w:space="0" w:color="auto"/>
              <w:left w:val="single" w:sz="4" w:space="0" w:color="auto"/>
              <w:bottom w:val="single" w:sz="12" w:space="0" w:color="auto"/>
              <w:right w:val="single" w:sz="4" w:space="0" w:color="auto"/>
            </w:tcBorders>
            <w:shd w:val="clear" w:color="auto" w:fill="auto"/>
          </w:tcPr>
          <w:p w:rsidR="00BB66BC" w:rsidRDefault="00BB66BC" w:rsidP="00526BE4">
            <w:pP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p>
          <w:p w:rsidR="00BB66BC" w:rsidRDefault="00BB66BC" w:rsidP="00526BE4">
            <w:pP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p>
          <w:p w:rsidR="00BB66BC" w:rsidRDefault="00BB66BC" w:rsidP="00526BE4">
            <w:pP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p>
          <w:p w:rsidR="00526BE4" w:rsidRPr="00CA6B5B" w:rsidRDefault="00CA6B5B" w:rsidP="00526BE4">
            <w:pPr>
              <w:cnfStyle w:val="100000000000" w:firstRow="1" w:lastRow="0" w:firstColumn="0" w:lastColumn="0" w:oddVBand="0" w:evenVBand="0" w:oddHBand="0" w:evenHBand="0" w:firstRowFirstColumn="0" w:firstRowLastColumn="0" w:lastRowFirstColumn="0" w:lastRowLastColumn="0"/>
              <w:rPr>
                <w:rStyle w:val="Hyperlink"/>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HYPERLINK "https://sha.cornell.edu/current-students/commencement.html" </w:instrText>
            </w:r>
            <w:r>
              <w:rPr>
                <w:rFonts w:ascii="Arial Narrow" w:hAnsi="Arial Narrow"/>
                <w:sz w:val="20"/>
                <w:szCs w:val="20"/>
              </w:rPr>
              <w:fldChar w:fldCharType="separate"/>
            </w:r>
            <w:r w:rsidR="00CE2B63" w:rsidRPr="00CA6B5B">
              <w:rPr>
                <w:rStyle w:val="Hyperlink"/>
                <w:rFonts w:ascii="Arial Narrow" w:hAnsi="Arial Narrow"/>
                <w:sz w:val="20"/>
                <w:szCs w:val="20"/>
              </w:rPr>
              <w:t>SHA website</w:t>
            </w:r>
          </w:p>
          <w:p w:rsidR="00526BE4" w:rsidRPr="00EA214D" w:rsidRDefault="00CA6B5B" w:rsidP="00526BE4">
            <w:pPr>
              <w:cnfStyle w:val="100000000000" w:firstRow="1" w:lastRow="0" w:firstColumn="0" w:lastColumn="0" w:oddVBand="0" w:evenVBand="0" w:oddHBand="0" w:evenHBand="0" w:firstRowFirstColumn="0" w:firstRowLastColumn="0" w:lastRowFirstColumn="0" w:lastRowLastColumn="0"/>
              <w:rPr>
                <w:rFonts w:ascii="Arial Narrow" w:hAnsi="Arial Narrow"/>
                <w:sz w:val="12"/>
                <w:szCs w:val="12"/>
              </w:rPr>
            </w:pPr>
            <w:r>
              <w:rPr>
                <w:rFonts w:ascii="Arial Narrow" w:hAnsi="Arial Narrow"/>
                <w:sz w:val="20"/>
                <w:szCs w:val="20"/>
              </w:rPr>
              <w:fldChar w:fldCharType="end"/>
            </w:r>
          </w:p>
          <w:p w:rsidR="008E580E" w:rsidRPr="00EA214D" w:rsidRDefault="00A9195B" w:rsidP="00BB66BC">
            <w:pPr>
              <w:cnfStyle w:val="100000000000" w:firstRow="1" w:lastRow="0" w:firstColumn="0" w:lastColumn="0" w:oddVBand="0" w:evenVBand="0" w:oddHBand="0" w:evenHBand="0" w:firstRowFirstColumn="0" w:firstRowLastColumn="0" w:lastRowFirstColumn="0" w:lastRowLastColumn="0"/>
              <w:rPr>
                <w:rFonts w:ascii="Arial Narrow" w:hAnsi="Arial Narrow"/>
                <w:i/>
                <w:sz w:val="20"/>
                <w:szCs w:val="20"/>
              </w:rPr>
            </w:pPr>
            <w:hyperlink r:id="rId7" w:history="1">
              <w:r w:rsidR="00526BE4" w:rsidRPr="00EA214D">
                <w:rPr>
                  <w:rStyle w:val="Hyperlink"/>
                  <w:rFonts w:ascii="Arial Narrow" w:hAnsi="Arial Narrow"/>
                  <w:sz w:val="20"/>
                  <w:szCs w:val="20"/>
                </w:rPr>
                <w:t>Kathy Mix</w:t>
              </w:r>
            </w:hyperlink>
            <w:r w:rsidR="00996830" w:rsidRPr="00EA214D">
              <w:rPr>
                <w:rFonts w:ascii="Arial Narrow" w:hAnsi="Arial Narrow"/>
                <w:color w:val="auto"/>
                <w:sz w:val="20"/>
                <w:szCs w:val="20"/>
              </w:rPr>
              <w:t xml:space="preserve">, </w:t>
            </w:r>
            <w:r w:rsidR="00526BE4" w:rsidRPr="00EA214D">
              <w:rPr>
                <w:rFonts w:ascii="Arial Narrow" w:hAnsi="Arial Narrow"/>
                <w:color w:val="auto"/>
                <w:sz w:val="20"/>
                <w:szCs w:val="20"/>
              </w:rPr>
              <w:t>607-255-6376</w:t>
            </w:r>
          </w:p>
        </w:tc>
      </w:tr>
    </w:tbl>
    <w:p w:rsidR="00A4638C" w:rsidRPr="0033551C" w:rsidRDefault="00A9195B" w:rsidP="00BB66BC">
      <w:pPr>
        <w:tabs>
          <w:tab w:val="left" w:pos="1440"/>
          <w:tab w:val="left" w:pos="5040"/>
        </w:tabs>
        <w:spacing w:after="0" w:line="240" w:lineRule="auto"/>
        <w:ind w:right="540"/>
        <w:jc w:val="right"/>
        <w:rPr>
          <w:rFonts w:ascii="Arial Narrow" w:hAnsi="Arial Narrow"/>
          <w:color w:val="A6A6A6" w:themeColor="background1" w:themeShade="A6"/>
          <w:sz w:val="20"/>
          <w:szCs w:val="20"/>
        </w:rPr>
      </w:pPr>
      <w:bookmarkStart w:id="0" w:name="_GoBack"/>
      <w:bookmarkEnd w:id="0"/>
      <w:r>
        <w:rPr>
          <w:rFonts w:ascii="Arial Narrow" w:hAnsi="Arial Narrow"/>
          <w:color w:val="A6A6A6" w:themeColor="background1" w:themeShade="A6"/>
          <w:sz w:val="20"/>
          <w:szCs w:val="20"/>
        </w:rPr>
        <w:t>5/19</w:t>
      </w:r>
      <w:r w:rsidR="0033551C" w:rsidRPr="00EA214D">
        <w:rPr>
          <w:rFonts w:ascii="Arial Narrow" w:hAnsi="Arial Narrow"/>
          <w:color w:val="A6A6A6" w:themeColor="background1" w:themeShade="A6"/>
          <w:sz w:val="20"/>
          <w:szCs w:val="20"/>
        </w:rPr>
        <w:t>/18 – Hotel (SHA)</w:t>
      </w:r>
    </w:p>
    <w:sectPr w:rsidR="00A4638C" w:rsidRPr="0033551C" w:rsidSect="006576FD">
      <w:pgSz w:w="15840" w:h="12240" w:orient="landscape"/>
      <w:pgMar w:top="720" w:right="5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27B3"/>
    <w:multiLevelType w:val="hybridMultilevel"/>
    <w:tmpl w:val="3176D052"/>
    <w:lvl w:ilvl="0" w:tplc="D138F12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AB0695"/>
    <w:multiLevelType w:val="multilevel"/>
    <w:tmpl w:val="80F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82237"/>
    <w:multiLevelType w:val="multilevel"/>
    <w:tmpl w:val="78E8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revisionView w:inkAnnotations="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BC"/>
    <w:rsid w:val="000050D8"/>
    <w:rsid w:val="00012141"/>
    <w:rsid w:val="00016CE5"/>
    <w:rsid w:val="00021DB7"/>
    <w:rsid w:val="000301E6"/>
    <w:rsid w:val="00045477"/>
    <w:rsid w:val="000624CA"/>
    <w:rsid w:val="00093E73"/>
    <w:rsid w:val="000A1A94"/>
    <w:rsid w:val="000D2C23"/>
    <w:rsid w:val="000D37F5"/>
    <w:rsid w:val="000F7CD6"/>
    <w:rsid w:val="00104526"/>
    <w:rsid w:val="001170B5"/>
    <w:rsid w:val="00162B97"/>
    <w:rsid w:val="00175E8F"/>
    <w:rsid w:val="001A6108"/>
    <w:rsid w:val="001B749E"/>
    <w:rsid w:val="001C1C04"/>
    <w:rsid w:val="00203E13"/>
    <w:rsid w:val="002102E2"/>
    <w:rsid w:val="00214285"/>
    <w:rsid w:val="0022639A"/>
    <w:rsid w:val="00262FE9"/>
    <w:rsid w:val="00275C5B"/>
    <w:rsid w:val="002A68AF"/>
    <w:rsid w:val="002C278A"/>
    <w:rsid w:val="002E4099"/>
    <w:rsid w:val="00306149"/>
    <w:rsid w:val="0031071D"/>
    <w:rsid w:val="0031187B"/>
    <w:rsid w:val="003134BE"/>
    <w:rsid w:val="0033551C"/>
    <w:rsid w:val="0035426B"/>
    <w:rsid w:val="0036378A"/>
    <w:rsid w:val="0039530C"/>
    <w:rsid w:val="0039639C"/>
    <w:rsid w:val="003C1C9D"/>
    <w:rsid w:val="003C569D"/>
    <w:rsid w:val="003D4D40"/>
    <w:rsid w:val="003D5029"/>
    <w:rsid w:val="00403DA1"/>
    <w:rsid w:val="00441D08"/>
    <w:rsid w:val="00445020"/>
    <w:rsid w:val="004458E1"/>
    <w:rsid w:val="004566E3"/>
    <w:rsid w:val="0047313D"/>
    <w:rsid w:val="00473FDC"/>
    <w:rsid w:val="0048342E"/>
    <w:rsid w:val="004C006E"/>
    <w:rsid w:val="00523D66"/>
    <w:rsid w:val="00526BE4"/>
    <w:rsid w:val="00553713"/>
    <w:rsid w:val="00565EF3"/>
    <w:rsid w:val="00570F68"/>
    <w:rsid w:val="00587556"/>
    <w:rsid w:val="00605436"/>
    <w:rsid w:val="00616012"/>
    <w:rsid w:val="006540D7"/>
    <w:rsid w:val="006576FD"/>
    <w:rsid w:val="00681CE8"/>
    <w:rsid w:val="00690B76"/>
    <w:rsid w:val="006B0CBB"/>
    <w:rsid w:val="006C392B"/>
    <w:rsid w:val="006D6078"/>
    <w:rsid w:val="006D6EE3"/>
    <w:rsid w:val="006F505E"/>
    <w:rsid w:val="00702885"/>
    <w:rsid w:val="00707854"/>
    <w:rsid w:val="00711B89"/>
    <w:rsid w:val="007218BB"/>
    <w:rsid w:val="00727293"/>
    <w:rsid w:val="00737EAC"/>
    <w:rsid w:val="007934D6"/>
    <w:rsid w:val="00797947"/>
    <w:rsid w:val="007E7212"/>
    <w:rsid w:val="00803D57"/>
    <w:rsid w:val="00806D81"/>
    <w:rsid w:val="0081238E"/>
    <w:rsid w:val="00822916"/>
    <w:rsid w:val="008333EC"/>
    <w:rsid w:val="008375A4"/>
    <w:rsid w:val="008A5CAC"/>
    <w:rsid w:val="008B1FDF"/>
    <w:rsid w:val="008D245C"/>
    <w:rsid w:val="008E580E"/>
    <w:rsid w:val="00904CCC"/>
    <w:rsid w:val="0091133B"/>
    <w:rsid w:val="0091548F"/>
    <w:rsid w:val="009357E8"/>
    <w:rsid w:val="009377AB"/>
    <w:rsid w:val="00955A04"/>
    <w:rsid w:val="00971B51"/>
    <w:rsid w:val="00980241"/>
    <w:rsid w:val="00996830"/>
    <w:rsid w:val="009A1903"/>
    <w:rsid w:val="009B5269"/>
    <w:rsid w:val="009B6B18"/>
    <w:rsid w:val="009D76B4"/>
    <w:rsid w:val="009E01CF"/>
    <w:rsid w:val="009E3E50"/>
    <w:rsid w:val="009F32A1"/>
    <w:rsid w:val="00A1167F"/>
    <w:rsid w:val="00A168C9"/>
    <w:rsid w:val="00A228EE"/>
    <w:rsid w:val="00A24C18"/>
    <w:rsid w:val="00A33387"/>
    <w:rsid w:val="00A36FB6"/>
    <w:rsid w:val="00A41937"/>
    <w:rsid w:val="00A41ABA"/>
    <w:rsid w:val="00A459DE"/>
    <w:rsid w:val="00A4638C"/>
    <w:rsid w:val="00A57AEB"/>
    <w:rsid w:val="00A858A5"/>
    <w:rsid w:val="00A9059C"/>
    <w:rsid w:val="00A90E4B"/>
    <w:rsid w:val="00A9195B"/>
    <w:rsid w:val="00A93AAD"/>
    <w:rsid w:val="00A95FCF"/>
    <w:rsid w:val="00AC5F7A"/>
    <w:rsid w:val="00AD0ACC"/>
    <w:rsid w:val="00B00FC0"/>
    <w:rsid w:val="00B02505"/>
    <w:rsid w:val="00B311C9"/>
    <w:rsid w:val="00B315E8"/>
    <w:rsid w:val="00B55FA0"/>
    <w:rsid w:val="00B87640"/>
    <w:rsid w:val="00B9673C"/>
    <w:rsid w:val="00BA1ABD"/>
    <w:rsid w:val="00BA6DB0"/>
    <w:rsid w:val="00BB66BC"/>
    <w:rsid w:val="00BC518D"/>
    <w:rsid w:val="00BE3B57"/>
    <w:rsid w:val="00BE3F36"/>
    <w:rsid w:val="00BF6F85"/>
    <w:rsid w:val="00BF7496"/>
    <w:rsid w:val="00C00A3D"/>
    <w:rsid w:val="00C266DF"/>
    <w:rsid w:val="00C358CB"/>
    <w:rsid w:val="00C5065E"/>
    <w:rsid w:val="00C6770C"/>
    <w:rsid w:val="00C920EB"/>
    <w:rsid w:val="00CA6B5B"/>
    <w:rsid w:val="00CB5782"/>
    <w:rsid w:val="00CC47EE"/>
    <w:rsid w:val="00CD2409"/>
    <w:rsid w:val="00CE2B63"/>
    <w:rsid w:val="00D05285"/>
    <w:rsid w:val="00D107EB"/>
    <w:rsid w:val="00D10E24"/>
    <w:rsid w:val="00D35C60"/>
    <w:rsid w:val="00D44A17"/>
    <w:rsid w:val="00D55D68"/>
    <w:rsid w:val="00D64120"/>
    <w:rsid w:val="00D8220C"/>
    <w:rsid w:val="00D95B7D"/>
    <w:rsid w:val="00DA0CBC"/>
    <w:rsid w:val="00DA2E46"/>
    <w:rsid w:val="00DC7474"/>
    <w:rsid w:val="00DE4437"/>
    <w:rsid w:val="00DF43B8"/>
    <w:rsid w:val="00E10965"/>
    <w:rsid w:val="00EA214D"/>
    <w:rsid w:val="00EB6098"/>
    <w:rsid w:val="00F32387"/>
    <w:rsid w:val="00F33A0F"/>
    <w:rsid w:val="00F35BAB"/>
    <w:rsid w:val="00F41C80"/>
    <w:rsid w:val="00F56679"/>
    <w:rsid w:val="00F7296D"/>
    <w:rsid w:val="00F84EEB"/>
    <w:rsid w:val="00F92EE2"/>
    <w:rsid w:val="00FB71A8"/>
    <w:rsid w:val="00FD2A2A"/>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A02FA-5650-45C2-927A-C2001B78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566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CBC"/>
    <w:rPr>
      <w:color w:val="0000FF"/>
      <w:u w:val="single"/>
    </w:rPr>
  </w:style>
  <w:style w:type="paragraph" w:styleId="NormalWeb">
    <w:name w:val="Normal (Web)"/>
    <w:basedOn w:val="Normal"/>
    <w:uiPriority w:val="99"/>
    <w:semiHidden/>
    <w:unhideWhenUsed/>
    <w:rsid w:val="00DA0CB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A0C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DA0CBC"/>
    <w:pPr>
      <w:spacing w:after="0" w:line="240" w:lineRule="auto"/>
    </w:pPr>
    <w:rPr>
      <w:color w:val="AF0F5A" w:themeColor="accent2" w:themeShade="BF"/>
    </w:rPr>
    <w:tblPr>
      <w:tblStyleRowBandSize w:val="1"/>
      <w:tblStyleColBandSize w:val="1"/>
      <w:tblBorders>
        <w:top w:val="single" w:sz="8" w:space="0" w:color="EA157A" w:themeColor="accent2"/>
        <w:bottom w:val="single" w:sz="8" w:space="0" w:color="EA157A" w:themeColor="accent2"/>
      </w:tblBorders>
    </w:tblPr>
    <w:tblStylePr w:type="fir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la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5DD" w:themeFill="accent2" w:themeFillTint="3F"/>
      </w:tcPr>
    </w:tblStylePr>
    <w:tblStylePr w:type="band1Horz">
      <w:tblPr/>
      <w:tcPr>
        <w:tcBorders>
          <w:left w:val="nil"/>
          <w:right w:val="nil"/>
          <w:insideH w:val="nil"/>
          <w:insideV w:val="nil"/>
        </w:tcBorders>
        <w:shd w:val="clear" w:color="auto" w:fill="F9C5DD" w:themeFill="accent2" w:themeFillTint="3F"/>
      </w:tcPr>
    </w:tblStylePr>
  </w:style>
  <w:style w:type="table" w:styleId="LightShading-Accent6">
    <w:name w:val="Light Shading Accent 6"/>
    <w:basedOn w:val="TableNormal"/>
    <w:uiPriority w:val="60"/>
    <w:rsid w:val="00DA0CBC"/>
    <w:pPr>
      <w:spacing w:after="0" w:line="240" w:lineRule="auto"/>
    </w:pPr>
    <w:rPr>
      <w:color w:val="138576" w:themeColor="accent6" w:themeShade="BF"/>
    </w:rPr>
    <w:tblPr>
      <w:tblStyleRowBandSize w:val="1"/>
      <w:tblStyleColBandSize w:val="1"/>
      <w:tblBorders>
        <w:top w:val="single" w:sz="8" w:space="0" w:color="1AB39F" w:themeColor="accent6"/>
        <w:bottom w:val="single" w:sz="8" w:space="0" w:color="1AB39F" w:themeColor="accent6"/>
      </w:tblBorders>
    </w:tblPr>
    <w:tblStylePr w:type="firstRow">
      <w:pPr>
        <w:spacing w:before="0" w:after="0" w:line="240" w:lineRule="auto"/>
      </w:pPr>
      <w:rPr>
        <w:b/>
        <w:bCs/>
      </w:rPr>
      <w:tblPr/>
      <w:tcPr>
        <w:tcBorders>
          <w:top w:val="single" w:sz="8" w:space="0" w:color="1AB39F" w:themeColor="accent6"/>
          <w:left w:val="nil"/>
          <w:bottom w:val="single" w:sz="8" w:space="0" w:color="1AB39F" w:themeColor="accent6"/>
          <w:right w:val="nil"/>
          <w:insideH w:val="nil"/>
          <w:insideV w:val="nil"/>
        </w:tcBorders>
      </w:tcPr>
    </w:tblStylePr>
    <w:tblStylePr w:type="lastRow">
      <w:pPr>
        <w:spacing w:before="0" w:after="0" w:line="240" w:lineRule="auto"/>
      </w:pPr>
      <w:rPr>
        <w:b/>
        <w:bCs/>
      </w:rPr>
      <w:tblPr/>
      <w:tcPr>
        <w:tcBorders>
          <w:top w:val="single" w:sz="8" w:space="0" w:color="1AB39F" w:themeColor="accent6"/>
          <w:left w:val="nil"/>
          <w:bottom w:val="single" w:sz="8" w:space="0" w:color="1AB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5ED" w:themeFill="accent6" w:themeFillTint="3F"/>
      </w:tcPr>
    </w:tblStylePr>
    <w:tblStylePr w:type="band1Horz">
      <w:tblPr/>
      <w:tcPr>
        <w:tcBorders>
          <w:left w:val="nil"/>
          <w:right w:val="nil"/>
          <w:insideH w:val="nil"/>
          <w:insideV w:val="nil"/>
        </w:tcBorders>
        <w:shd w:val="clear" w:color="auto" w:fill="BCF5ED" w:themeFill="accent6" w:themeFillTint="3F"/>
      </w:tcPr>
    </w:tblStylePr>
  </w:style>
  <w:style w:type="paragraph" w:styleId="BalloonText">
    <w:name w:val="Balloon Text"/>
    <w:basedOn w:val="Normal"/>
    <w:link w:val="BalloonTextChar"/>
    <w:uiPriority w:val="99"/>
    <w:semiHidden/>
    <w:unhideWhenUsed/>
    <w:rsid w:val="00806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D81"/>
    <w:rPr>
      <w:rFonts w:ascii="Tahoma" w:hAnsi="Tahoma" w:cs="Tahoma"/>
      <w:sz w:val="16"/>
      <w:szCs w:val="16"/>
    </w:rPr>
  </w:style>
  <w:style w:type="character" w:customStyle="1" w:styleId="moz-txt-tag">
    <w:name w:val="moz-txt-tag"/>
    <w:basedOn w:val="DefaultParagraphFont"/>
    <w:rsid w:val="00CD2409"/>
  </w:style>
  <w:style w:type="character" w:customStyle="1" w:styleId="Heading4Char">
    <w:name w:val="Heading 4 Char"/>
    <w:basedOn w:val="DefaultParagraphFont"/>
    <w:link w:val="Heading4"/>
    <w:uiPriority w:val="9"/>
    <w:rsid w:val="00F56679"/>
    <w:rPr>
      <w:rFonts w:ascii="Times New Roman" w:eastAsia="Times New Roman" w:hAnsi="Times New Roman" w:cs="Times New Roman"/>
      <w:b/>
      <w:bCs/>
      <w:sz w:val="24"/>
      <w:szCs w:val="24"/>
    </w:rPr>
  </w:style>
  <w:style w:type="paragraph" w:styleId="ListParagraph">
    <w:name w:val="List Paragraph"/>
    <w:basedOn w:val="Normal"/>
    <w:uiPriority w:val="34"/>
    <w:qFormat/>
    <w:rsid w:val="00DA2E46"/>
    <w:pPr>
      <w:ind w:left="720"/>
      <w:contextualSpacing/>
    </w:pPr>
  </w:style>
  <w:style w:type="character" w:styleId="FollowedHyperlink">
    <w:name w:val="FollowedHyperlink"/>
    <w:basedOn w:val="DefaultParagraphFont"/>
    <w:uiPriority w:val="99"/>
    <w:semiHidden/>
    <w:unhideWhenUsed/>
    <w:rsid w:val="00BE3F36"/>
    <w:rPr>
      <w:color w:val="5F77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5296">
      <w:bodyDiv w:val="1"/>
      <w:marLeft w:val="0"/>
      <w:marRight w:val="0"/>
      <w:marTop w:val="0"/>
      <w:marBottom w:val="0"/>
      <w:divBdr>
        <w:top w:val="none" w:sz="0" w:space="0" w:color="auto"/>
        <w:left w:val="none" w:sz="0" w:space="0" w:color="auto"/>
        <w:bottom w:val="none" w:sz="0" w:space="0" w:color="auto"/>
        <w:right w:val="none" w:sz="0" w:space="0" w:color="auto"/>
      </w:divBdr>
      <w:divsChild>
        <w:div w:id="1324552737">
          <w:marLeft w:val="0"/>
          <w:marRight w:val="0"/>
          <w:marTop w:val="0"/>
          <w:marBottom w:val="0"/>
          <w:divBdr>
            <w:top w:val="none" w:sz="0" w:space="0" w:color="auto"/>
            <w:left w:val="none" w:sz="0" w:space="0" w:color="auto"/>
            <w:bottom w:val="none" w:sz="0" w:space="0" w:color="auto"/>
            <w:right w:val="none" w:sz="0" w:space="0" w:color="auto"/>
          </w:divBdr>
          <w:divsChild>
            <w:div w:id="996112094">
              <w:marLeft w:val="0"/>
              <w:marRight w:val="0"/>
              <w:marTop w:val="0"/>
              <w:marBottom w:val="0"/>
              <w:divBdr>
                <w:top w:val="none" w:sz="0" w:space="0" w:color="auto"/>
                <w:left w:val="none" w:sz="0" w:space="0" w:color="auto"/>
                <w:bottom w:val="none" w:sz="0" w:space="0" w:color="auto"/>
                <w:right w:val="none" w:sz="0" w:space="0" w:color="auto"/>
              </w:divBdr>
              <w:divsChild>
                <w:div w:id="14538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0784">
      <w:bodyDiv w:val="1"/>
      <w:marLeft w:val="0"/>
      <w:marRight w:val="0"/>
      <w:marTop w:val="0"/>
      <w:marBottom w:val="0"/>
      <w:divBdr>
        <w:top w:val="none" w:sz="0" w:space="0" w:color="auto"/>
        <w:left w:val="none" w:sz="0" w:space="0" w:color="auto"/>
        <w:bottom w:val="none" w:sz="0" w:space="0" w:color="auto"/>
        <w:right w:val="none" w:sz="0" w:space="0" w:color="auto"/>
      </w:divBdr>
      <w:divsChild>
        <w:div w:id="2040277506">
          <w:marLeft w:val="0"/>
          <w:marRight w:val="0"/>
          <w:marTop w:val="0"/>
          <w:marBottom w:val="0"/>
          <w:divBdr>
            <w:top w:val="none" w:sz="0" w:space="0" w:color="auto"/>
            <w:left w:val="none" w:sz="0" w:space="0" w:color="auto"/>
            <w:bottom w:val="none" w:sz="0" w:space="0" w:color="auto"/>
            <w:right w:val="none" w:sz="0" w:space="0" w:color="auto"/>
          </w:divBdr>
          <w:divsChild>
            <w:div w:id="359822180">
              <w:marLeft w:val="0"/>
              <w:marRight w:val="0"/>
              <w:marTop w:val="0"/>
              <w:marBottom w:val="0"/>
              <w:divBdr>
                <w:top w:val="none" w:sz="0" w:space="0" w:color="auto"/>
                <w:left w:val="none" w:sz="0" w:space="0" w:color="auto"/>
                <w:bottom w:val="none" w:sz="0" w:space="0" w:color="auto"/>
                <w:right w:val="none" w:sz="0" w:space="0" w:color="auto"/>
              </w:divBdr>
              <w:divsChild>
                <w:div w:id="13727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0981">
      <w:bodyDiv w:val="1"/>
      <w:marLeft w:val="0"/>
      <w:marRight w:val="0"/>
      <w:marTop w:val="0"/>
      <w:marBottom w:val="0"/>
      <w:divBdr>
        <w:top w:val="none" w:sz="0" w:space="0" w:color="auto"/>
        <w:left w:val="none" w:sz="0" w:space="0" w:color="auto"/>
        <w:bottom w:val="none" w:sz="0" w:space="0" w:color="auto"/>
        <w:right w:val="none" w:sz="0" w:space="0" w:color="auto"/>
      </w:divBdr>
      <w:divsChild>
        <w:div w:id="1620260168">
          <w:marLeft w:val="0"/>
          <w:marRight w:val="0"/>
          <w:marTop w:val="0"/>
          <w:marBottom w:val="0"/>
          <w:divBdr>
            <w:top w:val="none" w:sz="0" w:space="0" w:color="auto"/>
            <w:left w:val="none" w:sz="0" w:space="0" w:color="auto"/>
            <w:bottom w:val="none" w:sz="0" w:space="0" w:color="auto"/>
            <w:right w:val="none" w:sz="0" w:space="0" w:color="auto"/>
          </w:divBdr>
          <w:divsChild>
            <w:div w:id="1651396726">
              <w:marLeft w:val="0"/>
              <w:marRight w:val="0"/>
              <w:marTop w:val="0"/>
              <w:marBottom w:val="0"/>
              <w:divBdr>
                <w:top w:val="none" w:sz="0" w:space="0" w:color="auto"/>
                <w:left w:val="none" w:sz="0" w:space="0" w:color="auto"/>
                <w:bottom w:val="none" w:sz="0" w:space="0" w:color="auto"/>
                <w:right w:val="none" w:sz="0" w:space="0" w:color="auto"/>
              </w:divBdr>
              <w:divsChild>
                <w:div w:id="18954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49458">
      <w:bodyDiv w:val="1"/>
      <w:marLeft w:val="0"/>
      <w:marRight w:val="0"/>
      <w:marTop w:val="0"/>
      <w:marBottom w:val="0"/>
      <w:divBdr>
        <w:top w:val="none" w:sz="0" w:space="0" w:color="auto"/>
        <w:left w:val="none" w:sz="0" w:space="0" w:color="auto"/>
        <w:bottom w:val="none" w:sz="0" w:space="0" w:color="auto"/>
        <w:right w:val="none" w:sz="0" w:space="0" w:color="auto"/>
      </w:divBdr>
      <w:divsChild>
        <w:div w:id="1820147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803705">
      <w:bodyDiv w:val="1"/>
      <w:marLeft w:val="0"/>
      <w:marRight w:val="0"/>
      <w:marTop w:val="0"/>
      <w:marBottom w:val="0"/>
      <w:divBdr>
        <w:top w:val="none" w:sz="0" w:space="0" w:color="auto"/>
        <w:left w:val="none" w:sz="0" w:space="0" w:color="auto"/>
        <w:bottom w:val="none" w:sz="0" w:space="0" w:color="auto"/>
        <w:right w:val="none" w:sz="0" w:space="0" w:color="auto"/>
      </w:divBdr>
      <w:divsChild>
        <w:div w:id="1757555290">
          <w:marLeft w:val="0"/>
          <w:marRight w:val="0"/>
          <w:marTop w:val="0"/>
          <w:marBottom w:val="0"/>
          <w:divBdr>
            <w:top w:val="none" w:sz="0" w:space="0" w:color="auto"/>
            <w:left w:val="none" w:sz="0" w:space="0" w:color="auto"/>
            <w:bottom w:val="none" w:sz="0" w:space="0" w:color="auto"/>
            <w:right w:val="none" w:sz="0" w:space="0" w:color="auto"/>
          </w:divBdr>
          <w:divsChild>
            <w:div w:id="1208833656">
              <w:marLeft w:val="0"/>
              <w:marRight w:val="0"/>
              <w:marTop w:val="0"/>
              <w:marBottom w:val="0"/>
              <w:divBdr>
                <w:top w:val="none" w:sz="0" w:space="0" w:color="auto"/>
                <w:left w:val="none" w:sz="0" w:space="0" w:color="auto"/>
                <w:bottom w:val="none" w:sz="0" w:space="0" w:color="auto"/>
                <w:right w:val="none" w:sz="0" w:space="0" w:color="auto"/>
              </w:divBdr>
              <w:divsChild>
                <w:div w:id="17703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8711">
      <w:bodyDiv w:val="1"/>
      <w:marLeft w:val="0"/>
      <w:marRight w:val="0"/>
      <w:marTop w:val="0"/>
      <w:marBottom w:val="0"/>
      <w:divBdr>
        <w:top w:val="none" w:sz="0" w:space="0" w:color="auto"/>
        <w:left w:val="none" w:sz="0" w:space="0" w:color="auto"/>
        <w:bottom w:val="none" w:sz="0" w:space="0" w:color="auto"/>
        <w:right w:val="none" w:sz="0" w:space="0" w:color="auto"/>
      </w:divBdr>
      <w:divsChild>
        <w:div w:id="692340360">
          <w:marLeft w:val="0"/>
          <w:marRight w:val="0"/>
          <w:marTop w:val="0"/>
          <w:marBottom w:val="0"/>
          <w:divBdr>
            <w:top w:val="none" w:sz="0" w:space="0" w:color="auto"/>
            <w:left w:val="none" w:sz="0" w:space="0" w:color="auto"/>
            <w:bottom w:val="none" w:sz="0" w:space="0" w:color="auto"/>
            <w:right w:val="none" w:sz="0" w:space="0" w:color="auto"/>
          </w:divBdr>
          <w:divsChild>
            <w:div w:id="1261252646">
              <w:marLeft w:val="0"/>
              <w:marRight w:val="0"/>
              <w:marTop w:val="0"/>
              <w:marBottom w:val="0"/>
              <w:divBdr>
                <w:top w:val="none" w:sz="0" w:space="0" w:color="auto"/>
                <w:left w:val="none" w:sz="0" w:space="0" w:color="auto"/>
                <w:bottom w:val="none" w:sz="0" w:space="0" w:color="auto"/>
                <w:right w:val="none" w:sz="0" w:space="0" w:color="auto"/>
              </w:divBdr>
              <w:divsChild>
                <w:div w:id="1149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5776">
      <w:bodyDiv w:val="1"/>
      <w:marLeft w:val="0"/>
      <w:marRight w:val="0"/>
      <w:marTop w:val="0"/>
      <w:marBottom w:val="0"/>
      <w:divBdr>
        <w:top w:val="none" w:sz="0" w:space="0" w:color="auto"/>
        <w:left w:val="none" w:sz="0" w:space="0" w:color="auto"/>
        <w:bottom w:val="none" w:sz="0" w:space="0" w:color="auto"/>
        <w:right w:val="none" w:sz="0" w:space="0" w:color="auto"/>
      </w:divBdr>
      <w:divsChild>
        <w:div w:id="336663279">
          <w:marLeft w:val="0"/>
          <w:marRight w:val="0"/>
          <w:marTop w:val="0"/>
          <w:marBottom w:val="0"/>
          <w:divBdr>
            <w:top w:val="none" w:sz="0" w:space="0" w:color="auto"/>
            <w:left w:val="none" w:sz="0" w:space="0" w:color="auto"/>
            <w:bottom w:val="none" w:sz="0" w:space="0" w:color="auto"/>
            <w:right w:val="none" w:sz="0" w:space="0" w:color="auto"/>
          </w:divBdr>
          <w:divsChild>
            <w:div w:id="1274290335">
              <w:marLeft w:val="0"/>
              <w:marRight w:val="0"/>
              <w:marTop w:val="0"/>
              <w:marBottom w:val="0"/>
              <w:divBdr>
                <w:top w:val="none" w:sz="0" w:space="0" w:color="auto"/>
                <w:left w:val="none" w:sz="0" w:space="0" w:color="auto"/>
                <w:bottom w:val="none" w:sz="0" w:space="0" w:color="auto"/>
                <w:right w:val="none" w:sz="0" w:space="0" w:color="auto"/>
              </w:divBdr>
              <w:divsChild>
                <w:div w:id="1622030602">
                  <w:marLeft w:val="0"/>
                  <w:marRight w:val="0"/>
                  <w:marTop w:val="0"/>
                  <w:marBottom w:val="0"/>
                  <w:divBdr>
                    <w:top w:val="none" w:sz="0" w:space="0" w:color="auto"/>
                    <w:left w:val="none" w:sz="0" w:space="0" w:color="auto"/>
                    <w:bottom w:val="none" w:sz="0" w:space="0" w:color="auto"/>
                    <w:right w:val="none" w:sz="0" w:space="0" w:color="auto"/>
                  </w:divBdr>
                  <w:divsChild>
                    <w:div w:id="255404087">
                      <w:marLeft w:val="0"/>
                      <w:marRight w:val="0"/>
                      <w:marTop w:val="0"/>
                      <w:marBottom w:val="0"/>
                      <w:divBdr>
                        <w:top w:val="none" w:sz="0" w:space="0" w:color="auto"/>
                        <w:left w:val="none" w:sz="0" w:space="0" w:color="auto"/>
                        <w:bottom w:val="none" w:sz="0" w:space="0" w:color="auto"/>
                        <w:right w:val="none" w:sz="0" w:space="0" w:color="auto"/>
                      </w:divBdr>
                      <w:divsChild>
                        <w:div w:id="1741903441">
                          <w:marLeft w:val="0"/>
                          <w:marRight w:val="0"/>
                          <w:marTop w:val="0"/>
                          <w:marBottom w:val="0"/>
                          <w:divBdr>
                            <w:top w:val="none" w:sz="0" w:space="0" w:color="auto"/>
                            <w:left w:val="none" w:sz="0" w:space="0" w:color="auto"/>
                            <w:bottom w:val="none" w:sz="0" w:space="0" w:color="auto"/>
                            <w:right w:val="none" w:sz="0" w:space="0" w:color="auto"/>
                          </w:divBdr>
                          <w:divsChild>
                            <w:div w:id="855316211">
                              <w:marLeft w:val="0"/>
                              <w:marRight w:val="0"/>
                              <w:marTop w:val="0"/>
                              <w:marBottom w:val="0"/>
                              <w:divBdr>
                                <w:top w:val="none" w:sz="0" w:space="0" w:color="auto"/>
                                <w:left w:val="none" w:sz="0" w:space="0" w:color="auto"/>
                                <w:bottom w:val="none" w:sz="0" w:space="0" w:color="auto"/>
                                <w:right w:val="none" w:sz="0" w:space="0" w:color="auto"/>
                              </w:divBdr>
                              <w:divsChild>
                                <w:div w:id="441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m27@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encement.cornell.edu/"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dsp65</dc:creator>
  <cp:lastModifiedBy>Connie Mabry</cp:lastModifiedBy>
  <cp:revision>6</cp:revision>
  <cp:lastPrinted>2017-05-25T22:43:00Z</cp:lastPrinted>
  <dcterms:created xsi:type="dcterms:W3CDTF">2018-03-23T18:34:00Z</dcterms:created>
  <dcterms:modified xsi:type="dcterms:W3CDTF">2018-05-19T15:48:00Z</dcterms:modified>
</cp:coreProperties>
</file>