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C6C15" w14:textId="4AE54E1B" w:rsidR="000D7D2B" w:rsidRPr="00BD11EE" w:rsidRDefault="00545D4E" w:rsidP="000D7D2B">
      <w:pPr>
        <w:pStyle w:val="MainheadingB"/>
        <w:spacing w:after="240"/>
        <w:jc w:val="center"/>
        <w:outlineLvl w:val="0"/>
        <w:rPr>
          <w:rFonts w:ascii="Times New Roman" w:hAnsi="Times New Roman"/>
          <w:sz w:val="44"/>
        </w:rPr>
      </w:pPr>
      <w:r w:rsidRPr="00BD11EE">
        <w:rPr>
          <w:rFonts w:ascii="Times New Roman" w:hAnsi="Times New Roman"/>
          <w:sz w:val="44"/>
        </w:rPr>
        <w:t xml:space="preserve">SHAKE AND </w:t>
      </w:r>
      <w:r w:rsidR="000D7D2B">
        <w:rPr>
          <w:rFonts w:ascii="Times New Roman" w:hAnsi="Times New Roman"/>
          <w:sz w:val="44"/>
        </w:rPr>
        <w:t xml:space="preserve">BREAK: </w:t>
      </w:r>
      <w:r w:rsidRPr="00BD11EE">
        <w:rPr>
          <w:rFonts w:ascii="Times New Roman" w:hAnsi="Times New Roman"/>
          <w:sz w:val="44"/>
        </w:rPr>
        <w:t>An Earthquake Simulation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3880"/>
        <w:gridCol w:w="4068"/>
      </w:tblGrid>
      <w:tr w:rsidR="00322A80" w:rsidRPr="000D7D2B" w14:paraId="03957CF9" w14:textId="77777777" w:rsidTr="00322A80">
        <w:trPr>
          <w:trHeight w:val="2708"/>
        </w:trPr>
        <w:tc>
          <w:tcPr>
            <w:tcW w:w="0" w:type="auto"/>
            <w:vMerge w:val="restart"/>
            <w:vAlign w:val="center"/>
          </w:tcPr>
          <w:p w14:paraId="17C774D7" w14:textId="77777777" w:rsidR="00322A80" w:rsidRPr="000D7D2B" w:rsidRDefault="00322A80" w:rsidP="00322A80">
            <w:pPr>
              <w:pStyle w:val="MainheadingB"/>
              <w:jc w:val="center"/>
              <w:outlineLvl w:val="0"/>
              <w:rPr>
                <w:rFonts w:ascii="Times New Roman" w:hAnsi="Times New Roman"/>
                <w:b w:val="0"/>
                <w:i/>
                <w:sz w:val="44"/>
              </w:rPr>
            </w:pPr>
            <w:r w:rsidRPr="000D7D2B">
              <w:rPr>
                <w:rFonts w:ascii="Times New Roman" w:hAnsi="Times New Roman"/>
                <w:b w:val="0"/>
                <w:i/>
                <w:sz w:val="44"/>
              </w:rPr>
              <w:drawing>
                <wp:inline distT="0" distB="0" distL="0" distR="0" wp14:anchorId="4D1FE406" wp14:editId="5B7B8927">
                  <wp:extent cx="1434164" cy="159594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logo black.psd"/>
                          <pic:cNvPicPr/>
                        </pic:nvPicPr>
                        <pic:blipFill>
                          <a:blip r:embed="rId8">
                            <a:extLst>
                              <a:ext uri="{28A0092B-C50C-407E-A947-70E740481C1C}">
                                <a14:useLocalDpi xmlns:a14="http://schemas.microsoft.com/office/drawing/2010/main" val="0"/>
                              </a:ext>
                            </a:extLst>
                          </a:blip>
                          <a:stretch>
                            <a:fillRect/>
                          </a:stretch>
                        </pic:blipFill>
                        <pic:spPr>
                          <a:xfrm>
                            <a:off x="0" y="0"/>
                            <a:ext cx="1434225" cy="1596013"/>
                          </a:xfrm>
                          <a:prstGeom prst="rect">
                            <a:avLst/>
                          </a:prstGeom>
                        </pic:spPr>
                      </pic:pic>
                    </a:graphicData>
                  </a:graphic>
                </wp:inline>
              </w:drawing>
            </w:r>
          </w:p>
        </w:tc>
        <w:tc>
          <w:tcPr>
            <w:tcW w:w="0" w:type="auto"/>
            <w:vAlign w:val="center"/>
          </w:tcPr>
          <w:p w14:paraId="59DA2B9A" w14:textId="77777777" w:rsidR="00322A80" w:rsidRPr="000D7D2B" w:rsidRDefault="00322A80" w:rsidP="000D7D2B">
            <w:pPr>
              <w:pStyle w:val="MainheadingB"/>
              <w:jc w:val="center"/>
              <w:outlineLvl w:val="0"/>
              <w:rPr>
                <w:rFonts w:ascii="Times New Roman" w:hAnsi="Times New Roman"/>
                <w:b w:val="0"/>
                <w:i/>
                <w:sz w:val="44"/>
              </w:rPr>
            </w:pPr>
            <w:r w:rsidRPr="000D7D2B">
              <w:rPr>
                <w:rFonts w:ascii="Times New Roman" w:hAnsi="Times New Roman"/>
                <w:b w:val="0"/>
                <w:i/>
                <w:sz w:val="44"/>
              </w:rPr>
              <w:drawing>
                <wp:inline distT="0" distB="0" distL="0" distR="0" wp14:anchorId="2D49883E" wp14:editId="78FC7BA6">
                  <wp:extent cx="2454442" cy="163629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general-07.JPG"/>
                          <pic:cNvPicPr/>
                        </pic:nvPicPr>
                        <pic:blipFill>
                          <a:blip r:embed="rId9">
                            <a:extLst>
                              <a:ext uri="{28A0092B-C50C-407E-A947-70E740481C1C}">
                                <a14:useLocalDpi xmlns:a14="http://schemas.microsoft.com/office/drawing/2010/main" val="0"/>
                              </a:ext>
                            </a:extLst>
                          </a:blip>
                          <a:stretch>
                            <a:fillRect/>
                          </a:stretch>
                        </pic:blipFill>
                        <pic:spPr>
                          <a:xfrm>
                            <a:off x="0" y="0"/>
                            <a:ext cx="2454442" cy="1636295"/>
                          </a:xfrm>
                          <a:prstGeom prst="rect">
                            <a:avLst/>
                          </a:prstGeom>
                        </pic:spPr>
                      </pic:pic>
                    </a:graphicData>
                  </a:graphic>
                </wp:inline>
              </w:drawing>
            </w:r>
          </w:p>
        </w:tc>
        <w:tc>
          <w:tcPr>
            <w:tcW w:w="0" w:type="auto"/>
            <w:vAlign w:val="center"/>
          </w:tcPr>
          <w:p w14:paraId="21C7A86F" w14:textId="77777777" w:rsidR="00322A80" w:rsidRPr="000D7D2B" w:rsidRDefault="00322A80" w:rsidP="000D7D2B">
            <w:pPr>
              <w:pStyle w:val="MainheadingB"/>
              <w:jc w:val="center"/>
              <w:outlineLvl w:val="0"/>
              <w:rPr>
                <w:rFonts w:ascii="Times New Roman" w:hAnsi="Times New Roman"/>
                <w:b w:val="0"/>
                <w:i/>
                <w:sz w:val="44"/>
              </w:rPr>
            </w:pPr>
            <w:r w:rsidRPr="000D7D2B">
              <w:rPr>
                <w:rFonts w:ascii="Times New Roman" w:hAnsi="Times New Roman"/>
                <w:b w:val="0"/>
                <w:i/>
                <w:sz w:val="44"/>
              </w:rPr>
              <w:drawing>
                <wp:inline distT="0" distB="0" distL="0" distR="0" wp14:anchorId="09209A4D" wp14:editId="42CC2D5A">
                  <wp:extent cx="2578540" cy="1713297"/>
                  <wp:effectExtent l="0" t="0" r="1270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quake-Houses.jpg"/>
                          <pic:cNvPicPr/>
                        </pic:nvPicPr>
                        <pic:blipFill>
                          <a:blip r:embed="rId10">
                            <a:extLst>
                              <a:ext uri="{28A0092B-C50C-407E-A947-70E740481C1C}">
                                <a14:useLocalDpi xmlns:a14="http://schemas.microsoft.com/office/drawing/2010/main" val="0"/>
                              </a:ext>
                            </a:extLst>
                          </a:blip>
                          <a:stretch>
                            <a:fillRect/>
                          </a:stretch>
                        </pic:blipFill>
                        <pic:spPr>
                          <a:xfrm>
                            <a:off x="0" y="0"/>
                            <a:ext cx="2579499" cy="1713934"/>
                          </a:xfrm>
                          <a:prstGeom prst="rect">
                            <a:avLst/>
                          </a:prstGeom>
                        </pic:spPr>
                      </pic:pic>
                    </a:graphicData>
                  </a:graphic>
                </wp:inline>
              </w:drawing>
            </w:r>
          </w:p>
        </w:tc>
      </w:tr>
      <w:tr w:rsidR="00322A80" w:rsidRPr="000D7D2B" w14:paraId="43815790" w14:textId="77777777" w:rsidTr="000D7D2B">
        <w:tc>
          <w:tcPr>
            <w:tcW w:w="0" w:type="auto"/>
            <w:vMerge/>
            <w:vAlign w:val="center"/>
          </w:tcPr>
          <w:p w14:paraId="18E81D59" w14:textId="0F2D69D4" w:rsidR="00322A80" w:rsidRPr="000D7D2B" w:rsidRDefault="00322A80" w:rsidP="000D7D2B">
            <w:pPr>
              <w:pStyle w:val="MainheadingB"/>
              <w:jc w:val="center"/>
              <w:outlineLvl w:val="0"/>
              <w:rPr>
                <w:rFonts w:ascii="Times New Roman" w:hAnsi="Times New Roman"/>
                <w:b w:val="0"/>
                <w:i/>
                <w:sz w:val="20"/>
              </w:rPr>
            </w:pPr>
          </w:p>
        </w:tc>
        <w:tc>
          <w:tcPr>
            <w:tcW w:w="0" w:type="auto"/>
            <w:vAlign w:val="center"/>
          </w:tcPr>
          <w:p w14:paraId="1BBA9E59" w14:textId="77777777" w:rsidR="00322A80" w:rsidRPr="000D7D2B" w:rsidRDefault="00322A80" w:rsidP="000D7D2B">
            <w:pPr>
              <w:pStyle w:val="MainheadingB"/>
              <w:jc w:val="center"/>
              <w:outlineLvl w:val="0"/>
              <w:rPr>
                <w:rFonts w:ascii="Times New Roman" w:hAnsi="Times New Roman"/>
                <w:b w:val="0"/>
                <w:i/>
                <w:sz w:val="44"/>
              </w:rPr>
            </w:pPr>
            <w:r w:rsidRPr="000D7D2B">
              <w:rPr>
                <w:rFonts w:ascii="Times New Roman" w:hAnsi="Times New Roman"/>
                <w:b w:val="0"/>
                <w:i/>
                <w:sz w:val="20"/>
              </w:rPr>
              <w:t>smate.wwu.edu</w:t>
            </w:r>
          </w:p>
        </w:tc>
        <w:tc>
          <w:tcPr>
            <w:tcW w:w="0" w:type="auto"/>
            <w:vAlign w:val="center"/>
          </w:tcPr>
          <w:p w14:paraId="61598CF4" w14:textId="77777777" w:rsidR="00322A80" w:rsidRPr="000D7D2B" w:rsidRDefault="00322A80" w:rsidP="000D7D2B">
            <w:pPr>
              <w:pStyle w:val="MainheadingB"/>
              <w:jc w:val="center"/>
              <w:outlineLvl w:val="0"/>
              <w:rPr>
                <w:rFonts w:ascii="Times New Roman" w:hAnsi="Times New Roman"/>
                <w:b w:val="0"/>
                <w:i/>
                <w:sz w:val="44"/>
              </w:rPr>
            </w:pPr>
            <w:r w:rsidRPr="000D7D2B">
              <w:rPr>
                <w:rFonts w:ascii="Times New Roman" w:hAnsi="Times New Roman"/>
                <w:b w:val="0"/>
                <w:i/>
                <w:sz w:val="20"/>
              </w:rPr>
              <w:t>ancapinsurance.com</w:t>
            </w:r>
          </w:p>
        </w:tc>
      </w:tr>
    </w:tbl>
    <w:p w14:paraId="721C223B" w14:textId="77777777" w:rsidR="00FB549F" w:rsidRPr="00BD11EE" w:rsidRDefault="008E4709" w:rsidP="00FB320B">
      <w:pPr>
        <w:pStyle w:val="MainheadingB"/>
        <w:spacing w:before="240" w:after="120"/>
        <w:outlineLvl w:val="0"/>
        <w:rPr>
          <w:rFonts w:ascii="Times New Roman" w:hAnsi="Times New Roman"/>
        </w:rPr>
      </w:pPr>
      <w:r w:rsidRPr="00BD11EE">
        <w:rPr>
          <w:rFonts w:ascii="Times New Roman" w:hAnsi="Times New Roman"/>
        </w:rPr>
        <w:t>Purpose of the Lab</w:t>
      </w:r>
      <w:bookmarkStart w:id="0" w:name="_GoBack"/>
      <w:bookmarkEnd w:id="0"/>
    </w:p>
    <w:p w14:paraId="697A1F9E" w14:textId="77777777" w:rsidR="00FB549F" w:rsidRPr="00BD11EE" w:rsidRDefault="008E4709" w:rsidP="000D7D2B">
      <w:pPr>
        <w:pStyle w:val="numberedformatE"/>
        <w:spacing w:after="120"/>
        <w:ind w:left="270" w:hanging="270"/>
        <w:rPr>
          <w:rFonts w:ascii="Times New Roman" w:hAnsi="Times New Roman"/>
        </w:rPr>
      </w:pPr>
      <w:r w:rsidRPr="00BD11EE">
        <w:rPr>
          <w:rFonts w:ascii="Times New Roman" w:hAnsi="Times New Roman"/>
        </w:rPr>
        <w:t>1.  How can we use a seismic table to demonstrate the behavior of different building structures during an earthquake?</w:t>
      </w:r>
    </w:p>
    <w:p w14:paraId="010756DC" w14:textId="77777777" w:rsidR="00FB549F" w:rsidRPr="00BD11EE" w:rsidRDefault="008E4709" w:rsidP="000D7D2B">
      <w:pPr>
        <w:pStyle w:val="numberedformatE"/>
        <w:spacing w:after="120"/>
        <w:ind w:left="270" w:hanging="270"/>
        <w:rPr>
          <w:rFonts w:ascii="Times New Roman" w:hAnsi="Times New Roman"/>
        </w:rPr>
      </w:pPr>
      <w:r w:rsidRPr="00BD11EE">
        <w:rPr>
          <w:rFonts w:ascii="Times New Roman" w:hAnsi="Times New Roman"/>
        </w:rPr>
        <w:t>2.  How can we measure the damage inflicted upon structures during an earthquake?</w:t>
      </w:r>
    </w:p>
    <w:p w14:paraId="2302BA80" w14:textId="77777777" w:rsidR="00FB549F" w:rsidRPr="00BD11EE" w:rsidRDefault="008E4709" w:rsidP="000D7D2B">
      <w:pPr>
        <w:pStyle w:val="numberedformatE"/>
        <w:spacing w:after="240"/>
        <w:ind w:left="270" w:hanging="270"/>
        <w:rPr>
          <w:rFonts w:ascii="Times New Roman" w:hAnsi="Times New Roman"/>
        </w:rPr>
      </w:pPr>
      <w:r w:rsidRPr="00BD11EE">
        <w:rPr>
          <w:rFonts w:ascii="Times New Roman" w:hAnsi="Times New Roman"/>
        </w:rPr>
        <w:t xml:space="preserve">3.  How can we assess the damaging effects of an earthquake when the houses rest on different types of geological foundations? </w:t>
      </w:r>
    </w:p>
    <w:p w14:paraId="63015E02" w14:textId="794A7889" w:rsidR="00801AF0" w:rsidRPr="000D7D2B" w:rsidRDefault="00FD69A7" w:rsidP="000D7D2B">
      <w:pPr>
        <w:pStyle w:val="MainheadingB"/>
        <w:spacing w:after="240"/>
        <w:outlineLvl w:val="0"/>
        <w:rPr>
          <w:rFonts w:ascii="Times New Roman" w:hAnsi="Times New Roman"/>
        </w:rPr>
      </w:pPr>
      <w:r>
        <w:rPr>
          <w:rFonts w:ascii="Times New Roman" w:hAnsi="Times New Roman"/>
        </w:rPr>
        <w:t>Background</w:t>
      </w:r>
    </w:p>
    <w:p w14:paraId="479AF395" w14:textId="480B9B7F" w:rsidR="00FB549F" w:rsidRPr="00BD11EE" w:rsidRDefault="008E4709" w:rsidP="000D7D2B">
      <w:pPr>
        <w:pStyle w:val="NormaltextC"/>
        <w:spacing w:after="240"/>
        <w:ind w:left="0"/>
        <w:rPr>
          <w:rFonts w:ascii="Times New Roman" w:hAnsi="Times New Roman"/>
        </w:rPr>
      </w:pPr>
      <w:r w:rsidRPr="00BD11EE">
        <w:rPr>
          <w:rFonts w:ascii="Times New Roman" w:hAnsi="Times New Roman"/>
        </w:rPr>
        <w:t>Scientists often use models to help them understand ideas that are complex, very big, or very small.  Models of atoms (which are very small) can be built to help understand the structure of an atom.  Biologists often use models of cells to understand the very fine structures found inside the cell.  Astronomers use models of our solar system (which is very big) to show how the planets are arranged around the sun.  Engineers use models of airplanes to show how a plane will function in flight.  In this exercise you will use a "seismic" model to show how an earthquake causes damage.  Since earthquakes are massive events, it is helpful to reduce the events to a smaller scale so that earth scie</w:t>
      </w:r>
      <w:r w:rsidR="000D7D2B">
        <w:rPr>
          <w:rFonts w:ascii="Times New Roman" w:hAnsi="Times New Roman"/>
        </w:rPr>
        <w:t>ntists can study their effects.</w:t>
      </w:r>
    </w:p>
    <w:p w14:paraId="1E7F7B1D" w14:textId="77777777" w:rsidR="00FB549F" w:rsidRPr="00BD11EE" w:rsidRDefault="008E4709" w:rsidP="000D7D2B">
      <w:pPr>
        <w:pStyle w:val="NormaltextC"/>
        <w:spacing w:after="240"/>
        <w:ind w:left="0"/>
        <w:rPr>
          <w:rFonts w:ascii="Times New Roman" w:hAnsi="Times New Roman"/>
        </w:rPr>
      </w:pPr>
      <w:r w:rsidRPr="00BD11EE">
        <w:rPr>
          <w:rFonts w:ascii="Times New Roman" w:hAnsi="Times New Roman"/>
        </w:rPr>
        <w:t>Earthquakes have been recorded in most parts of the world, but there are some areas where earthquakes occur more frequently than others.  In general, the western part of the United States, especially California and Alaska, have more earthquakes than other regions.  The most serious earthquake in the Eastern United States occurred in Charleston, South Carolina in 1886, killing 60 people.  Even the Midwest has a seismic zone centered around New Madrid, Missouri, where several very disastrous earthquakes have happened.  Other countries, especially those with mountain ranges near the coastline have many serious earthquakes.  It is estimated that over 500,000 people died in an earthquake in China in 1976.</w:t>
      </w:r>
    </w:p>
    <w:p w14:paraId="50D866A0" w14:textId="77777777" w:rsidR="00FB549F" w:rsidRPr="00BD11EE" w:rsidRDefault="008E4709" w:rsidP="000D7D2B">
      <w:pPr>
        <w:pStyle w:val="NormaltextC"/>
        <w:spacing w:after="240"/>
        <w:ind w:left="0"/>
        <w:rPr>
          <w:rFonts w:ascii="Times New Roman" w:hAnsi="Times New Roman"/>
        </w:rPr>
      </w:pPr>
      <w:r w:rsidRPr="00BD11EE">
        <w:rPr>
          <w:rFonts w:ascii="Times New Roman" w:hAnsi="Times New Roman"/>
        </w:rPr>
        <w:t xml:space="preserve">Why do so many people die each year in earthquakes?  There are several answers to this question.  One answer is related to the type of building material that is used to build houses, offices, and apartment buildings.  Building materials vary from one region to another depending upon what is available and how expensive it is.  In some areas most of the structures are wood and in other areas masonry buildings are more often built.  In underdeveloped countries adobe mud bricks, and stones can be found in many of the structures.  Not all construction materials behave in the same way during an earthquake.  Wood, if </w:t>
      </w:r>
      <w:r w:rsidRPr="00BD11EE">
        <w:rPr>
          <w:rFonts w:ascii="Times New Roman" w:hAnsi="Times New Roman"/>
        </w:rPr>
        <w:lastRenderedPageBreak/>
        <w:t xml:space="preserve">used in the proper way, can be a surprisingly strong building material while masonry building can fall easily if not properly built.  Modern masonry skyscrapers have been designed to endure strong earthquakes.  You will test several types of construction materials in this laboratory activity. </w:t>
      </w:r>
    </w:p>
    <w:p w14:paraId="18E5F513" w14:textId="77777777" w:rsidR="00FB549F" w:rsidRPr="00BD11EE" w:rsidRDefault="008E4709" w:rsidP="000D7D2B">
      <w:pPr>
        <w:pStyle w:val="NormaltextC"/>
        <w:spacing w:after="240"/>
        <w:ind w:left="0"/>
        <w:rPr>
          <w:rFonts w:ascii="Times New Roman" w:hAnsi="Times New Roman"/>
        </w:rPr>
      </w:pPr>
      <w:r w:rsidRPr="00BD11EE">
        <w:rPr>
          <w:rFonts w:ascii="Times New Roman" w:hAnsi="Times New Roman"/>
        </w:rPr>
        <w:t xml:space="preserve">Another answer to the question can be discovered by examining the type of geological foundation material used for buildings.  Solid rock or bedrock is a very effective foundation, but solid rock often lies far below the surface making it difficult to place the foundation there.  Loose foundation material such as sand which can become saturated with water is a particularly dangerous situation.  Dry sand behaves like a solid because there is much friction between the individual particles of sand, but when the sand is saturated with water the sand begins to behave like a fluid because the water reduces the friction between the particles.  This is called </w:t>
      </w:r>
      <w:r w:rsidRPr="00BD11EE">
        <w:rPr>
          <w:rFonts w:ascii="Times New Roman" w:hAnsi="Times New Roman"/>
          <w:b/>
        </w:rPr>
        <w:t xml:space="preserve">liquefaction.  </w:t>
      </w:r>
      <w:r w:rsidRPr="00BD11EE">
        <w:rPr>
          <w:rFonts w:ascii="Times New Roman" w:hAnsi="Times New Roman"/>
        </w:rPr>
        <w:t xml:space="preserve">A similar phenomenon can be observed as you walk along a beach barefoot.  If you walk near the water where the sand is saturated you tend to sink into the sand leaving a footprint that rapidly fills with water.  When you walk on dry sand very few footprints can be observed because the dry sand acts like a solid and better supports your weight.  Quicksand is another example of liquefaction.  Liquefaction during an earthquake tends to cause the buildings to sink into the sand, especially on one side causing the building to tilt and fall to one side.  Some of the most destructive effects of earthquakes have been caused by liquefaction.  You will demonstrate liquefaction in this exercise.  </w:t>
      </w:r>
    </w:p>
    <w:p w14:paraId="5C92CCED" w14:textId="6C4D6B04" w:rsidR="00FB549F" w:rsidRDefault="008E4709" w:rsidP="000D7D2B">
      <w:pPr>
        <w:pStyle w:val="NormaltextC"/>
        <w:spacing w:after="240"/>
        <w:ind w:left="0"/>
        <w:rPr>
          <w:rFonts w:ascii="Times New Roman" w:hAnsi="Times New Roman"/>
        </w:rPr>
      </w:pPr>
      <w:r w:rsidRPr="00BD11EE">
        <w:rPr>
          <w:rFonts w:ascii="Times New Roman" w:hAnsi="Times New Roman"/>
        </w:rPr>
        <w:t xml:space="preserve">Big earthquakes can cause widespread destruction in highly populated areas.  The amount of energy released in large earthquakes is many times more powerful than the explosion of many atomic bombs.  In a brief burst of energy, massive buildings over a wide area can be destroyed.  The forces to do that much damage are tremendous. The </w:t>
      </w:r>
      <w:r w:rsidRPr="000D7D2B">
        <w:rPr>
          <w:rFonts w:ascii="Times New Roman" w:hAnsi="Times New Roman"/>
          <w:b/>
        </w:rPr>
        <w:t>Richter Scale</w:t>
      </w:r>
      <w:r w:rsidRPr="00BD11EE">
        <w:rPr>
          <w:rFonts w:ascii="Times New Roman" w:hAnsi="Times New Roman"/>
        </w:rPr>
        <w:t xml:space="preserve"> has been developed to measure the amount of energy released in earthquakes.  The Richter Scale is described in </w:t>
      </w:r>
      <w:r w:rsidR="000D7D2B">
        <w:rPr>
          <w:rFonts w:ascii="Times New Roman" w:hAnsi="Times New Roman"/>
        </w:rPr>
        <w:t>the table that follows:</w:t>
      </w:r>
    </w:p>
    <w:p w14:paraId="62C6A668" w14:textId="77777777" w:rsidR="000D7D2B" w:rsidRPr="00BD11EE" w:rsidRDefault="000D7D2B" w:rsidP="000D7D2B">
      <w:pPr>
        <w:pStyle w:val="NormaltextC"/>
        <w:ind w:left="0"/>
        <w:jc w:val="center"/>
        <w:outlineLvl w:val="0"/>
        <w:rPr>
          <w:rFonts w:ascii="Times New Roman" w:hAnsi="Times New Roman"/>
        </w:rPr>
      </w:pPr>
      <w:r w:rsidRPr="00BD11EE">
        <w:rPr>
          <w:rFonts w:ascii="Times New Roman" w:hAnsi="Times New Roman"/>
          <w:b/>
          <w:sz w:val="28"/>
        </w:rPr>
        <w:t>Table 1. The Richter Scale</w:t>
      </w:r>
    </w:p>
    <w:tbl>
      <w:tblPr>
        <w:tblW w:w="0" w:type="auto"/>
        <w:jc w:val="center"/>
        <w:tblLayout w:type="fixed"/>
        <w:tblCellMar>
          <w:left w:w="80" w:type="dxa"/>
          <w:right w:w="80" w:type="dxa"/>
        </w:tblCellMar>
        <w:tblLook w:val="0000" w:firstRow="0" w:lastRow="0" w:firstColumn="0" w:lastColumn="0" w:noHBand="0" w:noVBand="0"/>
      </w:tblPr>
      <w:tblGrid>
        <w:gridCol w:w="2164"/>
        <w:gridCol w:w="3606"/>
        <w:gridCol w:w="3125"/>
      </w:tblGrid>
      <w:tr w:rsidR="000D7D2B" w:rsidRPr="00BD11EE" w14:paraId="7EDBD1D7" w14:textId="77777777" w:rsidTr="00C83B57">
        <w:trPr>
          <w:trHeight w:val="523"/>
          <w:jc w:val="center"/>
        </w:trPr>
        <w:tc>
          <w:tcPr>
            <w:tcW w:w="2164" w:type="dxa"/>
            <w:tcBorders>
              <w:top w:val="single" w:sz="6" w:space="0" w:color="auto"/>
              <w:left w:val="single" w:sz="6" w:space="0" w:color="auto"/>
              <w:bottom w:val="single" w:sz="6" w:space="0" w:color="auto"/>
              <w:right w:val="single" w:sz="6" w:space="0" w:color="auto"/>
            </w:tcBorders>
            <w:vAlign w:val="center"/>
          </w:tcPr>
          <w:p w14:paraId="79EAC15D"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b/>
              </w:rPr>
              <w:t>Richter Magnitude</w:t>
            </w:r>
          </w:p>
        </w:tc>
        <w:tc>
          <w:tcPr>
            <w:tcW w:w="3606" w:type="dxa"/>
            <w:tcBorders>
              <w:top w:val="single" w:sz="6" w:space="0" w:color="auto"/>
              <w:left w:val="single" w:sz="6" w:space="0" w:color="auto"/>
              <w:bottom w:val="single" w:sz="6" w:space="0" w:color="auto"/>
              <w:right w:val="single" w:sz="6" w:space="0" w:color="auto"/>
            </w:tcBorders>
            <w:vAlign w:val="center"/>
          </w:tcPr>
          <w:p w14:paraId="3E0907F8"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b/>
              </w:rPr>
              <w:t>Earthquake Effects</w:t>
            </w:r>
          </w:p>
        </w:tc>
        <w:tc>
          <w:tcPr>
            <w:tcW w:w="3125" w:type="dxa"/>
            <w:tcBorders>
              <w:top w:val="single" w:sz="6" w:space="0" w:color="auto"/>
              <w:left w:val="single" w:sz="6" w:space="0" w:color="auto"/>
              <w:bottom w:val="single" w:sz="6" w:space="0" w:color="auto"/>
              <w:right w:val="single" w:sz="6" w:space="0" w:color="auto"/>
            </w:tcBorders>
            <w:vAlign w:val="center"/>
          </w:tcPr>
          <w:p w14:paraId="7B83803E" w14:textId="77777777" w:rsidR="000D7D2B" w:rsidRPr="00BD11EE" w:rsidRDefault="000D7D2B" w:rsidP="00C83B57">
            <w:pPr>
              <w:pStyle w:val="NormaltextC"/>
              <w:ind w:left="0"/>
              <w:jc w:val="center"/>
              <w:rPr>
                <w:rFonts w:ascii="Times New Roman" w:hAnsi="Times New Roman"/>
                <w:b/>
              </w:rPr>
            </w:pPr>
            <w:r w:rsidRPr="00BD11EE">
              <w:rPr>
                <w:rFonts w:ascii="Times New Roman" w:hAnsi="Times New Roman"/>
                <w:b/>
              </w:rPr>
              <w:t>Estimated Number per Year</w:t>
            </w:r>
          </w:p>
        </w:tc>
      </w:tr>
      <w:tr w:rsidR="000D7D2B" w:rsidRPr="00BD11EE" w14:paraId="2F249CE7" w14:textId="77777777" w:rsidTr="00C83B57">
        <w:trPr>
          <w:trHeight w:val="603"/>
          <w:jc w:val="center"/>
        </w:trPr>
        <w:tc>
          <w:tcPr>
            <w:tcW w:w="2164" w:type="dxa"/>
            <w:tcBorders>
              <w:top w:val="single" w:sz="6" w:space="0" w:color="auto"/>
              <w:left w:val="single" w:sz="6" w:space="0" w:color="auto"/>
              <w:bottom w:val="single" w:sz="6" w:space="0" w:color="auto"/>
              <w:right w:val="single" w:sz="6" w:space="0" w:color="auto"/>
            </w:tcBorders>
            <w:vAlign w:val="center"/>
          </w:tcPr>
          <w:p w14:paraId="520E271B"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rPr>
              <w:t>&lt; 2.0</w:t>
            </w:r>
          </w:p>
        </w:tc>
        <w:tc>
          <w:tcPr>
            <w:tcW w:w="3606" w:type="dxa"/>
            <w:tcBorders>
              <w:top w:val="single" w:sz="6" w:space="0" w:color="auto"/>
              <w:left w:val="single" w:sz="6" w:space="0" w:color="auto"/>
              <w:bottom w:val="single" w:sz="6" w:space="0" w:color="auto"/>
              <w:right w:val="single" w:sz="6" w:space="0" w:color="auto"/>
            </w:tcBorders>
            <w:vAlign w:val="center"/>
          </w:tcPr>
          <w:p w14:paraId="03FF1659"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rPr>
              <w:t>Generally not felt, but recorded</w:t>
            </w:r>
          </w:p>
        </w:tc>
        <w:tc>
          <w:tcPr>
            <w:tcW w:w="3125" w:type="dxa"/>
            <w:tcBorders>
              <w:top w:val="single" w:sz="6" w:space="0" w:color="auto"/>
              <w:left w:val="single" w:sz="6" w:space="0" w:color="auto"/>
              <w:bottom w:val="single" w:sz="6" w:space="0" w:color="auto"/>
              <w:right w:val="single" w:sz="6" w:space="0" w:color="auto"/>
            </w:tcBorders>
            <w:vAlign w:val="center"/>
          </w:tcPr>
          <w:p w14:paraId="6C08F825"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rPr>
              <w:t>600,000</w:t>
            </w:r>
          </w:p>
        </w:tc>
      </w:tr>
      <w:tr w:rsidR="000D7D2B" w:rsidRPr="00BD11EE" w14:paraId="48F5E479" w14:textId="77777777" w:rsidTr="00C83B57">
        <w:trPr>
          <w:trHeight w:val="603"/>
          <w:jc w:val="center"/>
        </w:trPr>
        <w:tc>
          <w:tcPr>
            <w:tcW w:w="2164" w:type="dxa"/>
            <w:tcBorders>
              <w:top w:val="single" w:sz="6" w:space="0" w:color="auto"/>
              <w:left w:val="single" w:sz="6" w:space="0" w:color="auto"/>
              <w:bottom w:val="single" w:sz="6" w:space="0" w:color="auto"/>
              <w:right w:val="single" w:sz="6" w:space="0" w:color="auto"/>
            </w:tcBorders>
            <w:vAlign w:val="center"/>
          </w:tcPr>
          <w:p w14:paraId="2AA40E54"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rPr>
              <w:t>2.0 - 2.9</w:t>
            </w:r>
          </w:p>
        </w:tc>
        <w:tc>
          <w:tcPr>
            <w:tcW w:w="3606" w:type="dxa"/>
            <w:tcBorders>
              <w:top w:val="single" w:sz="6" w:space="0" w:color="auto"/>
              <w:left w:val="single" w:sz="6" w:space="0" w:color="auto"/>
              <w:bottom w:val="single" w:sz="6" w:space="0" w:color="auto"/>
              <w:right w:val="single" w:sz="6" w:space="0" w:color="auto"/>
            </w:tcBorders>
            <w:vAlign w:val="center"/>
          </w:tcPr>
          <w:p w14:paraId="72C68022"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rPr>
              <w:t>Potentially perceptible</w:t>
            </w:r>
          </w:p>
        </w:tc>
        <w:tc>
          <w:tcPr>
            <w:tcW w:w="3125" w:type="dxa"/>
            <w:tcBorders>
              <w:top w:val="single" w:sz="6" w:space="0" w:color="auto"/>
              <w:left w:val="single" w:sz="6" w:space="0" w:color="auto"/>
              <w:bottom w:val="single" w:sz="6" w:space="0" w:color="auto"/>
              <w:right w:val="single" w:sz="6" w:space="0" w:color="auto"/>
            </w:tcBorders>
            <w:vAlign w:val="center"/>
          </w:tcPr>
          <w:p w14:paraId="442E8D77"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rPr>
              <w:t>300,000</w:t>
            </w:r>
          </w:p>
        </w:tc>
      </w:tr>
      <w:tr w:rsidR="000D7D2B" w:rsidRPr="00BD11EE" w14:paraId="1E8DA1AF" w14:textId="77777777" w:rsidTr="00C83B57">
        <w:trPr>
          <w:trHeight w:val="603"/>
          <w:jc w:val="center"/>
        </w:trPr>
        <w:tc>
          <w:tcPr>
            <w:tcW w:w="2164" w:type="dxa"/>
            <w:tcBorders>
              <w:top w:val="single" w:sz="6" w:space="0" w:color="auto"/>
              <w:left w:val="single" w:sz="6" w:space="0" w:color="auto"/>
              <w:bottom w:val="single" w:sz="6" w:space="0" w:color="auto"/>
              <w:right w:val="single" w:sz="6" w:space="0" w:color="auto"/>
            </w:tcBorders>
            <w:vAlign w:val="center"/>
          </w:tcPr>
          <w:p w14:paraId="1C4AD26C"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rPr>
              <w:t>3.0 - 3.9</w:t>
            </w:r>
          </w:p>
        </w:tc>
        <w:tc>
          <w:tcPr>
            <w:tcW w:w="3606" w:type="dxa"/>
            <w:tcBorders>
              <w:top w:val="single" w:sz="6" w:space="0" w:color="auto"/>
              <w:left w:val="single" w:sz="6" w:space="0" w:color="auto"/>
              <w:bottom w:val="single" w:sz="6" w:space="0" w:color="auto"/>
              <w:right w:val="single" w:sz="6" w:space="0" w:color="auto"/>
            </w:tcBorders>
            <w:vAlign w:val="center"/>
          </w:tcPr>
          <w:p w14:paraId="7D773240"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rPr>
              <w:t>Felt by some</w:t>
            </w:r>
          </w:p>
        </w:tc>
        <w:tc>
          <w:tcPr>
            <w:tcW w:w="3125" w:type="dxa"/>
            <w:tcBorders>
              <w:top w:val="single" w:sz="6" w:space="0" w:color="auto"/>
              <w:left w:val="single" w:sz="6" w:space="0" w:color="auto"/>
              <w:bottom w:val="single" w:sz="6" w:space="0" w:color="auto"/>
              <w:right w:val="single" w:sz="6" w:space="0" w:color="auto"/>
            </w:tcBorders>
            <w:vAlign w:val="center"/>
          </w:tcPr>
          <w:p w14:paraId="60CFCA38"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rPr>
              <w:t>49,000</w:t>
            </w:r>
          </w:p>
        </w:tc>
      </w:tr>
      <w:tr w:rsidR="000D7D2B" w:rsidRPr="00BD11EE" w14:paraId="1757D174" w14:textId="77777777" w:rsidTr="00C83B57">
        <w:trPr>
          <w:trHeight w:val="603"/>
          <w:jc w:val="center"/>
        </w:trPr>
        <w:tc>
          <w:tcPr>
            <w:tcW w:w="2164" w:type="dxa"/>
            <w:tcBorders>
              <w:top w:val="single" w:sz="6" w:space="0" w:color="auto"/>
              <w:left w:val="single" w:sz="6" w:space="0" w:color="auto"/>
              <w:bottom w:val="single" w:sz="6" w:space="0" w:color="auto"/>
              <w:right w:val="single" w:sz="6" w:space="0" w:color="auto"/>
            </w:tcBorders>
            <w:vAlign w:val="center"/>
          </w:tcPr>
          <w:p w14:paraId="3A807A29"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rPr>
              <w:t>4.0 - 4.9</w:t>
            </w:r>
          </w:p>
        </w:tc>
        <w:tc>
          <w:tcPr>
            <w:tcW w:w="3606" w:type="dxa"/>
            <w:tcBorders>
              <w:top w:val="single" w:sz="6" w:space="0" w:color="auto"/>
              <w:left w:val="single" w:sz="6" w:space="0" w:color="auto"/>
              <w:bottom w:val="single" w:sz="6" w:space="0" w:color="auto"/>
              <w:right w:val="single" w:sz="6" w:space="0" w:color="auto"/>
            </w:tcBorders>
            <w:vAlign w:val="center"/>
          </w:tcPr>
          <w:p w14:paraId="6DDB4A96"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rPr>
              <w:t>Felt by most</w:t>
            </w:r>
          </w:p>
        </w:tc>
        <w:tc>
          <w:tcPr>
            <w:tcW w:w="3125" w:type="dxa"/>
            <w:tcBorders>
              <w:top w:val="single" w:sz="6" w:space="0" w:color="auto"/>
              <w:left w:val="single" w:sz="6" w:space="0" w:color="auto"/>
              <w:bottom w:val="single" w:sz="6" w:space="0" w:color="auto"/>
              <w:right w:val="single" w:sz="6" w:space="0" w:color="auto"/>
            </w:tcBorders>
            <w:vAlign w:val="center"/>
          </w:tcPr>
          <w:p w14:paraId="10C95894"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rPr>
              <w:t>6200</w:t>
            </w:r>
          </w:p>
        </w:tc>
      </w:tr>
      <w:tr w:rsidR="000D7D2B" w:rsidRPr="00BD11EE" w14:paraId="6CDD1DF0" w14:textId="77777777" w:rsidTr="00C83B57">
        <w:trPr>
          <w:trHeight w:val="603"/>
          <w:jc w:val="center"/>
        </w:trPr>
        <w:tc>
          <w:tcPr>
            <w:tcW w:w="2164" w:type="dxa"/>
            <w:tcBorders>
              <w:top w:val="single" w:sz="6" w:space="0" w:color="auto"/>
              <w:left w:val="single" w:sz="6" w:space="0" w:color="auto"/>
              <w:bottom w:val="single" w:sz="6" w:space="0" w:color="auto"/>
              <w:right w:val="single" w:sz="6" w:space="0" w:color="auto"/>
            </w:tcBorders>
            <w:vAlign w:val="center"/>
          </w:tcPr>
          <w:p w14:paraId="1F0AFEA6"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rPr>
              <w:t>5.0 - 5.9</w:t>
            </w:r>
          </w:p>
        </w:tc>
        <w:tc>
          <w:tcPr>
            <w:tcW w:w="3606" w:type="dxa"/>
            <w:tcBorders>
              <w:top w:val="single" w:sz="6" w:space="0" w:color="auto"/>
              <w:left w:val="single" w:sz="6" w:space="0" w:color="auto"/>
              <w:bottom w:val="single" w:sz="6" w:space="0" w:color="auto"/>
              <w:right w:val="single" w:sz="6" w:space="0" w:color="auto"/>
            </w:tcBorders>
            <w:vAlign w:val="center"/>
          </w:tcPr>
          <w:p w14:paraId="03D7DFEE"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rPr>
              <w:t>Damaging shocks</w:t>
            </w:r>
          </w:p>
        </w:tc>
        <w:tc>
          <w:tcPr>
            <w:tcW w:w="3125" w:type="dxa"/>
            <w:tcBorders>
              <w:top w:val="single" w:sz="6" w:space="0" w:color="auto"/>
              <w:left w:val="single" w:sz="6" w:space="0" w:color="auto"/>
              <w:bottom w:val="single" w:sz="6" w:space="0" w:color="auto"/>
              <w:right w:val="single" w:sz="6" w:space="0" w:color="auto"/>
            </w:tcBorders>
            <w:vAlign w:val="center"/>
          </w:tcPr>
          <w:p w14:paraId="0BB654BA"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rPr>
              <w:t>800</w:t>
            </w:r>
          </w:p>
        </w:tc>
      </w:tr>
      <w:tr w:rsidR="000D7D2B" w:rsidRPr="00BD11EE" w14:paraId="3AF70D18" w14:textId="77777777" w:rsidTr="00C83B57">
        <w:trPr>
          <w:trHeight w:val="603"/>
          <w:jc w:val="center"/>
        </w:trPr>
        <w:tc>
          <w:tcPr>
            <w:tcW w:w="2164" w:type="dxa"/>
            <w:tcBorders>
              <w:top w:val="single" w:sz="6" w:space="0" w:color="auto"/>
              <w:left w:val="single" w:sz="6" w:space="0" w:color="auto"/>
              <w:bottom w:val="single" w:sz="6" w:space="0" w:color="auto"/>
              <w:right w:val="single" w:sz="6" w:space="0" w:color="auto"/>
            </w:tcBorders>
            <w:vAlign w:val="center"/>
          </w:tcPr>
          <w:p w14:paraId="79D26D21"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rPr>
              <w:t>6.0 - 6.9</w:t>
            </w:r>
          </w:p>
        </w:tc>
        <w:tc>
          <w:tcPr>
            <w:tcW w:w="3606" w:type="dxa"/>
            <w:tcBorders>
              <w:top w:val="single" w:sz="6" w:space="0" w:color="auto"/>
              <w:left w:val="single" w:sz="6" w:space="0" w:color="auto"/>
              <w:bottom w:val="single" w:sz="6" w:space="0" w:color="auto"/>
              <w:right w:val="single" w:sz="6" w:space="0" w:color="auto"/>
            </w:tcBorders>
            <w:vAlign w:val="center"/>
          </w:tcPr>
          <w:p w14:paraId="18B18F64"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rPr>
              <w:t>Destructive in populous regions</w:t>
            </w:r>
          </w:p>
        </w:tc>
        <w:tc>
          <w:tcPr>
            <w:tcW w:w="3125" w:type="dxa"/>
            <w:tcBorders>
              <w:top w:val="single" w:sz="6" w:space="0" w:color="auto"/>
              <w:left w:val="single" w:sz="6" w:space="0" w:color="auto"/>
              <w:bottom w:val="single" w:sz="6" w:space="0" w:color="auto"/>
              <w:right w:val="single" w:sz="6" w:space="0" w:color="auto"/>
            </w:tcBorders>
            <w:vAlign w:val="center"/>
          </w:tcPr>
          <w:p w14:paraId="6ED6A14E"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rPr>
              <w:t>266</w:t>
            </w:r>
          </w:p>
        </w:tc>
      </w:tr>
      <w:tr w:rsidR="000D7D2B" w:rsidRPr="00BD11EE" w14:paraId="6E3F5BFD" w14:textId="77777777" w:rsidTr="00C83B57">
        <w:trPr>
          <w:trHeight w:val="603"/>
          <w:jc w:val="center"/>
        </w:trPr>
        <w:tc>
          <w:tcPr>
            <w:tcW w:w="2164" w:type="dxa"/>
            <w:tcBorders>
              <w:top w:val="single" w:sz="6" w:space="0" w:color="auto"/>
              <w:left w:val="single" w:sz="6" w:space="0" w:color="auto"/>
              <w:bottom w:val="single" w:sz="6" w:space="0" w:color="auto"/>
              <w:right w:val="single" w:sz="6" w:space="0" w:color="auto"/>
            </w:tcBorders>
            <w:vAlign w:val="center"/>
          </w:tcPr>
          <w:p w14:paraId="32BE30F4"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rPr>
              <w:t>7.0 - 7.9</w:t>
            </w:r>
          </w:p>
        </w:tc>
        <w:tc>
          <w:tcPr>
            <w:tcW w:w="3606" w:type="dxa"/>
            <w:tcBorders>
              <w:top w:val="single" w:sz="6" w:space="0" w:color="auto"/>
              <w:left w:val="single" w:sz="6" w:space="0" w:color="auto"/>
              <w:bottom w:val="single" w:sz="6" w:space="0" w:color="auto"/>
              <w:right w:val="single" w:sz="6" w:space="0" w:color="auto"/>
            </w:tcBorders>
            <w:vAlign w:val="center"/>
          </w:tcPr>
          <w:p w14:paraId="4568D54F" w14:textId="77777777" w:rsidR="000D7D2B" w:rsidRPr="00BD11EE" w:rsidRDefault="000D7D2B" w:rsidP="00C83B57">
            <w:pPr>
              <w:pStyle w:val="NormaltextC"/>
              <w:ind w:left="0"/>
              <w:jc w:val="center"/>
              <w:rPr>
                <w:rFonts w:ascii="Times New Roman" w:hAnsi="Times New Roman"/>
              </w:rPr>
            </w:pPr>
            <w:r>
              <w:rPr>
                <w:rFonts w:ascii="Times New Roman" w:hAnsi="Times New Roman"/>
              </w:rPr>
              <w:t>Major earthquakes;</w:t>
            </w:r>
            <w:r w:rsidRPr="00BD11EE">
              <w:rPr>
                <w:rFonts w:ascii="Times New Roman" w:hAnsi="Times New Roman"/>
              </w:rPr>
              <w:t xml:space="preserve"> </w:t>
            </w:r>
            <w:r>
              <w:rPr>
                <w:rFonts w:ascii="Times New Roman" w:hAnsi="Times New Roman"/>
              </w:rPr>
              <w:t>i</w:t>
            </w:r>
            <w:r w:rsidRPr="00BD11EE">
              <w:rPr>
                <w:rFonts w:ascii="Times New Roman" w:hAnsi="Times New Roman"/>
              </w:rPr>
              <w:t>nflict serious damage</w:t>
            </w:r>
          </w:p>
        </w:tc>
        <w:tc>
          <w:tcPr>
            <w:tcW w:w="3125" w:type="dxa"/>
            <w:tcBorders>
              <w:top w:val="single" w:sz="6" w:space="0" w:color="auto"/>
              <w:left w:val="single" w:sz="6" w:space="0" w:color="auto"/>
              <w:bottom w:val="single" w:sz="6" w:space="0" w:color="auto"/>
              <w:right w:val="single" w:sz="6" w:space="0" w:color="auto"/>
            </w:tcBorders>
            <w:vAlign w:val="center"/>
          </w:tcPr>
          <w:p w14:paraId="61CC1B47"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rPr>
              <w:t>18</w:t>
            </w:r>
          </w:p>
        </w:tc>
      </w:tr>
      <w:tr w:rsidR="000D7D2B" w:rsidRPr="00BD11EE" w14:paraId="6C29ED7D" w14:textId="77777777" w:rsidTr="00C83B57">
        <w:trPr>
          <w:trHeight w:val="603"/>
          <w:jc w:val="center"/>
        </w:trPr>
        <w:tc>
          <w:tcPr>
            <w:tcW w:w="2164" w:type="dxa"/>
            <w:tcBorders>
              <w:top w:val="single" w:sz="6" w:space="0" w:color="auto"/>
              <w:left w:val="single" w:sz="6" w:space="0" w:color="auto"/>
              <w:bottom w:val="single" w:sz="6" w:space="0" w:color="auto"/>
              <w:right w:val="single" w:sz="6" w:space="0" w:color="auto"/>
            </w:tcBorders>
            <w:vAlign w:val="center"/>
          </w:tcPr>
          <w:p w14:paraId="0FB8FA04"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rPr>
              <w:t>&gt; 8.0</w:t>
            </w:r>
          </w:p>
        </w:tc>
        <w:tc>
          <w:tcPr>
            <w:tcW w:w="3606" w:type="dxa"/>
            <w:tcBorders>
              <w:top w:val="single" w:sz="6" w:space="0" w:color="auto"/>
              <w:left w:val="single" w:sz="6" w:space="0" w:color="auto"/>
              <w:bottom w:val="single" w:sz="6" w:space="0" w:color="auto"/>
              <w:right w:val="single" w:sz="6" w:space="0" w:color="auto"/>
            </w:tcBorders>
            <w:vAlign w:val="center"/>
          </w:tcPr>
          <w:p w14:paraId="465C1DBB" w14:textId="77777777" w:rsidR="000D7D2B" w:rsidRPr="00BD11EE" w:rsidRDefault="000D7D2B" w:rsidP="00C83B57">
            <w:pPr>
              <w:pStyle w:val="NormaltextC"/>
              <w:ind w:left="0"/>
              <w:jc w:val="center"/>
              <w:rPr>
                <w:rFonts w:ascii="Times New Roman" w:hAnsi="Times New Roman"/>
              </w:rPr>
            </w:pPr>
            <w:r>
              <w:rPr>
                <w:rFonts w:ascii="Times New Roman" w:hAnsi="Times New Roman"/>
              </w:rPr>
              <w:t>Great earthquakes; t</w:t>
            </w:r>
            <w:r w:rsidRPr="00BD11EE">
              <w:rPr>
                <w:rFonts w:ascii="Times New Roman" w:hAnsi="Times New Roman"/>
              </w:rPr>
              <w:t>otal destruction near epicenter</w:t>
            </w:r>
          </w:p>
        </w:tc>
        <w:tc>
          <w:tcPr>
            <w:tcW w:w="3125" w:type="dxa"/>
            <w:tcBorders>
              <w:top w:val="single" w:sz="6" w:space="0" w:color="auto"/>
              <w:left w:val="single" w:sz="6" w:space="0" w:color="auto"/>
              <w:bottom w:val="single" w:sz="6" w:space="0" w:color="auto"/>
              <w:right w:val="single" w:sz="6" w:space="0" w:color="auto"/>
            </w:tcBorders>
            <w:vAlign w:val="center"/>
          </w:tcPr>
          <w:p w14:paraId="56ED6433" w14:textId="77777777" w:rsidR="000D7D2B" w:rsidRPr="00BD11EE" w:rsidRDefault="000D7D2B" w:rsidP="00C83B57">
            <w:pPr>
              <w:pStyle w:val="NormaltextC"/>
              <w:ind w:left="0"/>
              <w:jc w:val="center"/>
              <w:rPr>
                <w:rFonts w:ascii="Times New Roman" w:hAnsi="Times New Roman"/>
              </w:rPr>
            </w:pPr>
            <w:r w:rsidRPr="00BD11EE">
              <w:rPr>
                <w:rFonts w:ascii="Times New Roman" w:hAnsi="Times New Roman"/>
              </w:rPr>
              <w:t>1.4</w:t>
            </w:r>
          </w:p>
        </w:tc>
      </w:tr>
    </w:tbl>
    <w:p w14:paraId="1F88C302" w14:textId="77777777" w:rsidR="000D7D2B" w:rsidRDefault="000D7D2B" w:rsidP="000D7D2B">
      <w:pPr>
        <w:pStyle w:val="NormaltextC"/>
        <w:ind w:left="0"/>
        <w:rPr>
          <w:rFonts w:ascii="Times New Roman" w:hAnsi="Times New Roman"/>
          <w:sz w:val="20"/>
        </w:rPr>
      </w:pPr>
    </w:p>
    <w:p w14:paraId="5CADDB19" w14:textId="77777777" w:rsidR="000D7D2B" w:rsidRPr="00BD11EE" w:rsidRDefault="000D7D2B" w:rsidP="000D7D2B">
      <w:pPr>
        <w:pStyle w:val="NormaltextC"/>
        <w:ind w:left="0"/>
        <w:rPr>
          <w:rFonts w:ascii="Times New Roman" w:hAnsi="Times New Roman"/>
          <w:sz w:val="20"/>
        </w:rPr>
      </w:pPr>
      <w:r w:rsidRPr="00BD11EE">
        <w:rPr>
          <w:rFonts w:ascii="Times New Roman" w:hAnsi="Times New Roman"/>
          <w:sz w:val="20"/>
        </w:rPr>
        <w:t xml:space="preserve">Tarbuck, Edward J. and Lutgens, Frederick K.  </w:t>
      </w:r>
      <w:r w:rsidRPr="00BD11EE">
        <w:rPr>
          <w:rFonts w:ascii="Times New Roman" w:hAnsi="Times New Roman"/>
          <w:i/>
          <w:sz w:val="20"/>
        </w:rPr>
        <w:t xml:space="preserve">The Earth:  An Introduction to Physical Geology.  </w:t>
      </w:r>
      <w:r w:rsidRPr="00BD11EE">
        <w:rPr>
          <w:rFonts w:ascii="Times New Roman" w:hAnsi="Times New Roman"/>
          <w:sz w:val="20"/>
        </w:rPr>
        <w:t>New York:  Macmillan Publ. Co., 1993. p. 416.</w:t>
      </w:r>
    </w:p>
    <w:p w14:paraId="53EA9F2E" w14:textId="6926236B" w:rsidR="00FB549F" w:rsidRPr="00BD11EE" w:rsidRDefault="008E4709" w:rsidP="000D7D2B">
      <w:pPr>
        <w:spacing w:after="240"/>
        <w:rPr>
          <w:rFonts w:ascii="Times New Roman" w:hAnsi="Times New Roman"/>
        </w:rPr>
      </w:pPr>
      <w:r w:rsidRPr="00BD11EE">
        <w:rPr>
          <w:rFonts w:ascii="Times New Roman" w:hAnsi="Times New Roman"/>
        </w:rPr>
        <w:lastRenderedPageBreak/>
        <w:t xml:space="preserve">Most often we tend to think of earthquakes as being only destructive.  But it is important to remember that earthquakes are constantly changing the surface of the earth and they help build mountains.  Living through an earthquake may not be pleasant, but the resulting scenery can be quite beautiful.  </w:t>
      </w:r>
    </w:p>
    <w:p w14:paraId="6AE97C27" w14:textId="77777777" w:rsidR="00FA6E8E" w:rsidRPr="00BD11EE" w:rsidRDefault="00FA6E8E">
      <w:pPr>
        <w:rPr>
          <w:rFonts w:ascii="Times New Roman" w:hAnsi="Times New Roman"/>
        </w:rPr>
      </w:pPr>
      <w:r w:rsidRPr="00BD11EE">
        <w:rPr>
          <w:rFonts w:ascii="Times New Roman" w:hAnsi="Times New Roman"/>
        </w:rPr>
        <w:br w:type="page"/>
      </w:r>
    </w:p>
    <w:p w14:paraId="1A4CD935" w14:textId="77777777" w:rsidR="00FB549F" w:rsidRPr="00BD11EE" w:rsidRDefault="00FB549F">
      <w:pPr>
        <w:pStyle w:val="NormaltextC"/>
        <w:ind w:left="0"/>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FA6E8E" w:rsidRPr="00BD11EE" w14:paraId="6942151D" w14:textId="77777777" w:rsidTr="000D7D2B">
        <w:trPr>
          <w:jc w:val="center"/>
        </w:trPr>
        <w:tc>
          <w:tcPr>
            <w:tcW w:w="3432" w:type="dxa"/>
            <w:vAlign w:val="center"/>
          </w:tcPr>
          <w:p w14:paraId="1135959B" w14:textId="77777777" w:rsidR="00FA6E8E" w:rsidRPr="00BD11EE" w:rsidRDefault="00FA6E8E" w:rsidP="000D7D2B">
            <w:pPr>
              <w:pStyle w:val="NormaltextC"/>
              <w:ind w:left="0"/>
              <w:jc w:val="center"/>
              <w:rPr>
                <w:rFonts w:ascii="Times New Roman" w:hAnsi="Times New Roman"/>
              </w:rPr>
            </w:pPr>
            <w:r w:rsidRPr="00BD11EE">
              <w:rPr>
                <w:rFonts w:ascii="Times New Roman" w:hAnsi="Times New Roman"/>
              </w:rPr>
              <w:drawing>
                <wp:inline distT="0" distB="0" distL="0" distR="0" wp14:anchorId="2DF4A412" wp14:editId="1D47203B">
                  <wp:extent cx="971550" cy="1337911"/>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2898" cy="1339767"/>
                          </a:xfrm>
                          <a:prstGeom prst="rect">
                            <a:avLst/>
                          </a:prstGeom>
                          <a:noFill/>
                          <a:ln>
                            <a:noFill/>
                          </a:ln>
                        </pic:spPr>
                      </pic:pic>
                    </a:graphicData>
                  </a:graphic>
                </wp:inline>
              </w:drawing>
            </w:r>
            <w:r w:rsidRPr="00BD11EE">
              <w:rPr>
                <w:rFonts w:ascii="Times New Roman" w:hAnsi="Times New Roman"/>
              </w:rPr>
              <w:drawing>
                <wp:inline distT="0" distB="0" distL="0" distR="0" wp14:anchorId="4CAC3B2B" wp14:editId="0666C242">
                  <wp:extent cx="952500" cy="128016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3041" cy="1280887"/>
                          </a:xfrm>
                          <a:prstGeom prst="rect">
                            <a:avLst/>
                          </a:prstGeom>
                          <a:noFill/>
                          <a:ln>
                            <a:noFill/>
                          </a:ln>
                        </pic:spPr>
                      </pic:pic>
                    </a:graphicData>
                  </a:graphic>
                </wp:inline>
              </w:drawing>
            </w:r>
          </w:p>
        </w:tc>
        <w:tc>
          <w:tcPr>
            <w:tcW w:w="3432" w:type="dxa"/>
            <w:vAlign w:val="center"/>
          </w:tcPr>
          <w:p w14:paraId="0B870F07" w14:textId="7502AB56" w:rsidR="00FA6E8E" w:rsidRPr="000D7D2B" w:rsidRDefault="00FA6E8E" w:rsidP="000D7D2B">
            <w:pPr>
              <w:pStyle w:val="MainheadingB"/>
              <w:jc w:val="center"/>
              <w:outlineLvl w:val="0"/>
              <w:rPr>
                <w:rFonts w:ascii="Times New Roman" w:hAnsi="Times New Roman"/>
                <w:sz w:val="32"/>
                <w:szCs w:val="32"/>
              </w:rPr>
            </w:pPr>
            <w:r w:rsidRPr="000D7D2B">
              <w:rPr>
                <w:rFonts w:ascii="Times New Roman" w:hAnsi="Times New Roman"/>
                <w:sz w:val="32"/>
                <w:szCs w:val="32"/>
              </w:rPr>
              <w:t>Lab Activity</w:t>
            </w:r>
            <w:r w:rsidR="000D7D2B" w:rsidRPr="000D7D2B">
              <w:rPr>
                <w:rFonts w:ascii="Times New Roman" w:hAnsi="Times New Roman"/>
                <w:sz w:val="32"/>
                <w:szCs w:val="32"/>
              </w:rPr>
              <w:t>:</w:t>
            </w:r>
          </w:p>
          <w:p w14:paraId="6F8FE2A1" w14:textId="01F10524" w:rsidR="00FA6E8E" w:rsidRPr="000D7D2B" w:rsidRDefault="000D7D2B" w:rsidP="000D7D2B">
            <w:pPr>
              <w:pStyle w:val="NormaltextC"/>
              <w:ind w:left="0"/>
              <w:jc w:val="center"/>
              <w:outlineLvl w:val="0"/>
              <w:rPr>
                <w:rFonts w:ascii="Times New Roman" w:hAnsi="Times New Roman"/>
                <w:b/>
                <w:sz w:val="36"/>
                <w:szCs w:val="36"/>
              </w:rPr>
            </w:pPr>
            <w:r w:rsidRPr="000D7D2B">
              <w:rPr>
                <w:rFonts w:ascii="Times New Roman" w:hAnsi="Times New Roman"/>
                <w:b/>
                <w:sz w:val="36"/>
                <w:szCs w:val="36"/>
              </w:rPr>
              <w:t>Building the H</w:t>
            </w:r>
            <w:r w:rsidR="00FA6E8E" w:rsidRPr="000D7D2B">
              <w:rPr>
                <w:rFonts w:ascii="Times New Roman" w:hAnsi="Times New Roman"/>
                <w:b/>
                <w:sz w:val="36"/>
                <w:szCs w:val="36"/>
              </w:rPr>
              <w:t>ouses</w:t>
            </w:r>
          </w:p>
        </w:tc>
        <w:tc>
          <w:tcPr>
            <w:tcW w:w="3432" w:type="dxa"/>
            <w:vAlign w:val="center"/>
          </w:tcPr>
          <w:p w14:paraId="7DF63451" w14:textId="77777777" w:rsidR="00FA6E8E" w:rsidRPr="00BD11EE" w:rsidRDefault="00FA6E8E" w:rsidP="000D7D2B">
            <w:pPr>
              <w:pStyle w:val="NormaltextC"/>
              <w:ind w:left="0"/>
              <w:jc w:val="center"/>
              <w:rPr>
                <w:rFonts w:ascii="Times New Roman" w:hAnsi="Times New Roman"/>
              </w:rPr>
            </w:pPr>
            <w:r w:rsidRPr="00BD11EE">
              <w:rPr>
                <w:rFonts w:ascii="Times New Roman" w:hAnsi="Times New Roman"/>
              </w:rPr>
              <w:drawing>
                <wp:inline distT="0" distB="0" distL="0" distR="0" wp14:anchorId="2F370517" wp14:editId="6CCB1626">
                  <wp:extent cx="971550" cy="120315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2898" cy="1204827"/>
                          </a:xfrm>
                          <a:prstGeom prst="rect">
                            <a:avLst/>
                          </a:prstGeom>
                          <a:noFill/>
                          <a:ln>
                            <a:noFill/>
                          </a:ln>
                        </pic:spPr>
                      </pic:pic>
                    </a:graphicData>
                  </a:graphic>
                </wp:inline>
              </w:drawing>
            </w:r>
            <w:r w:rsidRPr="00BD11EE">
              <w:rPr>
                <w:rFonts w:ascii="Times New Roman" w:hAnsi="Times New Roman"/>
              </w:rPr>
              <w:drawing>
                <wp:inline distT="0" distB="0" distL="0" distR="0" wp14:anchorId="461DA4FE" wp14:editId="7A4F8168">
                  <wp:extent cx="971550" cy="1260909"/>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2898" cy="1262658"/>
                          </a:xfrm>
                          <a:prstGeom prst="rect">
                            <a:avLst/>
                          </a:prstGeom>
                          <a:noFill/>
                          <a:ln>
                            <a:noFill/>
                          </a:ln>
                        </pic:spPr>
                      </pic:pic>
                    </a:graphicData>
                  </a:graphic>
                </wp:inline>
              </w:drawing>
            </w:r>
          </w:p>
        </w:tc>
      </w:tr>
    </w:tbl>
    <w:p w14:paraId="19F2BB7A" w14:textId="6BBF3F67" w:rsidR="00FB549F" w:rsidRPr="00BD11EE" w:rsidRDefault="008E4709" w:rsidP="00C83B57">
      <w:pPr>
        <w:pStyle w:val="IndentbelownosF"/>
        <w:spacing w:before="240" w:after="240"/>
        <w:ind w:left="0" w:firstLine="0"/>
        <w:rPr>
          <w:rFonts w:ascii="Times New Roman" w:hAnsi="Times New Roman"/>
        </w:rPr>
      </w:pPr>
      <w:r w:rsidRPr="00BD11EE">
        <w:rPr>
          <w:rFonts w:ascii="Times New Roman" w:hAnsi="Times New Roman"/>
        </w:rPr>
        <w:t>Y</w:t>
      </w:r>
      <w:r w:rsidR="000D7D2B">
        <w:rPr>
          <w:rFonts w:ascii="Times New Roman" w:hAnsi="Times New Roman"/>
        </w:rPr>
        <w:t xml:space="preserve">ou will work in groups of four. </w:t>
      </w:r>
      <w:r w:rsidRPr="00BD11EE">
        <w:rPr>
          <w:rFonts w:ascii="Times New Roman" w:hAnsi="Times New Roman"/>
        </w:rPr>
        <w:t>Each gro</w:t>
      </w:r>
      <w:r w:rsidR="000D7D2B">
        <w:rPr>
          <w:rFonts w:ascii="Times New Roman" w:hAnsi="Times New Roman"/>
        </w:rPr>
        <w:t xml:space="preserve">up will build </w:t>
      </w:r>
      <w:r w:rsidR="000D7D2B" w:rsidRPr="000D7D2B">
        <w:rPr>
          <w:rFonts w:ascii="Times New Roman" w:hAnsi="Times New Roman"/>
          <w:i/>
        </w:rPr>
        <w:t>two houses</w:t>
      </w:r>
      <w:r w:rsidR="000D7D2B">
        <w:rPr>
          <w:rFonts w:ascii="Times New Roman" w:hAnsi="Times New Roman"/>
        </w:rPr>
        <w:t xml:space="preserve">. </w:t>
      </w:r>
      <w:r w:rsidRPr="00BD11EE">
        <w:rPr>
          <w:rFonts w:ascii="Times New Roman" w:hAnsi="Times New Roman"/>
        </w:rPr>
        <w:t>Ch</w:t>
      </w:r>
      <w:r w:rsidR="000D7D2B">
        <w:rPr>
          <w:rFonts w:ascii="Times New Roman" w:hAnsi="Times New Roman"/>
        </w:rPr>
        <w:t xml:space="preserve">eck with your teacher to decide </w:t>
      </w:r>
      <w:r w:rsidRPr="00BD11EE">
        <w:rPr>
          <w:rFonts w:ascii="Times New Roman" w:hAnsi="Times New Roman"/>
        </w:rPr>
        <w:t>what type of houses to construct.</w:t>
      </w:r>
    </w:p>
    <w:p w14:paraId="29520EC3" w14:textId="22F0334D" w:rsidR="00FB549F" w:rsidRPr="00C83B57" w:rsidRDefault="008E4709" w:rsidP="00C3361A">
      <w:pPr>
        <w:pStyle w:val="NormaltextC"/>
        <w:spacing w:after="240"/>
        <w:ind w:left="0"/>
        <w:outlineLvl w:val="0"/>
        <w:rPr>
          <w:rFonts w:ascii="Times New Roman" w:hAnsi="Times New Roman"/>
          <w:b/>
          <w:i/>
          <w:sz w:val="28"/>
          <w:szCs w:val="28"/>
        </w:rPr>
      </w:pPr>
      <w:r w:rsidRPr="00C83B57">
        <w:rPr>
          <w:rFonts w:ascii="Times New Roman" w:hAnsi="Times New Roman"/>
          <w:b/>
          <w:i/>
          <w:sz w:val="28"/>
          <w:szCs w:val="28"/>
        </w:rPr>
        <w:t>Wood</w:t>
      </w:r>
      <w:r w:rsidR="000D7D2B" w:rsidRPr="00C83B57">
        <w:rPr>
          <w:rFonts w:ascii="Times New Roman" w:hAnsi="Times New Roman"/>
          <w:b/>
          <w:i/>
          <w:sz w:val="28"/>
          <w:szCs w:val="28"/>
        </w:rPr>
        <w:t>en</w:t>
      </w:r>
      <w:r w:rsidRPr="00C83B57">
        <w:rPr>
          <w:rFonts w:ascii="Times New Roman" w:hAnsi="Times New Roman"/>
          <w:b/>
          <w:i/>
          <w:sz w:val="28"/>
          <w:szCs w:val="28"/>
        </w:rPr>
        <w:t xml:space="preserve"> Houses</w:t>
      </w:r>
    </w:p>
    <w:p w14:paraId="2F1AF5AE" w14:textId="77777777" w:rsidR="00FB549F" w:rsidRPr="00BD11EE" w:rsidRDefault="008E4709" w:rsidP="00C3361A">
      <w:pPr>
        <w:pStyle w:val="MainheadingB"/>
        <w:spacing w:after="240"/>
        <w:outlineLvl w:val="0"/>
        <w:rPr>
          <w:rFonts w:ascii="Times New Roman" w:hAnsi="Times New Roman"/>
          <w:sz w:val="24"/>
        </w:rPr>
      </w:pPr>
      <w:r w:rsidRPr="00BD11EE">
        <w:rPr>
          <w:rFonts w:ascii="Times New Roman" w:hAnsi="Times New Roman"/>
          <w:sz w:val="24"/>
        </w:rPr>
        <w:t>Materials</w:t>
      </w:r>
    </w:p>
    <w:p w14:paraId="7C7751A8" w14:textId="1980EC2C" w:rsidR="00FB549F" w:rsidRPr="000D7D2B" w:rsidRDefault="008E4709" w:rsidP="00C3361A">
      <w:pPr>
        <w:pStyle w:val="IndentbelownosF"/>
        <w:numPr>
          <w:ilvl w:val="0"/>
          <w:numId w:val="12"/>
        </w:numPr>
        <w:spacing w:after="240"/>
        <w:rPr>
          <w:rFonts w:ascii="Times New Roman" w:hAnsi="Times New Roman"/>
        </w:rPr>
      </w:pPr>
      <w:r w:rsidRPr="00BD11EE">
        <w:rPr>
          <w:rFonts w:ascii="Times New Roman" w:hAnsi="Times New Roman"/>
        </w:rPr>
        <w:t>100 "Skill Sticks", snap-apart building sticks, broken into small sizes</w:t>
      </w:r>
    </w:p>
    <w:p w14:paraId="0884A075" w14:textId="77777777" w:rsidR="00FB549F" w:rsidRPr="00BD11EE" w:rsidRDefault="008E4709" w:rsidP="00C3361A">
      <w:pPr>
        <w:pStyle w:val="MainheadingB"/>
        <w:spacing w:after="240"/>
        <w:outlineLvl w:val="0"/>
        <w:rPr>
          <w:rFonts w:ascii="Times New Roman" w:hAnsi="Times New Roman"/>
          <w:sz w:val="24"/>
        </w:rPr>
      </w:pPr>
      <w:r w:rsidRPr="00BD11EE">
        <w:rPr>
          <w:rFonts w:ascii="Times New Roman" w:hAnsi="Times New Roman"/>
          <w:sz w:val="24"/>
        </w:rPr>
        <w:t>Procedure</w:t>
      </w:r>
    </w:p>
    <w:p w14:paraId="6B6E06A6" w14:textId="13226BC0" w:rsidR="00FB549F" w:rsidRPr="00BD11EE" w:rsidRDefault="008E4709" w:rsidP="00C3361A">
      <w:pPr>
        <w:pStyle w:val="IndentbelownosF"/>
        <w:spacing w:after="240"/>
        <w:ind w:left="0" w:firstLine="0"/>
        <w:rPr>
          <w:rFonts w:ascii="Times New Roman" w:hAnsi="Times New Roman"/>
        </w:rPr>
      </w:pPr>
      <w:r w:rsidRPr="00BD11EE">
        <w:rPr>
          <w:rFonts w:ascii="Times New Roman" w:hAnsi="Times New Roman"/>
        </w:rPr>
        <w:t>For wood structures</w:t>
      </w:r>
      <w:r w:rsidR="000D7D2B">
        <w:rPr>
          <w:rFonts w:ascii="Times New Roman" w:hAnsi="Times New Roman"/>
        </w:rPr>
        <w:t>,</w:t>
      </w:r>
      <w:r w:rsidRPr="00BD11EE">
        <w:rPr>
          <w:rFonts w:ascii="Times New Roman" w:hAnsi="Times New Roman"/>
        </w:rPr>
        <w:t xml:space="preserve"> use the interlocking wood sticks that have been broken into pieces.  It is not necessary to place a floor between levels.  If your model is to be tested on bedrock, mortar the wood structure directly to the cardboard.  Do not mortar the structure that is to be placed on the saturated sand. </w:t>
      </w:r>
    </w:p>
    <w:p w14:paraId="38970E78" w14:textId="77777777" w:rsidR="00FB549F" w:rsidRPr="00C83B57" w:rsidRDefault="008E4709" w:rsidP="00C3361A">
      <w:pPr>
        <w:pStyle w:val="NormaltextC"/>
        <w:spacing w:after="240"/>
        <w:ind w:left="0"/>
        <w:outlineLvl w:val="0"/>
        <w:rPr>
          <w:rFonts w:ascii="Times New Roman" w:hAnsi="Times New Roman"/>
          <w:b/>
          <w:i/>
          <w:sz w:val="28"/>
          <w:szCs w:val="28"/>
        </w:rPr>
      </w:pPr>
      <w:r w:rsidRPr="00C83B57">
        <w:rPr>
          <w:rFonts w:ascii="Times New Roman" w:hAnsi="Times New Roman"/>
          <w:b/>
          <w:i/>
          <w:sz w:val="28"/>
          <w:szCs w:val="28"/>
        </w:rPr>
        <w:t>Concrete or Plaster of Paris Houses</w:t>
      </w:r>
    </w:p>
    <w:p w14:paraId="1612F481" w14:textId="77777777" w:rsidR="00FB549F" w:rsidRPr="00BD11EE" w:rsidRDefault="008E4709" w:rsidP="00C3361A">
      <w:pPr>
        <w:pStyle w:val="MainheadingB"/>
        <w:spacing w:after="120"/>
        <w:outlineLvl w:val="0"/>
        <w:rPr>
          <w:rFonts w:ascii="Times New Roman" w:hAnsi="Times New Roman"/>
          <w:sz w:val="24"/>
        </w:rPr>
      </w:pPr>
      <w:r w:rsidRPr="00BD11EE">
        <w:rPr>
          <w:rFonts w:ascii="Times New Roman" w:hAnsi="Times New Roman"/>
          <w:sz w:val="24"/>
        </w:rPr>
        <w:t>Materials</w:t>
      </w:r>
    </w:p>
    <w:p w14:paraId="149966CD" w14:textId="479F3758" w:rsidR="00FB549F" w:rsidRPr="00BD11EE" w:rsidRDefault="008E4709" w:rsidP="00C3361A">
      <w:pPr>
        <w:pStyle w:val="IndentbelownosF"/>
        <w:numPr>
          <w:ilvl w:val="0"/>
          <w:numId w:val="12"/>
        </w:numPr>
        <w:spacing w:after="120"/>
        <w:rPr>
          <w:rFonts w:ascii="Times New Roman" w:hAnsi="Times New Roman"/>
        </w:rPr>
      </w:pPr>
      <w:r w:rsidRPr="00BD11EE">
        <w:rPr>
          <w:rFonts w:ascii="Times New Roman" w:hAnsi="Times New Roman"/>
        </w:rPr>
        <w:t>250 ml of plaster of Paris or* 300 ml concrete mix</w:t>
      </w:r>
    </w:p>
    <w:p w14:paraId="5C097574" w14:textId="77777777" w:rsidR="00FB549F" w:rsidRPr="00BD11EE" w:rsidRDefault="008E4709" w:rsidP="00C3361A">
      <w:pPr>
        <w:pStyle w:val="IndentbelownosF"/>
        <w:numPr>
          <w:ilvl w:val="0"/>
          <w:numId w:val="12"/>
        </w:numPr>
        <w:spacing w:after="120"/>
        <w:rPr>
          <w:rFonts w:ascii="Times New Roman" w:hAnsi="Times New Roman"/>
        </w:rPr>
      </w:pPr>
      <w:r w:rsidRPr="00BD11EE">
        <w:rPr>
          <w:rFonts w:ascii="Times New Roman" w:hAnsi="Times New Roman"/>
        </w:rPr>
        <w:t xml:space="preserve">3 Plastic ice cube trays that have been cut  about 1/2 inch from the top to serve as molds for the building blocks </w:t>
      </w:r>
    </w:p>
    <w:p w14:paraId="71EBB8B5" w14:textId="77777777" w:rsidR="00FB549F" w:rsidRPr="00BD11EE" w:rsidRDefault="008E4709" w:rsidP="00C3361A">
      <w:pPr>
        <w:pStyle w:val="IndentbelownosF"/>
        <w:numPr>
          <w:ilvl w:val="0"/>
          <w:numId w:val="12"/>
        </w:numPr>
        <w:spacing w:after="120"/>
        <w:rPr>
          <w:rFonts w:ascii="Times New Roman" w:hAnsi="Times New Roman"/>
        </w:rPr>
      </w:pPr>
      <w:r w:rsidRPr="00BD11EE">
        <w:rPr>
          <w:rFonts w:ascii="Times New Roman" w:hAnsi="Times New Roman"/>
        </w:rPr>
        <w:t>1 paper cups to mix the plaster of Paris</w:t>
      </w:r>
    </w:p>
    <w:p w14:paraId="7B19E239" w14:textId="77777777" w:rsidR="00FB549F" w:rsidRPr="00BD11EE" w:rsidRDefault="008E4709" w:rsidP="00C3361A">
      <w:pPr>
        <w:pStyle w:val="IndentbelownosF"/>
        <w:numPr>
          <w:ilvl w:val="0"/>
          <w:numId w:val="12"/>
        </w:numPr>
        <w:spacing w:after="120"/>
        <w:rPr>
          <w:rFonts w:ascii="Times New Roman" w:hAnsi="Times New Roman"/>
        </w:rPr>
      </w:pPr>
      <w:r w:rsidRPr="00BD11EE">
        <w:rPr>
          <w:rFonts w:ascii="Times New Roman" w:hAnsi="Times New Roman"/>
        </w:rPr>
        <w:t>1 quart size Zip Lock freezer bag to mix concrete</w:t>
      </w:r>
    </w:p>
    <w:p w14:paraId="2B08A942" w14:textId="77777777" w:rsidR="00FB549F" w:rsidRPr="00BD11EE" w:rsidRDefault="008E4709" w:rsidP="00C3361A">
      <w:pPr>
        <w:pStyle w:val="IndentbelownosF"/>
        <w:numPr>
          <w:ilvl w:val="0"/>
          <w:numId w:val="12"/>
        </w:numPr>
        <w:spacing w:after="120"/>
        <w:rPr>
          <w:rFonts w:ascii="Times New Roman" w:hAnsi="Times New Roman"/>
        </w:rPr>
      </w:pPr>
      <w:r w:rsidRPr="00BD11EE">
        <w:rPr>
          <w:rFonts w:ascii="Times New Roman" w:hAnsi="Times New Roman"/>
        </w:rPr>
        <w:t>water</w:t>
      </w:r>
    </w:p>
    <w:p w14:paraId="065208E5" w14:textId="7DD67210" w:rsidR="00FB549F" w:rsidRPr="00BD11EE" w:rsidRDefault="008E4709" w:rsidP="00C3361A">
      <w:pPr>
        <w:pStyle w:val="IndentbelownosF"/>
        <w:numPr>
          <w:ilvl w:val="0"/>
          <w:numId w:val="12"/>
        </w:numPr>
        <w:spacing w:after="120"/>
        <w:rPr>
          <w:rFonts w:ascii="Times New Roman" w:hAnsi="Times New Roman"/>
        </w:rPr>
      </w:pPr>
      <w:r w:rsidRPr="00BD11EE">
        <w:rPr>
          <w:rFonts w:ascii="Times New Roman" w:hAnsi="Times New Roman"/>
        </w:rPr>
        <w:t xml:space="preserve">2  </w:t>
      </w:r>
      <w:r w:rsidR="00C25E87">
        <w:rPr>
          <w:rFonts w:ascii="Times New Roman" w:hAnsi="Times New Roman"/>
        </w:rPr>
        <w:t>popsicle</w:t>
      </w:r>
      <w:r w:rsidRPr="00BD11EE">
        <w:rPr>
          <w:rFonts w:ascii="Times New Roman" w:hAnsi="Times New Roman"/>
        </w:rPr>
        <w:t xml:space="preserve"> sticks to serve as stirrers and trowels for mortaring</w:t>
      </w:r>
    </w:p>
    <w:p w14:paraId="142BEA59" w14:textId="77777777" w:rsidR="00FB549F" w:rsidRPr="00BD11EE" w:rsidRDefault="008E4709" w:rsidP="00C3361A">
      <w:pPr>
        <w:pStyle w:val="IndentbelownosF"/>
        <w:numPr>
          <w:ilvl w:val="0"/>
          <w:numId w:val="12"/>
        </w:numPr>
        <w:spacing w:after="120"/>
        <w:rPr>
          <w:rFonts w:ascii="Times New Roman" w:hAnsi="Times New Roman"/>
        </w:rPr>
      </w:pPr>
      <w:r w:rsidRPr="00BD11EE">
        <w:rPr>
          <w:rFonts w:ascii="Times New Roman" w:hAnsi="Times New Roman"/>
        </w:rPr>
        <w:t>2 plastic spoons</w:t>
      </w:r>
    </w:p>
    <w:p w14:paraId="73CA11CD" w14:textId="77777777" w:rsidR="00FB549F" w:rsidRPr="00BD11EE" w:rsidRDefault="008E4709" w:rsidP="00C3361A">
      <w:pPr>
        <w:pStyle w:val="IndentbelownosF"/>
        <w:numPr>
          <w:ilvl w:val="0"/>
          <w:numId w:val="12"/>
        </w:numPr>
        <w:spacing w:after="120"/>
        <w:rPr>
          <w:rFonts w:ascii="Times New Roman" w:hAnsi="Times New Roman"/>
        </w:rPr>
      </w:pPr>
      <w:r w:rsidRPr="00BD11EE">
        <w:rPr>
          <w:rFonts w:ascii="Times New Roman" w:hAnsi="Times New Roman"/>
        </w:rPr>
        <w:t>1 graduated cylinder, 50ml</w:t>
      </w:r>
    </w:p>
    <w:p w14:paraId="2A19CB87" w14:textId="77777777" w:rsidR="00FB549F" w:rsidRPr="00BD11EE" w:rsidRDefault="008E4709" w:rsidP="00C3361A">
      <w:pPr>
        <w:pStyle w:val="IndentbelownosF"/>
        <w:numPr>
          <w:ilvl w:val="0"/>
          <w:numId w:val="12"/>
        </w:numPr>
        <w:spacing w:after="120"/>
        <w:rPr>
          <w:rFonts w:ascii="Times New Roman" w:hAnsi="Times New Roman"/>
        </w:rPr>
      </w:pPr>
      <w:r w:rsidRPr="00BD11EE">
        <w:rPr>
          <w:rFonts w:ascii="Times New Roman" w:hAnsi="Times New Roman"/>
        </w:rPr>
        <w:t>1 beaker, 250 ml, graduated or measuring cup</w:t>
      </w:r>
    </w:p>
    <w:p w14:paraId="69D4FE9B" w14:textId="4F45F3A4" w:rsidR="00FB549F" w:rsidRPr="00BD11EE" w:rsidRDefault="000D7D2B" w:rsidP="00C3361A">
      <w:pPr>
        <w:pStyle w:val="IndentbelownosF"/>
        <w:numPr>
          <w:ilvl w:val="0"/>
          <w:numId w:val="12"/>
        </w:numPr>
        <w:spacing w:after="120"/>
        <w:rPr>
          <w:rFonts w:ascii="Times New Roman" w:hAnsi="Times New Roman"/>
        </w:rPr>
      </w:pPr>
      <w:r>
        <w:rPr>
          <w:rFonts w:ascii="Times New Roman" w:hAnsi="Times New Roman"/>
        </w:rPr>
        <w:t>8 pieces of 3x</w:t>
      </w:r>
      <w:r w:rsidR="008E4709" w:rsidRPr="00BD11EE">
        <w:rPr>
          <w:rFonts w:ascii="Times New Roman" w:hAnsi="Times New Roman"/>
        </w:rPr>
        <w:t>5 index cards that have been cut into thirds along their width</w:t>
      </w:r>
    </w:p>
    <w:p w14:paraId="2B385CFF" w14:textId="2D3D67A8" w:rsidR="00FB549F" w:rsidRPr="00BD11EE" w:rsidRDefault="008E4709" w:rsidP="00C3361A">
      <w:pPr>
        <w:pStyle w:val="IndentbelownosF"/>
        <w:numPr>
          <w:ilvl w:val="0"/>
          <w:numId w:val="12"/>
        </w:numPr>
        <w:spacing w:after="120"/>
        <w:rPr>
          <w:rFonts w:ascii="Times New Roman" w:hAnsi="Times New Roman"/>
        </w:rPr>
      </w:pPr>
      <w:r w:rsidRPr="00BD11EE">
        <w:rPr>
          <w:rFonts w:ascii="Times New Roman" w:hAnsi="Times New Roman"/>
        </w:rPr>
        <w:t>2 pieces of cardboard cut into 6</w:t>
      </w:r>
      <w:r w:rsidR="000D7D2B">
        <w:rPr>
          <w:rFonts w:ascii="Times New Roman" w:hAnsi="Times New Roman"/>
        </w:rPr>
        <w:t>”</w:t>
      </w:r>
      <w:r w:rsidRPr="00BD11EE">
        <w:rPr>
          <w:rFonts w:ascii="Times New Roman" w:hAnsi="Times New Roman"/>
        </w:rPr>
        <w:t xml:space="preserve"> squares</w:t>
      </w:r>
    </w:p>
    <w:p w14:paraId="2C547090" w14:textId="77777777" w:rsidR="00FB549F" w:rsidRPr="00BD11EE" w:rsidRDefault="008E4709" w:rsidP="00C3361A">
      <w:pPr>
        <w:pStyle w:val="IndentbelownosF"/>
        <w:numPr>
          <w:ilvl w:val="0"/>
          <w:numId w:val="12"/>
        </w:numPr>
        <w:spacing w:after="240"/>
        <w:rPr>
          <w:rFonts w:ascii="Times New Roman" w:hAnsi="Times New Roman"/>
        </w:rPr>
      </w:pPr>
      <w:r w:rsidRPr="00BD11EE">
        <w:rPr>
          <w:rFonts w:ascii="Times New Roman" w:hAnsi="Times New Roman"/>
        </w:rPr>
        <w:t>2 pieces of wax paper to cover the cardboard</w:t>
      </w:r>
    </w:p>
    <w:p w14:paraId="5796C2E5" w14:textId="77777777" w:rsidR="00C3361A" w:rsidRDefault="00C3361A" w:rsidP="00C3361A">
      <w:pPr>
        <w:pStyle w:val="IndentbelownosF"/>
        <w:spacing w:after="120"/>
        <w:ind w:left="0" w:firstLine="0"/>
        <w:outlineLvl w:val="0"/>
        <w:rPr>
          <w:rFonts w:ascii="Times New Roman" w:hAnsi="Times New Roman"/>
          <w:b/>
        </w:rPr>
      </w:pPr>
    </w:p>
    <w:p w14:paraId="16B4F7AE" w14:textId="77777777" w:rsidR="00FB549F" w:rsidRPr="00BD11EE" w:rsidRDefault="008E4709" w:rsidP="00C3361A">
      <w:pPr>
        <w:pStyle w:val="IndentbelownosF"/>
        <w:spacing w:after="120"/>
        <w:ind w:left="0" w:firstLine="0"/>
        <w:outlineLvl w:val="0"/>
        <w:rPr>
          <w:rFonts w:ascii="Times New Roman" w:hAnsi="Times New Roman"/>
          <w:b/>
        </w:rPr>
      </w:pPr>
      <w:r w:rsidRPr="00BD11EE">
        <w:rPr>
          <w:rFonts w:ascii="Times New Roman" w:hAnsi="Times New Roman"/>
          <w:b/>
        </w:rPr>
        <w:lastRenderedPageBreak/>
        <w:t>Procedure</w:t>
      </w:r>
    </w:p>
    <w:p w14:paraId="7131AD2F" w14:textId="77777777" w:rsidR="00FB549F" w:rsidRPr="00BD11EE" w:rsidRDefault="008E4709" w:rsidP="00C3361A">
      <w:pPr>
        <w:pStyle w:val="IndentbelownosF"/>
        <w:spacing w:after="120"/>
        <w:ind w:left="360"/>
        <w:rPr>
          <w:rFonts w:ascii="Times New Roman" w:hAnsi="Times New Roman"/>
        </w:rPr>
      </w:pPr>
      <w:r w:rsidRPr="00BD11EE">
        <w:rPr>
          <w:rFonts w:ascii="Times New Roman" w:hAnsi="Times New Roman"/>
        </w:rPr>
        <w:t xml:space="preserve">1.  If you are making concrete or plaster of Paris houses, lay three ice cube trays on a piece of waxed paper which is wrapped around a piece of cardboard. </w:t>
      </w:r>
    </w:p>
    <w:p w14:paraId="19CDDCDC" w14:textId="77777777" w:rsidR="00FB549F" w:rsidRPr="00BD11EE" w:rsidRDefault="008E4709" w:rsidP="00C3361A">
      <w:pPr>
        <w:pStyle w:val="IndentbelownosF"/>
        <w:spacing w:after="120"/>
        <w:ind w:left="360"/>
        <w:rPr>
          <w:rFonts w:ascii="Times New Roman" w:hAnsi="Times New Roman"/>
        </w:rPr>
      </w:pPr>
      <w:r w:rsidRPr="00BD11EE">
        <w:rPr>
          <w:rFonts w:ascii="Times New Roman" w:hAnsi="Times New Roman"/>
        </w:rPr>
        <w:t>2.  To make concrete blocks, mix 300 ml of concrete with 55 ml of water in a Zip Lock bag.  Thoroughly mix the dry concrete with the water for several minutes until it is thoroughly mixed.  Remove any large stones if necessary.  Spoon the concrete mixture into three molds making each brick about the size of a domino.  Set aside and allow to dry for 24 hours.</w:t>
      </w:r>
    </w:p>
    <w:p w14:paraId="28C34072" w14:textId="430DE4A3" w:rsidR="00FB549F" w:rsidRPr="00BD11EE" w:rsidRDefault="008E4709" w:rsidP="00C3361A">
      <w:pPr>
        <w:pStyle w:val="IndentbelownosF"/>
        <w:spacing w:after="120"/>
        <w:ind w:left="360"/>
        <w:rPr>
          <w:rFonts w:ascii="Times New Roman" w:hAnsi="Times New Roman"/>
        </w:rPr>
      </w:pPr>
      <w:r w:rsidRPr="00BD11EE">
        <w:rPr>
          <w:rFonts w:ascii="Times New Roman" w:hAnsi="Times New Roman"/>
        </w:rPr>
        <w:t xml:space="preserve">3.  To make plaster of Paris blocks, pour 75 ml of water into a paper cup and add 200 ml of the dry plaster of Paris.  Thoroughly mix with a </w:t>
      </w:r>
      <w:r w:rsidR="00C25E87">
        <w:rPr>
          <w:rFonts w:ascii="Times New Roman" w:hAnsi="Times New Roman"/>
        </w:rPr>
        <w:t>popsicle</w:t>
      </w:r>
      <w:r w:rsidRPr="00BD11EE">
        <w:rPr>
          <w:rFonts w:ascii="Times New Roman" w:hAnsi="Times New Roman"/>
        </w:rPr>
        <w:t xml:space="preserve"> stick.  Work </w:t>
      </w:r>
      <w:r w:rsidRPr="000D7D2B">
        <w:rPr>
          <w:rFonts w:ascii="Times New Roman" w:hAnsi="Times New Roman"/>
          <w:i/>
        </w:rPr>
        <w:t>very quickly</w:t>
      </w:r>
      <w:r w:rsidRPr="00BD11EE">
        <w:rPr>
          <w:rFonts w:ascii="Times New Roman" w:hAnsi="Times New Roman"/>
        </w:rPr>
        <w:t xml:space="preserve"> to fill the three molds.  Set aside and allow to dry for 24 hours.</w:t>
      </w:r>
    </w:p>
    <w:p w14:paraId="4C70F422" w14:textId="77777777" w:rsidR="00FB549F" w:rsidRPr="00BD11EE" w:rsidRDefault="008E4709" w:rsidP="00C3361A">
      <w:pPr>
        <w:pStyle w:val="IndentbelownosF"/>
        <w:spacing w:after="120"/>
        <w:ind w:left="360"/>
        <w:rPr>
          <w:rFonts w:ascii="Times New Roman" w:hAnsi="Times New Roman"/>
        </w:rPr>
      </w:pPr>
      <w:r w:rsidRPr="00BD11EE">
        <w:rPr>
          <w:rFonts w:ascii="Times New Roman" w:hAnsi="Times New Roman"/>
        </w:rPr>
        <w:t>4.  On the next day, remove the masonry blocks from the bottoms of the molds.  Broken pieces can be used if they are mortared.</w:t>
      </w:r>
    </w:p>
    <w:p w14:paraId="0E44B3E4" w14:textId="77777777" w:rsidR="00FB549F" w:rsidRPr="00BD11EE" w:rsidRDefault="008E4709" w:rsidP="00C3361A">
      <w:pPr>
        <w:pStyle w:val="IndentbelownosF"/>
        <w:spacing w:after="120"/>
        <w:ind w:left="360"/>
        <w:rPr>
          <w:rFonts w:ascii="Times New Roman" w:hAnsi="Times New Roman"/>
        </w:rPr>
      </w:pPr>
      <w:r w:rsidRPr="00BD11EE">
        <w:rPr>
          <w:rFonts w:ascii="Times New Roman" w:hAnsi="Times New Roman"/>
        </w:rPr>
        <w:t>5.  Obtain a paper cup and make a fresh mixture of plaster of Paris mortar according to the directions given above.</w:t>
      </w:r>
    </w:p>
    <w:p w14:paraId="6AE55F17" w14:textId="09DF81BF" w:rsidR="00FB549F" w:rsidRPr="00BD11EE" w:rsidRDefault="008E4709" w:rsidP="00C3361A">
      <w:pPr>
        <w:pStyle w:val="IndentbelownosF"/>
        <w:spacing w:after="120"/>
        <w:ind w:left="360"/>
        <w:rPr>
          <w:rFonts w:ascii="Times New Roman" w:hAnsi="Times New Roman"/>
        </w:rPr>
      </w:pPr>
      <w:r w:rsidRPr="00BD11EE">
        <w:rPr>
          <w:rFonts w:ascii="Times New Roman" w:hAnsi="Times New Roman"/>
        </w:rPr>
        <w:t xml:space="preserve">6.  If your house will be tested on bedrock, obtain a piece of cardboard </w:t>
      </w:r>
      <w:r w:rsidRPr="000D7D2B">
        <w:rPr>
          <w:rFonts w:ascii="Times New Roman" w:hAnsi="Times New Roman"/>
          <w:i/>
        </w:rPr>
        <w:t>without</w:t>
      </w:r>
      <w:r w:rsidR="00C3361A">
        <w:rPr>
          <w:rFonts w:ascii="Times New Roman" w:hAnsi="Times New Roman"/>
        </w:rPr>
        <w:t xml:space="preserve"> wax paper. </w:t>
      </w:r>
      <w:r w:rsidRPr="00BD11EE">
        <w:rPr>
          <w:rFonts w:ascii="Times New Roman" w:hAnsi="Times New Roman"/>
        </w:rPr>
        <w:t>Mortar your house directly to the c</w:t>
      </w:r>
      <w:r w:rsidR="00C3361A">
        <w:rPr>
          <w:rFonts w:ascii="Times New Roman" w:hAnsi="Times New Roman"/>
        </w:rPr>
        <w:t>ardboard with plaster of Paris.</w:t>
      </w:r>
      <w:r w:rsidRPr="00BD11EE">
        <w:rPr>
          <w:rFonts w:ascii="Times New Roman" w:hAnsi="Times New Roman"/>
        </w:rPr>
        <w:t xml:space="preserve"> If your house will be tested on water saturated sand, obtain a piece of cardboard </w:t>
      </w:r>
      <w:r w:rsidRPr="000D7D2B">
        <w:rPr>
          <w:rFonts w:ascii="Times New Roman" w:hAnsi="Times New Roman"/>
          <w:i/>
        </w:rPr>
        <w:t>covered</w:t>
      </w:r>
      <w:r w:rsidR="00C3361A">
        <w:rPr>
          <w:rFonts w:ascii="Times New Roman" w:hAnsi="Times New Roman"/>
        </w:rPr>
        <w:t xml:space="preserve"> with wax paper. </w:t>
      </w:r>
      <w:r w:rsidRPr="00BD11EE">
        <w:rPr>
          <w:rFonts w:ascii="Times New Roman" w:hAnsi="Times New Roman"/>
        </w:rPr>
        <w:t xml:space="preserve">Mortar your </w:t>
      </w:r>
      <w:r w:rsidR="00C3361A">
        <w:rPr>
          <w:rFonts w:ascii="Times New Roman" w:hAnsi="Times New Roman"/>
        </w:rPr>
        <w:t xml:space="preserve">house on top of the wax paper. </w:t>
      </w:r>
      <w:r w:rsidRPr="00BD11EE">
        <w:rPr>
          <w:rFonts w:ascii="Times New Roman" w:hAnsi="Times New Roman"/>
        </w:rPr>
        <w:t>The wax paper makes it easier to remove the houses.</w:t>
      </w:r>
    </w:p>
    <w:p w14:paraId="0411E56E" w14:textId="669655C0" w:rsidR="00FB549F" w:rsidRPr="00BD11EE" w:rsidRDefault="000D7D2B" w:rsidP="00C3361A">
      <w:pPr>
        <w:pStyle w:val="IndentbelownosF"/>
        <w:spacing w:after="240"/>
        <w:ind w:left="360"/>
        <w:rPr>
          <w:rFonts w:ascii="Times New Roman" w:hAnsi="Times New Roman"/>
        </w:rPr>
      </w:pPr>
      <w:r>
        <w:rPr>
          <w:rFonts w:ascii="Times New Roman" w:hAnsi="Times New Roman"/>
        </w:rPr>
        <w:t xml:space="preserve">7.  Use a popsicle </w:t>
      </w:r>
      <w:r w:rsidR="008E4709" w:rsidRPr="00BD11EE">
        <w:rPr>
          <w:rFonts w:ascii="Times New Roman" w:hAnsi="Times New Roman"/>
        </w:rPr>
        <w:t xml:space="preserve">stick to lay a line of mortar as a foundation.  Work quickly because the plaster of Paris dries very fast.  Stand one brick on its long edge in the foundation mortar and then mortar three more bricks to form a rectangular base.  Mortar the top edge of each brick and lay a cut 3 x 5 </w:t>
      </w:r>
      <w:r>
        <w:rPr>
          <w:rFonts w:ascii="Times New Roman" w:hAnsi="Times New Roman"/>
        </w:rPr>
        <w:t xml:space="preserve">file card to serve as a floor. </w:t>
      </w:r>
      <w:r w:rsidR="008E4709" w:rsidRPr="00BD11EE">
        <w:rPr>
          <w:rFonts w:ascii="Times New Roman" w:hAnsi="Times New Roman"/>
        </w:rPr>
        <w:t>Continue to build your house so that it has at least four stories w</w:t>
      </w:r>
      <w:r>
        <w:rPr>
          <w:rFonts w:ascii="Times New Roman" w:hAnsi="Times New Roman"/>
        </w:rPr>
        <w:t xml:space="preserve">ith a floor in between layers. </w:t>
      </w:r>
      <w:r w:rsidR="008E4709" w:rsidRPr="00BD11EE">
        <w:rPr>
          <w:rFonts w:ascii="Times New Roman" w:hAnsi="Times New Roman"/>
        </w:rPr>
        <w:t>You may use a model or thedrawi</w:t>
      </w:r>
      <w:r>
        <w:rPr>
          <w:rFonts w:ascii="Times New Roman" w:hAnsi="Times New Roman"/>
        </w:rPr>
        <w:t xml:space="preserve">ng shown below. </w:t>
      </w:r>
      <w:r w:rsidR="008E4709" w:rsidRPr="00BD11EE">
        <w:rPr>
          <w:rFonts w:ascii="Times New Roman" w:hAnsi="Times New Roman"/>
        </w:rPr>
        <w:t>Set aside and allow to dry for 24 hours.</w:t>
      </w:r>
    </w:p>
    <w:p w14:paraId="3D9B5426" w14:textId="77777777" w:rsidR="00FB549F" w:rsidRPr="00BD11EE" w:rsidRDefault="00FB549F">
      <w:pPr>
        <w:pStyle w:val="IndentbelownosF"/>
        <w:ind w:left="720" w:hanging="540"/>
        <w:rPr>
          <w:rFonts w:ascii="Times New Roman" w:hAnsi="Times New Roman"/>
        </w:rPr>
      </w:pPr>
    </w:p>
    <w:p w14:paraId="0AF80F93" w14:textId="77777777" w:rsidR="00FB549F" w:rsidRPr="00BD11EE" w:rsidRDefault="00FB549F">
      <w:pPr>
        <w:pStyle w:val="IndentbelownosF"/>
        <w:ind w:left="720" w:hanging="540"/>
        <w:rPr>
          <w:rFonts w:ascii="Times New Roman" w:hAnsi="Times New Roman"/>
        </w:rPr>
      </w:pPr>
    </w:p>
    <w:p w14:paraId="697A1EBE" w14:textId="77777777" w:rsidR="00FA6E8E" w:rsidRPr="00BD11EE" w:rsidRDefault="00FA6E8E">
      <w:pPr>
        <w:pStyle w:val="IndentbelownosF"/>
        <w:ind w:left="720" w:hanging="540"/>
        <w:rPr>
          <w:rFonts w:ascii="Times New Roman" w:hAnsi="Times New Roman"/>
        </w:rPr>
      </w:pPr>
    </w:p>
    <w:p w14:paraId="0CFA3C8A" w14:textId="77777777" w:rsidR="00FA6E8E" w:rsidRPr="00BD11EE" w:rsidRDefault="00FA6E8E">
      <w:pPr>
        <w:pStyle w:val="IndentbelownosF"/>
        <w:ind w:left="720" w:hanging="540"/>
        <w:rPr>
          <w:rFonts w:ascii="Times New Roman" w:hAnsi="Times New Roman"/>
        </w:rPr>
      </w:pPr>
    </w:p>
    <w:p w14:paraId="76F1219E" w14:textId="77777777" w:rsidR="00FB549F" w:rsidRPr="00BD11EE" w:rsidRDefault="00DD521A">
      <w:pPr>
        <w:pStyle w:val="IndentbelownosF"/>
        <w:ind w:left="720" w:hanging="540"/>
        <w:rPr>
          <w:rFonts w:ascii="Times New Roman" w:hAnsi="Times New Roman"/>
        </w:rPr>
      </w:pPr>
      <w:r w:rsidRPr="00BD11EE">
        <w:rPr>
          <w:rFonts w:ascii="Times New Roman" w:hAnsi="Times New Roman"/>
        </w:rPr>
        <w:lastRenderedPageBreak/>
        <w:drawing>
          <wp:anchor distT="0" distB="0" distL="114300" distR="114300" simplePos="0" relativeHeight="251658240" behindDoc="0" locked="0" layoutInCell="1" allowOverlap="1" wp14:anchorId="70B41459" wp14:editId="75EAD867">
            <wp:simplePos x="0" y="0"/>
            <wp:positionH relativeFrom="margin">
              <wp:align>center</wp:align>
            </wp:positionH>
            <wp:positionV relativeFrom="margin">
              <wp:align>top</wp:align>
            </wp:positionV>
            <wp:extent cx="5630545" cy="8604885"/>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0545" cy="8604885"/>
                    </a:xfrm>
                    <a:prstGeom prst="rect">
                      <a:avLst/>
                    </a:prstGeom>
                    <a:noFill/>
                    <a:ln w="9525">
                      <a:noFill/>
                      <a:miter lim="800000"/>
                      <a:headEnd/>
                      <a:tailEnd/>
                    </a:ln>
                  </pic:spPr>
                </pic:pic>
              </a:graphicData>
            </a:graphic>
          </wp:anchor>
        </w:drawing>
      </w:r>
    </w:p>
    <w:p w14:paraId="6F3F5A00" w14:textId="6DD44CE9" w:rsidR="00FB549F" w:rsidRPr="00C25E87" w:rsidRDefault="008E4709" w:rsidP="00C25E87">
      <w:pPr>
        <w:pStyle w:val="NormaltextC"/>
        <w:spacing w:after="240"/>
        <w:ind w:left="0"/>
        <w:outlineLvl w:val="0"/>
        <w:rPr>
          <w:rFonts w:ascii="Times New Roman" w:hAnsi="Times New Roman"/>
          <w:b/>
          <w:sz w:val="28"/>
        </w:rPr>
      </w:pPr>
      <w:r w:rsidRPr="00BD11EE">
        <w:rPr>
          <w:rFonts w:ascii="Times New Roman" w:hAnsi="Times New Roman"/>
          <w:b/>
          <w:sz w:val="28"/>
        </w:rPr>
        <w:lastRenderedPageBreak/>
        <w:t xml:space="preserve">Testing the </w:t>
      </w:r>
      <w:r w:rsidR="00C25E87">
        <w:rPr>
          <w:rFonts w:ascii="Times New Roman" w:hAnsi="Times New Roman"/>
          <w:b/>
          <w:sz w:val="28"/>
        </w:rPr>
        <w:t>Houses on the Seismic Table</w:t>
      </w:r>
    </w:p>
    <w:p w14:paraId="1E1A87F4" w14:textId="04978607" w:rsidR="00FB549F" w:rsidRPr="00C25E87" w:rsidRDefault="008E4709" w:rsidP="00C25E87">
      <w:pPr>
        <w:pStyle w:val="IndentbelownosF"/>
        <w:spacing w:after="120"/>
        <w:ind w:left="0" w:firstLine="0"/>
        <w:outlineLvl w:val="0"/>
        <w:rPr>
          <w:rFonts w:ascii="Times New Roman" w:hAnsi="Times New Roman"/>
          <w:b/>
        </w:rPr>
      </w:pPr>
      <w:r w:rsidRPr="00BD11EE">
        <w:rPr>
          <w:rFonts w:ascii="Times New Roman" w:hAnsi="Times New Roman"/>
          <w:b/>
        </w:rPr>
        <w:t>Materials</w:t>
      </w:r>
    </w:p>
    <w:p w14:paraId="7ADE4D9D" w14:textId="77777777" w:rsidR="00FB549F" w:rsidRPr="00BD11EE" w:rsidRDefault="008E4709" w:rsidP="00C25E87">
      <w:pPr>
        <w:pStyle w:val="IndentbelownosF"/>
        <w:numPr>
          <w:ilvl w:val="0"/>
          <w:numId w:val="13"/>
        </w:numPr>
        <w:spacing w:after="120"/>
        <w:outlineLvl w:val="0"/>
        <w:rPr>
          <w:rFonts w:ascii="Times New Roman" w:hAnsi="Times New Roman"/>
        </w:rPr>
      </w:pPr>
      <w:r w:rsidRPr="00BD11EE">
        <w:rPr>
          <w:rFonts w:ascii="Times New Roman" w:hAnsi="Times New Roman"/>
        </w:rPr>
        <w:t>Seismic table with eccentric motor</w:t>
      </w:r>
    </w:p>
    <w:p w14:paraId="3D548628" w14:textId="77777777" w:rsidR="00FB549F" w:rsidRPr="00BD11EE" w:rsidRDefault="008E4709" w:rsidP="00C25E87">
      <w:pPr>
        <w:pStyle w:val="IndentbelownosF"/>
        <w:numPr>
          <w:ilvl w:val="0"/>
          <w:numId w:val="13"/>
        </w:numPr>
        <w:spacing w:after="120"/>
        <w:rPr>
          <w:rFonts w:ascii="Times New Roman" w:hAnsi="Times New Roman"/>
        </w:rPr>
      </w:pPr>
      <w:r w:rsidRPr="00BD11EE">
        <w:rPr>
          <w:rFonts w:ascii="Times New Roman" w:hAnsi="Times New Roman"/>
        </w:rPr>
        <w:t>1 cake pan filled with saturated sand</w:t>
      </w:r>
    </w:p>
    <w:p w14:paraId="6EAB8BC3" w14:textId="77777777" w:rsidR="00FB549F" w:rsidRPr="00BD11EE" w:rsidRDefault="008E4709" w:rsidP="00C25E87">
      <w:pPr>
        <w:pStyle w:val="IndentbelownosF"/>
        <w:numPr>
          <w:ilvl w:val="0"/>
          <w:numId w:val="13"/>
        </w:numPr>
        <w:spacing w:after="120"/>
        <w:rPr>
          <w:rFonts w:ascii="Times New Roman" w:hAnsi="Times New Roman"/>
        </w:rPr>
      </w:pPr>
      <w:r w:rsidRPr="00BD11EE">
        <w:rPr>
          <w:rFonts w:ascii="Times New Roman" w:hAnsi="Times New Roman"/>
        </w:rPr>
        <w:t>Timer</w:t>
      </w:r>
    </w:p>
    <w:p w14:paraId="461DB2DF" w14:textId="77777777" w:rsidR="00FB549F" w:rsidRPr="00BD11EE" w:rsidRDefault="008E4709" w:rsidP="00C25E87">
      <w:pPr>
        <w:pStyle w:val="IndentbelownosF"/>
        <w:numPr>
          <w:ilvl w:val="0"/>
          <w:numId w:val="13"/>
        </w:numPr>
        <w:spacing w:after="120"/>
        <w:rPr>
          <w:rFonts w:ascii="Times New Roman" w:hAnsi="Times New Roman"/>
        </w:rPr>
      </w:pPr>
      <w:r w:rsidRPr="00BD11EE">
        <w:rPr>
          <w:rFonts w:ascii="Times New Roman" w:hAnsi="Times New Roman"/>
        </w:rPr>
        <w:t>Tables to record the data</w:t>
      </w:r>
    </w:p>
    <w:p w14:paraId="7C63F8BD" w14:textId="3A5F5629" w:rsidR="00FB549F" w:rsidRPr="00BD11EE" w:rsidRDefault="00C25E87" w:rsidP="00C25E87">
      <w:pPr>
        <w:pStyle w:val="IndentbelownosF"/>
        <w:numPr>
          <w:ilvl w:val="0"/>
          <w:numId w:val="13"/>
        </w:numPr>
        <w:spacing w:after="120"/>
        <w:rPr>
          <w:rFonts w:ascii="Times New Roman" w:hAnsi="Times New Roman"/>
        </w:rPr>
      </w:pPr>
      <w:r>
        <w:rPr>
          <w:rFonts w:ascii="Times New Roman" w:hAnsi="Times New Roman"/>
        </w:rPr>
        <w:t>Student-</w:t>
      </w:r>
      <w:r w:rsidR="008E4709" w:rsidRPr="00BD11EE">
        <w:rPr>
          <w:rFonts w:ascii="Times New Roman" w:hAnsi="Times New Roman"/>
        </w:rPr>
        <w:t>built houses</w:t>
      </w:r>
    </w:p>
    <w:p w14:paraId="1A96A1C2" w14:textId="0E53C910" w:rsidR="00FB549F" w:rsidRPr="00C25E87" w:rsidRDefault="008E4709" w:rsidP="00C25E87">
      <w:pPr>
        <w:pStyle w:val="IndentbelownosF"/>
        <w:numPr>
          <w:ilvl w:val="0"/>
          <w:numId w:val="13"/>
        </w:numPr>
        <w:spacing w:after="240"/>
        <w:rPr>
          <w:rFonts w:ascii="Times New Roman" w:hAnsi="Times New Roman"/>
        </w:rPr>
      </w:pPr>
      <w:r w:rsidRPr="00BD11EE">
        <w:rPr>
          <w:rFonts w:ascii="Times New Roman" w:hAnsi="Times New Roman"/>
        </w:rPr>
        <w:t>Staple gun wi</w:t>
      </w:r>
      <w:r w:rsidR="00C25E87">
        <w:rPr>
          <w:rFonts w:ascii="Times New Roman" w:hAnsi="Times New Roman"/>
        </w:rPr>
        <w:t>th 3/8”</w:t>
      </w:r>
      <w:r w:rsidRPr="00BD11EE">
        <w:rPr>
          <w:rFonts w:ascii="Times New Roman" w:hAnsi="Times New Roman"/>
        </w:rPr>
        <w:t xml:space="preserve"> staples</w:t>
      </w:r>
    </w:p>
    <w:p w14:paraId="1FC8505E" w14:textId="77777777" w:rsidR="00FB549F" w:rsidRPr="00EC0A5D" w:rsidRDefault="008E4709" w:rsidP="00C25E87">
      <w:pPr>
        <w:pStyle w:val="IndentbelownosF"/>
        <w:spacing w:after="240"/>
        <w:ind w:left="0" w:firstLine="0"/>
        <w:outlineLvl w:val="0"/>
        <w:rPr>
          <w:rFonts w:ascii="Times New Roman" w:hAnsi="Times New Roman"/>
          <w:b/>
          <w:szCs w:val="24"/>
        </w:rPr>
      </w:pPr>
      <w:r w:rsidRPr="00EC0A5D">
        <w:rPr>
          <w:rFonts w:ascii="Times New Roman" w:hAnsi="Times New Roman"/>
          <w:b/>
          <w:szCs w:val="24"/>
        </w:rPr>
        <w:t>Procedure</w:t>
      </w:r>
    </w:p>
    <w:p w14:paraId="7048C904" w14:textId="538885E4" w:rsidR="00FB549F" w:rsidRPr="00BD11EE" w:rsidRDefault="008E4709" w:rsidP="00C25E87">
      <w:pPr>
        <w:pStyle w:val="IndentbelownosF"/>
        <w:spacing w:after="120"/>
        <w:ind w:left="0" w:firstLine="0"/>
        <w:outlineLvl w:val="0"/>
        <w:rPr>
          <w:rFonts w:ascii="Times New Roman" w:hAnsi="Times New Roman"/>
        </w:rPr>
      </w:pPr>
      <w:r w:rsidRPr="00BD11EE">
        <w:rPr>
          <w:rFonts w:ascii="Times New Roman" w:hAnsi="Times New Roman"/>
        </w:rPr>
        <w:t xml:space="preserve">Your teacher has prepared the seismic table.  Observe the table and read the directions before using.  </w:t>
      </w:r>
    </w:p>
    <w:p w14:paraId="4F493C79" w14:textId="3785590A" w:rsidR="00FB549F" w:rsidRPr="00BD11EE" w:rsidRDefault="008E4709" w:rsidP="00C25E87">
      <w:pPr>
        <w:pStyle w:val="IndentbelownosF"/>
        <w:spacing w:after="120"/>
        <w:ind w:left="360"/>
        <w:rPr>
          <w:rFonts w:ascii="Times New Roman" w:hAnsi="Times New Roman"/>
        </w:rPr>
      </w:pPr>
      <w:r w:rsidRPr="00BD11EE">
        <w:rPr>
          <w:rFonts w:ascii="Times New Roman" w:hAnsi="Times New Roman"/>
        </w:rPr>
        <w:t xml:space="preserve">1.  One member of the group should serve as the timer, another should operate the table, another should record the results, and the fourth member is responsible for placing the structures on the table.  </w:t>
      </w:r>
    </w:p>
    <w:p w14:paraId="25DC3EE0" w14:textId="11B5ACFA" w:rsidR="00FB549F" w:rsidRPr="00BD11EE" w:rsidRDefault="008E4709" w:rsidP="00C25E87">
      <w:pPr>
        <w:pStyle w:val="IndentbelownosF"/>
        <w:spacing w:after="120"/>
        <w:ind w:left="360"/>
        <w:rPr>
          <w:rFonts w:ascii="Times New Roman" w:hAnsi="Times New Roman"/>
        </w:rPr>
      </w:pPr>
      <w:r w:rsidRPr="00BD11EE">
        <w:rPr>
          <w:rFonts w:ascii="Times New Roman" w:hAnsi="Times New Roman"/>
        </w:rPr>
        <w:t>2.  Start the table at speed # 2 and continue for 20 seconds.  Increase the speed to # 3 for 20 seconds and continue with 20 second periods at higher speeds until the house falls.</w:t>
      </w:r>
    </w:p>
    <w:p w14:paraId="733C0B86" w14:textId="01B9AC38" w:rsidR="00FB549F" w:rsidRPr="00BD11EE" w:rsidRDefault="008E4709" w:rsidP="00C25E87">
      <w:pPr>
        <w:pStyle w:val="IndentbelownosF"/>
        <w:spacing w:after="120"/>
        <w:ind w:left="360"/>
        <w:rPr>
          <w:rFonts w:ascii="Times New Roman" w:hAnsi="Times New Roman"/>
        </w:rPr>
      </w:pPr>
      <w:r w:rsidRPr="00BD11EE">
        <w:rPr>
          <w:rFonts w:ascii="Times New Roman" w:hAnsi="Times New Roman"/>
        </w:rPr>
        <w:t>3.  The recorder should write as many observations in the table as possible.</w:t>
      </w:r>
    </w:p>
    <w:p w14:paraId="5EA5E281" w14:textId="4B109910" w:rsidR="00FB549F" w:rsidRPr="00BD11EE" w:rsidRDefault="008E4709" w:rsidP="00C25E87">
      <w:pPr>
        <w:pStyle w:val="IndentbelownosF"/>
        <w:spacing w:after="120"/>
        <w:ind w:left="360"/>
        <w:rPr>
          <w:rFonts w:ascii="Times New Roman" w:hAnsi="Times New Roman"/>
        </w:rPr>
      </w:pPr>
      <w:r w:rsidRPr="00BD11EE">
        <w:rPr>
          <w:rFonts w:ascii="Times New Roman" w:hAnsi="Times New Roman"/>
        </w:rPr>
        <w:t>4.  Record the total number of seconds at the time the house falls or is broken.  See the data table on the next pages.</w:t>
      </w:r>
    </w:p>
    <w:p w14:paraId="595EF07F" w14:textId="59629531" w:rsidR="00FB549F" w:rsidRPr="00BD11EE" w:rsidRDefault="008E4709" w:rsidP="00C25E87">
      <w:pPr>
        <w:pStyle w:val="NormaltextC"/>
        <w:spacing w:after="240"/>
        <w:ind w:hanging="360"/>
        <w:rPr>
          <w:rFonts w:ascii="Times New Roman" w:hAnsi="Times New Roman"/>
        </w:rPr>
      </w:pPr>
      <w:r w:rsidRPr="00BD11EE">
        <w:rPr>
          <w:rFonts w:ascii="Times New Roman" w:hAnsi="Times New Roman"/>
        </w:rPr>
        <w:t>5.  For each house plot the time for destruction on the horizontal axis and speed on the vertical axis.  Use a different symbol for each plot.  Collect data from the entire class and plot on the graph.</w:t>
      </w:r>
    </w:p>
    <w:p w14:paraId="2A3D2B14" w14:textId="77777777" w:rsidR="00FB549F" w:rsidRPr="00BD11EE" w:rsidRDefault="008E4709" w:rsidP="00C25E87">
      <w:pPr>
        <w:pStyle w:val="MainheadingB"/>
        <w:spacing w:after="240"/>
        <w:outlineLvl w:val="0"/>
        <w:rPr>
          <w:rFonts w:ascii="Times New Roman" w:hAnsi="Times New Roman"/>
        </w:rPr>
      </w:pPr>
      <w:r w:rsidRPr="00BD11EE">
        <w:rPr>
          <w:rFonts w:ascii="Times New Roman" w:hAnsi="Times New Roman"/>
        </w:rPr>
        <w:t>Safety Notes</w:t>
      </w:r>
    </w:p>
    <w:p w14:paraId="2FB7CD89" w14:textId="77777777" w:rsidR="00FB549F" w:rsidRPr="00BD11EE" w:rsidRDefault="00DD521A" w:rsidP="00C25E87">
      <w:pPr>
        <w:pStyle w:val="NormaltextC"/>
        <w:spacing w:after="240"/>
        <w:ind w:left="0"/>
        <w:outlineLvl w:val="0"/>
        <w:rPr>
          <w:rFonts w:ascii="Times New Roman" w:hAnsi="Times New Roman"/>
        </w:rPr>
      </w:pPr>
      <w:r w:rsidRPr="00BD11EE">
        <w:rPr>
          <w:rFonts w:ascii="Times New Roman" w:hAnsi="Times New Roman"/>
        </w:rPr>
        <w:t>AVOID TOUCHING THE MOTOR OR MO</w:t>
      </w:r>
      <w:r w:rsidR="008E4709" w:rsidRPr="00BD11EE">
        <w:rPr>
          <w:rFonts w:ascii="Times New Roman" w:hAnsi="Times New Roman"/>
        </w:rPr>
        <w:t>DULATOR WITH WET HANDS.</w:t>
      </w:r>
    </w:p>
    <w:p w14:paraId="3954D969" w14:textId="77777777" w:rsidR="00FB549F" w:rsidRPr="00BD11EE" w:rsidRDefault="00FB549F">
      <w:pPr>
        <w:pStyle w:val="IndentbelownosF"/>
        <w:rPr>
          <w:rFonts w:ascii="Times New Roman" w:hAnsi="Times New Roman"/>
        </w:rPr>
      </w:pPr>
    </w:p>
    <w:p w14:paraId="0725666B" w14:textId="77777777" w:rsidR="00FB549F" w:rsidRPr="00BD11EE" w:rsidRDefault="00FB549F">
      <w:pPr>
        <w:pStyle w:val="IndentbelownosF"/>
        <w:rPr>
          <w:rFonts w:ascii="Times New Roman" w:hAnsi="Times New Roman"/>
        </w:rPr>
      </w:pPr>
    </w:p>
    <w:p w14:paraId="40D6BF1C" w14:textId="572CA1F1" w:rsidR="00FB549F" w:rsidRPr="00BD11EE" w:rsidRDefault="008E4709">
      <w:pPr>
        <w:pStyle w:val="IndentbelownosF"/>
        <w:ind w:left="0" w:firstLine="0"/>
        <w:rPr>
          <w:rFonts w:ascii="Times New Roman" w:hAnsi="Times New Roman"/>
        </w:rPr>
      </w:pPr>
      <w:r w:rsidRPr="00BD11EE">
        <w:rPr>
          <w:rFonts w:ascii="Times New Roman" w:hAnsi="Times New Roman"/>
        </w:rPr>
        <w:br w:type="page"/>
      </w:r>
    </w:p>
    <w:p w14:paraId="096E5D68" w14:textId="664D8DDD" w:rsidR="00FB549F" w:rsidRPr="00BD11EE" w:rsidRDefault="00C25E87">
      <w:pPr>
        <w:pStyle w:val="IndentbelownosF"/>
        <w:ind w:left="0" w:firstLine="0"/>
        <w:rPr>
          <w:rFonts w:ascii="Times New Roman" w:hAnsi="Times New Roman"/>
        </w:rPr>
      </w:pPr>
      <w:r w:rsidRPr="00BD11EE">
        <w:rPr>
          <w:rFonts w:ascii="Times New Roman" w:hAnsi="Times New Roman"/>
        </w:rPr>
        <w:lastRenderedPageBreak/>
        <w:drawing>
          <wp:anchor distT="0" distB="0" distL="114300" distR="114300" simplePos="0" relativeHeight="251659264" behindDoc="0" locked="0" layoutInCell="1" allowOverlap="1" wp14:anchorId="23994D7D" wp14:editId="0D1A8A95">
            <wp:simplePos x="0" y="0"/>
            <wp:positionH relativeFrom="margin">
              <wp:posOffset>525145</wp:posOffset>
            </wp:positionH>
            <wp:positionV relativeFrom="margin">
              <wp:posOffset>10160</wp:posOffset>
            </wp:positionV>
            <wp:extent cx="5161280" cy="176085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t="18233"/>
                    <a:stretch/>
                  </pic:blipFill>
                  <pic:spPr bwMode="auto">
                    <a:xfrm>
                      <a:off x="0" y="0"/>
                      <a:ext cx="5161280" cy="17608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W w:w="0" w:type="auto"/>
        <w:jc w:val="center"/>
        <w:tblLayout w:type="fixed"/>
        <w:tblCellMar>
          <w:left w:w="80" w:type="dxa"/>
          <w:right w:w="80" w:type="dxa"/>
        </w:tblCellMar>
        <w:tblLook w:val="0000" w:firstRow="0" w:lastRow="0" w:firstColumn="0" w:lastColumn="0" w:noHBand="0" w:noVBand="0"/>
      </w:tblPr>
      <w:tblGrid>
        <w:gridCol w:w="1802"/>
        <w:gridCol w:w="870"/>
        <w:gridCol w:w="870"/>
        <w:gridCol w:w="1445"/>
        <w:gridCol w:w="4327"/>
      </w:tblGrid>
      <w:tr w:rsidR="00C25E87" w:rsidRPr="00BD11EE" w14:paraId="593D4A37" w14:textId="77777777" w:rsidTr="00C25E87">
        <w:trPr>
          <w:trHeight w:val="1047"/>
          <w:jc w:val="center"/>
        </w:trPr>
        <w:tc>
          <w:tcPr>
            <w:tcW w:w="1802" w:type="dxa"/>
            <w:tcBorders>
              <w:top w:val="single" w:sz="6" w:space="0" w:color="auto"/>
              <w:left w:val="single" w:sz="6" w:space="0" w:color="auto"/>
              <w:bottom w:val="single" w:sz="6" w:space="0" w:color="auto"/>
              <w:right w:val="single" w:sz="6" w:space="0" w:color="auto"/>
            </w:tcBorders>
            <w:vAlign w:val="center"/>
          </w:tcPr>
          <w:p w14:paraId="6D18B8EC" w14:textId="77777777" w:rsidR="00FB549F" w:rsidRPr="00BD11EE" w:rsidRDefault="008E4709" w:rsidP="00C25E87">
            <w:pPr>
              <w:pStyle w:val="NormaltextC"/>
              <w:tabs>
                <w:tab w:val="left" w:pos="-260"/>
                <w:tab w:val="left" w:pos="80"/>
              </w:tabs>
              <w:ind w:left="0"/>
              <w:jc w:val="center"/>
              <w:rPr>
                <w:rFonts w:ascii="Times New Roman" w:hAnsi="Times New Roman"/>
                <w:b/>
              </w:rPr>
            </w:pPr>
            <w:r w:rsidRPr="00BD11EE">
              <w:rPr>
                <w:rFonts w:ascii="Times New Roman" w:hAnsi="Times New Roman"/>
                <w:b/>
              </w:rPr>
              <w:t>Type of House</w:t>
            </w:r>
          </w:p>
        </w:tc>
        <w:tc>
          <w:tcPr>
            <w:tcW w:w="870" w:type="dxa"/>
            <w:tcBorders>
              <w:top w:val="single" w:sz="6" w:space="0" w:color="auto"/>
              <w:left w:val="single" w:sz="6" w:space="0" w:color="auto"/>
              <w:bottom w:val="single" w:sz="6" w:space="0" w:color="auto"/>
              <w:right w:val="single" w:sz="6" w:space="0" w:color="auto"/>
            </w:tcBorders>
            <w:vAlign w:val="center"/>
          </w:tcPr>
          <w:p w14:paraId="687B1F02" w14:textId="77777777" w:rsidR="00FB549F" w:rsidRPr="00BD11EE" w:rsidRDefault="008E4709" w:rsidP="00C25E87">
            <w:pPr>
              <w:pStyle w:val="NormaltextC"/>
              <w:ind w:left="-1440" w:right="-1340"/>
              <w:jc w:val="center"/>
              <w:rPr>
                <w:rFonts w:ascii="Times New Roman" w:hAnsi="Times New Roman"/>
                <w:b/>
              </w:rPr>
            </w:pPr>
            <w:r w:rsidRPr="00BD11EE">
              <w:rPr>
                <w:rFonts w:ascii="Times New Roman" w:hAnsi="Times New Roman"/>
                <w:b/>
              </w:rPr>
              <w:t>Speed</w:t>
            </w:r>
          </w:p>
        </w:tc>
        <w:tc>
          <w:tcPr>
            <w:tcW w:w="870" w:type="dxa"/>
            <w:tcBorders>
              <w:top w:val="single" w:sz="6" w:space="0" w:color="auto"/>
              <w:left w:val="single" w:sz="6" w:space="0" w:color="auto"/>
              <w:bottom w:val="single" w:sz="6" w:space="0" w:color="auto"/>
              <w:right w:val="single" w:sz="6" w:space="0" w:color="auto"/>
            </w:tcBorders>
            <w:vAlign w:val="center"/>
          </w:tcPr>
          <w:p w14:paraId="56617182" w14:textId="77777777" w:rsidR="00FB549F" w:rsidRPr="00BD11EE" w:rsidRDefault="008E4709" w:rsidP="00C25E87">
            <w:pPr>
              <w:pStyle w:val="NormaltextC"/>
              <w:ind w:left="0"/>
              <w:jc w:val="center"/>
              <w:rPr>
                <w:rFonts w:ascii="Times New Roman" w:hAnsi="Times New Roman"/>
                <w:b/>
              </w:rPr>
            </w:pPr>
            <w:r w:rsidRPr="00BD11EE">
              <w:rPr>
                <w:rFonts w:ascii="Times New Roman" w:hAnsi="Times New Roman"/>
                <w:b/>
              </w:rPr>
              <w:t>Time</w:t>
            </w:r>
          </w:p>
          <w:p w14:paraId="734C63A3" w14:textId="14844507" w:rsidR="00FB549F" w:rsidRPr="00BD11EE" w:rsidRDefault="00C25E87" w:rsidP="00C25E87">
            <w:pPr>
              <w:pStyle w:val="NormaltextC"/>
              <w:ind w:left="0"/>
              <w:jc w:val="center"/>
              <w:rPr>
                <w:rFonts w:ascii="Times New Roman" w:hAnsi="Times New Roman"/>
              </w:rPr>
            </w:pPr>
            <w:r>
              <w:rPr>
                <w:rFonts w:ascii="Times New Roman" w:hAnsi="Times New Roman"/>
                <w:b/>
              </w:rPr>
              <w:t>(s</w:t>
            </w:r>
            <w:r w:rsidR="008E4709" w:rsidRPr="00BD11EE">
              <w:rPr>
                <w:rFonts w:ascii="Times New Roman" w:hAnsi="Times New Roman"/>
                <w:b/>
              </w:rPr>
              <w:t>ec</w:t>
            </w:r>
            <w:r>
              <w:rPr>
                <w:rFonts w:ascii="Times New Roman" w:hAnsi="Times New Roman"/>
                <w:b/>
              </w:rPr>
              <w:t>.</w:t>
            </w:r>
            <w:r w:rsidR="008E4709" w:rsidRPr="00BD11EE">
              <w:rPr>
                <w:rFonts w:ascii="Times New Roman" w:hAnsi="Times New Roman"/>
                <w:b/>
              </w:rPr>
              <w:t>)</w:t>
            </w:r>
          </w:p>
        </w:tc>
        <w:tc>
          <w:tcPr>
            <w:tcW w:w="1445" w:type="dxa"/>
            <w:tcBorders>
              <w:top w:val="single" w:sz="6" w:space="0" w:color="auto"/>
              <w:left w:val="single" w:sz="6" w:space="0" w:color="auto"/>
              <w:bottom w:val="single" w:sz="6" w:space="0" w:color="auto"/>
              <w:right w:val="single" w:sz="6" w:space="0" w:color="auto"/>
            </w:tcBorders>
            <w:vAlign w:val="center"/>
          </w:tcPr>
          <w:p w14:paraId="54975521" w14:textId="4E431B25" w:rsidR="00FB549F" w:rsidRPr="00BD11EE" w:rsidRDefault="008E4709" w:rsidP="00C25E87">
            <w:pPr>
              <w:pStyle w:val="NormaltextC"/>
              <w:tabs>
                <w:tab w:val="left" w:pos="80"/>
              </w:tabs>
              <w:ind w:left="0"/>
              <w:jc w:val="center"/>
              <w:rPr>
                <w:rFonts w:ascii="Times New Roman" w:hAnsi="Times New Roman"/>
                <w:b/>
              </w:rPr>
            </w:pPr>
            <w:r w:rsidRPr="00BD11EE">
              <w:rPr>
                <w:rFonts w:ascii="Times New Roman" w:hAnsi="Times New Roman"/>
                <w:b/>
              </w:rPr>
              <w:t>Foundation</w:t>
            </w:r>
            <w:r w:rsidR="00C25E87">
              <w:rPr>
                <w:rFonts w:ascii="Times New Roman" w:hAnsi="Times New Roman"/>
                <w:b/>
              </w:rPr>
              <w:t>:</w:t>
            </w:r>
            <w:r w:rsidRPr="00BD11EE">
              <w:rPr>
                <w:rFonts w:ascii="Times New Roman" w:hAnsi="Times New Roman"/>
                <w:b/>
              </w:rPr>
              <w:t>Bedrock or Sand?</w:t>
            </w:r>
          </w:p>
        </w:tc>
        <w:tc>
          <w:tcPr>
            <w:tcW w:w="4327" w:type="dxa"/>
            <w:tcBorders>
              <w:top w:val="single" w:sz="6" w:space="0" w:color="auto"/>
              <w:left w:val="single" w:sz="6" w:space="0" w:color="auto"/>
              <w:bottom w:val="single" w:sz="6" w:space="0" w:color="auto"/>
              <w:right w:val="single" w:sz="6" w:space="0" w:color="auto"/>
            </w:tcBorders>
            <w:vAlign w:val="center"/>
          </w:tcPr>
          <w:p w14:paraId="2890E210" w14:textId="77777777" w:rsidR="00FB549F" w:rsidRPr="00BD11EE" w:rsidRDefault="008E4709" w:rsidP="00C25E87">
            <w:pPr>
              <w:pStyle w:val="NormaltextC"/>
              <w:tabs>
                <w:tab w:val="left" w:pos="80"/>
              </w:tabs>
              <w:jc w:val="center"/>
              <w:rPr>
                <w:rFonts w:ascii="Times New Roman" w:hAnsi="Times New Roman"/>
                <w:b/>
              </w:rPr>
            </w:pPr>
            <w:r w:rsidRPr="00BD11EE">
              <w:rPr>
                <w:rFonts w:ascii="Times New Roman" w:hAnsi="Times New Roman"/>
                <w:b/>
              </w:rPr>
              <w:t>Damage Description</w:t>
            </w:r>
          </w:p>
        </w:tc>
      </w:tr>
      <w:tr w:rsidR="00C25E87" w:rsidRPr="00BD11EE" w14:paraId="58B8D9BC" w14:textId="77777777" w:rsidTr="00C25E87">
        <w:trPr>
          <w:trHeight w:val="546"/>
          <w:jc w:val="center"/>
        </w:trPr>
        <w:tc>
          <w:tcPr>
            <w:tcW w:w="1802" w:type="dxa"/>
            <w:tcBorders>
              <w:top w:val="single" w:sz="6" w:space="0" w:color="auto"/>
              <w:left w:val="single" w:sz="6" w:space="0" w:color="auto"/>
              <w:bottom w:val="single" w:sz="6" w:space="0" w:color="auto"/>
              <w:right w:val="single" w:sz="6" w:space="0" w:color="auto"/>
            </w:tcBorders>
            <w:vAlign w:val="center"/>
          </w:tcPr>
          <w:p w14:paraId="1F5507FC" w14:textId="77777777" w:rsidR="00FB549F" w:rsidRPr="00BD11EE" w:rsidRDefault="00FB549F" w:rsidP="00C25E87">
            <w:pPr>
              <w:pStyle w:val="NormaltextC"/>
              <w:tabs>
                <w:tab w:val="left" w:pos="-260"/>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1C200685" w14:textId="77777777" w:rsidR="00FB549F" w:rsidRPr="00BD11EE" w:rsidRDefault="00FB549F" w:rsidP="00C25E87">
            <w:pPr>
              <w:pStyle w:val="NormaltextC"/>
              <w:ind w:left="0" w:right="-3240"/>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13A6EA18" w14:textId="77777777" w:rsidR="00FB549F" w:rsidRPr="00BD11EE" w:rsidRDefault="00FB549F" w:rsidP="00C25E87">
            <w:pPr>
              <w:pStyle w:val="NormaltextC"/>
              <w:ind w:left="0"/>
              <w:jc w:val="center"/>
              <w:rPr>
                <w:rFonts w:ascii="Times New Roman" w:hAnsi="Times New Roman"/>
              </w:rPr>
            </w:pPr>
          </w:p>
        </w:tc>
        <w:tc>
          <w:tcPr>
            <w:tcW w:w="1445" w:type="dxa"/>
            <w:tcBorders>
              <w:top w:val="single" w:sz="6" w:space="0" w:color="auto"/>
              <w:left w:val="single" w:sz="6" w:space="0" w:color="auto"/>
              <w:bottom w:val="single" w:sz="6" w:space="0" w:color="auto"/>
              <w:right w:val="single" w:sz="6" w:space="0" w:color="auto"/>
            </w:tcBorders>
            <w:vAlign w:val="center"/>
          </w:tcPr>
          <w:p w14:paraId="056F6307" w14:textId="77777777" w:rsidR="00FB549F" w:rsidRPr="00BD11EE" w:rsidRDefault="00FB549F" w:rsidP="00C25E87">
            <w:pPr>
              <w:pStyle w:val="NormaltextC"/>
              <w:tabs>
                <w:tab w:val="left" w:pos="80"/>
              </w:tabs>
              <w:jc w:val="center"/>
              <w:rPr>
                <w:rFonts w:ascii="Times New Roman" w:hAnsi="Times New Roman"/>
              </w:rPr>
            </w:pPr>
          </w:p>
        </w:tc>
        <w:tc>
          <w:tcPr>
            <w:tcW w:w="4327" w:type="dxa"/>
            <w:tcBorders>
              <w:top w:val="single" w:sz="6" w:space="0" w:color="auto"/>
              <w:left w:val="single" w:sz="6" w:space="0" w:color="auto"/>
              <w:bottom w:val="single" w:sz="6" w:space="0" w:color="auto"/>
              <w:right w:val="single" w:sz="6" w:space="0" w:color="auto"/>
            </w:tcBorders>
            <w:vAlign w:val="center"/>
          </w:tcPr>
          <w:p w14:paraId="1D36C1E3" w14:textId="77777777" w:rsidR="00FB549F" w:rsidRPr="00BD11EE" w:rsidRDefault="00FB549F" w:rsidP="00C25E87">
            <w:pPr>
              <w:pStyle w:val="NormaltextC"/>
              <w:tabs>
                <w:tab w:val="left" w:pos="80"/>
              </w:tabs>
              <w:jc w:val="center"/>
              <w:rPr>
                <w:rFonts w:ascii="Times New Roman" w:hAnsi="Times New Roman"/>
              </w:rPr>
            </w:pPr>
          </w:p>
        </w:tc>
      </w:tr>
      <w:tr w:rsidR="00C25E87" w:rsidRPr="00BD11EE" w14:paraId="7548ADAA" w14:textId="77777777" w:rsidTr="00C25E87">
        <w:trPr>
          <w:trHeight w:val="546"/>
          <w:jc w:val="center"/>
        </w:trPr>
        <w:tc>
          <w:tcPr>
            <w:tcW w:w="1802" w:type="dxa"/>
            <w:tcBorders>
              <w:top w:val="single" w:sz="6" w:space="0" w:color="auto"/>
              <w:left w:val="single" w:sz="6" w:space="0" w:color="auto"/>
              <w:bottom w:val="single" w:sz="6" w:space="0" w:color="auto"/>
              <w:right w:val="single" w:sz="6" w:space="0" w:color="auto"/>
            </w:tcBorders>
            <w:vAlign w:val="center"/>
          </w:tcPr>
          <w:p w14:paraId="4685EAF2" w14:textId="77777777" w:rsidR="00FB549F" w:rsidRPr="00BD11EE" w:rsidRDefault="00FB549F" w:rsidP="00C25E87">
            <w:pPr>
              <w:pStyle w:val="NormaltextC"/>
              <w:tabs>
                <w:tab w:val="left" w:pos="-260"/>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1A93241A" w14:textId="77777777" w:rsidR="00FB549F" w:rsidRPr="00BD11EE" w:rsidRDefault="00FB549F" w:rsidP="00C25E87">
            <w:pPr>
              <w:pStyle w:val="NormaltextC"/>
              <w:tabs>
                <w:tab w:val="left" w:pos="80"/>
              </w:tabs>
              <w:ind w:left="0"/>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19DCB949" w14:textId="77777777" w:rsidR="00FB549F" w:rsidRPr="00BD11EE" w:rsidRDefault="00FB549F" w:rsidP="00C25E87">
            <w:pPr>
              <w:pStyle w:val="NormaltextC"/>
              <w:tabs>
                <w:tab w:val="left" w:pos="80"/>
              </w:tabs>
              <w:jc w:val="center"/>
              <w:rPr>
                <w:rFonts w:ascii="Times New Roman" w:hAnsi="Times New Roman"/>
              </w:rPr>
            </w:pPr>
          </w:p>
        </w:tc>
        <w:tc>
          <w:tcPr>
            <w:tcW w:w="1445" w:type="dxa"/>
            <w:tcBorders>
              <w:top w:val="single" w:sz="6" w:space="0" w:color="auto"/>
              <w:left w:val="single" w:sz="6" w:space="0" w:color="auto"/>
              <w:bottom w:val="single" w:sz="6" w:space="0" w:color="auto"/>
              <w:right w:val="single" w:sz="6" w:space="0" w:color="auto"/>
            </w:tcBorders>
            <w:vAlign w:val="center"/>
          </w:tcPr>
          <w:p w14:paraId="43BCF611" w14:textId="77777777" w:rsidR="00FB549F" w:rsidRPr="00BD11EE" w:rsidRDefault="00FB549F" w:rsidP="00C25E87">
            <w:pPr>
              <w:pStyle w:val="NormaltextC"/>
              <w:tabs>
                <w:tab w:val="left" w:pos="80"/>
              </w:tabs>
              <w:jc w:val="center"/>
              <w:rPr>
                <w:rFonts w:ascii="Times New Roman" w:hAnsi="Times New Roman"/>
              </w:rPr>
            </w:pPr>
          </w:p>
        </w:tc>
        <w:tc>
          <w:tcPr>
            <w:tcW w:w="4327" w:type="dxa"/>
            <w:tcBorders>
              <w:top w:val="single" w:sz="6" w:space="0" w:color="auto"/>
              <w:left w:val="single" w:sz="6" w:space="0" w:color="auto"/>
              <w:bottom w:val="single" w:sz="6" w:space="0" w:color="auto"/>
              <w:right w:val="single" w:sz="6" w:space="0" w:color="auto"/>
            </w:tcBorders>
            <w:vAlign w:val="center"/>
          </w:tcPr>
          <w:p w14:paraId="4338CE21" w14:textId="77777777" w:rsidR="00FB549F" w:rsidRPr="00BD11EE" w:rsidRDefault="00FB549F" w:rsidP="00C25E87">
            <w:pPr>
              <w:pStyle w:val="NormaltextC"/>
              <w:tabs>
                <w:tab w:val="left" w:pos="80"/>
              </w:tabs>
              <w:jc w:val="center"/>
              <w:rPr>
                <w:rFonts w:ascii="Times New Roman" w:hAnsi="Times New Roman"/>
              </w:rPr>
            </w:pPr>
          </w:p>
        </w:tc>
      </w:tr>
      <w:tr w:rsidR="00C25E87" w:rsidRPr="00BD11EE" w14:paraId="5229195C" w14:textId="77777777" w:rsidTr="00C25E87">
        <w:trPr>
          <w:trHeight w:val="546"/>
          <w:jc w:val="center"/>
        </w:trPr>
        <w:tc>
          <w:tcPr>
            <w:tcW w:w="1802" w:type="dxa"/>
            <w:tcBorders>
              <w:top w:val="single" w:sz="6" w:space="0" w:color="auto"/>
              <w:left w:val="single" w:sz="6" w:space="0" w:color="auto"/>
              <w:bottom w:val="single" w:sz="6" w:space="0" w:color="auto"/>
              <w:right w:val="single" w:sz="6" w:space="0" w:color="auto"/>
            </w:tcBorders>
            <w:vAlign w:val="center"/>
          </w:tcPr>
          <w:p w14:paraId="003B3F42" w14:textId="77777777" w:rsidR="00FB549F" w:rsidRPr="00BD11EE" w:rsidRDefault="00FB549F" w:rsidP="00C25E87">
            <w:pPr>
              <w:pStyle w:val="NormaltextC"/>
              <w:tabs>
                <w:tab w:val="left" w:pos="-260"/>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7BF67B0C" w14:textId="77777777" w:rsidR="00FB549F" w:rsidRPr="00BD11EE" w:rsidRDefault="00FB549F" w:rsidP="00C25E87">
            <w:pPr>
              <w:pStyle w:val="NormaltextC"/>
              <w:tabs>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39DB84C8" w14:textId="77777777" w:rsidR="00FB549F" w:rsidRPr="00BD11EE" w:rsidRDefault="00FB549F" w:rsidP="00C25E87">
            <w:pPr>
              <w:pStyle w:val="NormaltextC"/>
              <w:tabs>
                <w:tab w:val="left" w:pos="80"/>
              </w:tabs>
              <w:jc w:val="center"/>
              <w:rPr>
                <w:rFonts w:ascii="Times New Roman" w:hAnsi="Times New Roman"/>
              </w:rPr>
            </w:pPr>
          </w:p>
        </w:tc>
        <w:tc>
          <w:tcPr>
            <w:tcW w:w="1445" w:type="dxa"/>
            <w:tcBorders>
              <w:top w:val="single" w:sz="6" w:space="0" w:color="auto"/>
              <w:left w:val="single" w:sz="6" w:space="0" w:color="auto"/>
              <w:bottom w:val="single" w:sz="6" w:space="0" w:color="auto"/>
              <w:right w:val="single" w:sz="6" w:space="0" w:color="auto"/>
            </w:tcBorders>
            <w:vAlign w:val="center"/>
          </w:tcPr>
          <w:p w14:paraId="3581B377" w14:textId="77777777" w:rsidR="00FB549F" w:rsidRPr="00BD11EE" w:rsidRDefault="00FB549F" w:rsidP="00C25E87">
            <w:pPr>
              <w:pStyle w:val="NormaltextC"/>
              <w:tabs>
                <w:tab w:val="left" w:pos="80"/>
              </w:tabs>
              <w:jc w:val="center"/>
              <w:rPr>
                <w:rFonts w:ascii="Times New Roman" w:hAnsi="Times New Roman"/>
              </w:rPr>
            </w:pPr>
          </w:p>
        </w:tc>
        <w:tc>
          <w:tcPr>
            <w:tcW w:w="4327" w:type="dxa"/>
            <w:tcBorders>
              <w:top w:val="single" w:sz="6" w:space="0" w:color="auto"/>
              <w:left w:val="single" w:sz="6" w:space="0" w:color="auto"/>
              <w:bottom w:val="single" w:sz="6" w:space="0" w:color="auto"/>
              <w:right w:val="single" w:sz="6" w:space="0" w:color="auto"/>
            </w:tcBorders>
            <w:vAlign w:val="center"/>
          </w:tcPr>
          <w:p w14:paraId="4BCEA8A8" w14:textId="77777777" w:rsidR="00FB549F" w:rsidRPr="00BD11EE" w:rsidRDefault="00FB549F" w:rsidP="00C25E87">
            <w:pPr>
              <w:pStyle w:val="NormaltextC"/>
              <w:tabs>
                <w:tab w:val="left" w:pos="80"/>
              </w:tabs>
              <w:jc w:val="center"/>
              <w:rPr>
                <w:rFonts w:ascii="Times New Roman" w:hAnsi="Times New Roman"/>
              </w:rPr>
            </w:pPr>
          </w:p>
        </w:tc>
      </w:tr>
      <w:tr w:rsidR="00C25E87" w:rsidRPr="00BD11EE" w14:paraId="4B1EC1A6" w14:textId="77777777" w:rsidTr="00C25E87">
        <w:trPr>
          <w:trHeight w:val="500"/>
          <w:jc w:val="center"/>
        </w:trPr>
        <w:tc>
          <w:tcPr>
            <w:tcW w:w="1802" w:type="dxa"/>
            <w:tcBorders>
              <w:top w:val="single" w:sz="6" w:space="0" w:color="auto"/>
              <w:left w:val="single" w:sz="6" w:space="0" w:color="auto"/>
              <w:bottom w:val="single" w:sz="6" w:space="0" w:color="auto"/>
              <w:right w:val="single" w:sz="6" w:space="0" w:color="auto"/>
            </w:tcBorders>
            <w:vAlign w:val="center"/>
          </w:tcPr>
          <w:p w14:paraId="0DBEC095" w14:textId="77777777" w:rsidR="00FB549F" w:rsidRPr="00BD11EE" w:rsidRDefault="00FB549F" w:rsidP="00C25E87">
            <w:pPr>
              <w:pStyle w:val="NormaltextC"/>
              <w:tabs>
                <w:tab w:val="left" w:pos="-260"/>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69EEC5A7" w14:textId="77777777" w:rsidR="00FB549F" w:rsidRPr="00BD11EE" w:rsidRDefault="00FB549F" w:rsidP="00C25E87">
            <w:pPr>
              <w:pStyle w:val="NormaltextC"/>
              <w:tabs>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08219A59" w14:textId="77777777" w:rsidR="00FB549F" w:rsidRPr="00BD11EE" w:rsidRDefault="00FB549F" w:rsidP="00C25E87">
            <w:pPr>
              <w:pStyle w:val="NormaltextC"/>
              <w:tabs>
                <w:tab w:val="left" w:pos="80"/>
              </w:tabs>
              <w:jc w:val="center"/>
              <w:rPr>
                <w:rFonts w:ascii="Times New Roman" w:hAnsi="Times New Roman"/>
              </w:rPr>
            </w:pPr>
          </w:p>
        </w:tc>
        <w:tc>
          <w:tcPr>
            <w:tcW w:w="1445" w:type="dxa"/>
            <w:tcBorders>
              <w:top w:val="single" w:sz="6" w:space="0" w:color="auto"/>
              <w:left w:val="single" w:sz="6" w:space="0" w:color="auto"/>
              <w:bottom w:val="single" w:sz="6" w:space="0" w:color="auto"/>
              <w:right w:val="single" w:sz="6" w:space="0" w:color="auto"/>
            </w:tcBorders>
            <w:vAlign w:val="center"/>
          </w:tcPr>
          <w:p w14:paraId="0C2AF36B" w14:textId="77777777" w:rsidR="00FB549F" w:rsidRPr="00BD11EE" w:rsidRDefault="00FB549F" w:rsidP="00C25E87">
            <w:pPr>
              <w:pStyle w:val="NormaltextC"/>
              <w:tabs>
                <w:tab w:val="left" w:pos="80"/>
              </w:tabs>
              <w:jc w:val="center"/>
              <w:rPr>
                <w:rFonts w:ascii="Times New Roman" w:hAnsi="Times New Roman"/>
              </w:rPr>
            </w:pPr>
          </w:p>
        </w:tc>
        <w:tc>
          <w:tcPr>
            <w:tcW w:w="4327" w:type="dxa"/>
            <w:tcBorders>
              <w:top w:val="single" w:sz="6" w:space="0" w:color="auto"/>
              <w:left w:val="single" w:sz="6" w:space="0" w:color="auto"/>
              <w:bottom w:val="single" w:sz="6" w:space="0" w:color="auto"/>
              <w:right w:val="single" w:sz="6" w:space="0" w:color="auto"/>
            </w:tcBorders>
            <w:vAlign w:val="center"/>
          </w:tcPr>
          <w:p w14:paraId="66C9145A" w14:textId="77777777" w:rsidR="00FB549F" w:rsidRPr="00BD11EE" w:rsidRDefault="00FB549F" w:rsidP="00C25E87">
            <w:pPr>
              <w:pStyle w:val="NormaltextC"/>
              <w:tabs>
                <w:tab w:val="left" w:pos="80"/>
              </w:tabs>
              <w:jc w:val="center"/>
              <w:rPr>
                <w:rFonts w:ascii="Times New Roman" w:hAnsi="Times New Roman"/>
              </w:rPr>
            </w:pPr>
          </w:p>
        </w:tc>
      </w:tr>
      <w:tr w:rsidR="00C25E87" w:rsidRPr="00BD11EE" w14:paraId="50289074" w14:textId="77777777" w:rsidTr="00C25E87">
        <w:trPr>
          <w:trHeight w:val="546"/>
          <w:jc w:val="center"/>
        </w:trPr>
        <w:tc>
          <w:tcPr>
            <w:tcW w:w="1802" w:type="dxa"/>
            <w:tcBorders>
              <w:top w:val="single" w:sz="6" w:space="0" w:color="auto"/>
              <w:left w:val="single" w:sz="6" w:space="0" w:color="auto"/>
              <w:bottom w:val="single" w:sz="6" w:space="0" w:color="auto"/>
              <w:right w:val="single" w:sz="6" w:space="0" w:color="auto"/>
            </w:tcBorders>
            <w:vAlign w:val="center"/>
          </w:tcPr>
          <w:p w14:paraId="75F7C7EE" w14:textId="77777777" w:rsidR="00FB549F" w:rsidRPr="00BD11EE" w:rsidRDefault="00FB549F" w:rsidP="00C25E87">
            <w:pPr>
              <w:pStyle w:val="NormaltextC"/>
              <w:tabs>
                <w:tab w:val="left" w:pos="-260"/>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3DBDF25E" w14:textId="77777777" w:rsidR="00FB549F" w:rsidRPr="00BD11EE" w:rsidRDefault="00FB549F" w:rsidP="00C25E87">
            <w:pPr>
              <w:pStyle w:val="NormaltextC"/>
              <w:tabs>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3B07D232" w14:textId="77777777" w:rsidR="00FB549F" w:rsidRPr="00BD11EE" w:rsidRDefault="00FB549F" w:rsidP="00C25E87">
            <w:pPr>
              <w:pStyle w:val="NormaltextC"/>
              <w:tabs>
                <w:tab w:val="left" w:pos="80"/>
              </w:tabs>
              <w:jc w:val="center"/>
              <w:rPr>
                <w:rFonts w:ascii="Times New Roman" w:hAnsi="Times New Roman"/>
              </w:rPr>
            </w:pPr>
          </w:p>
        </w:tc>
        <w:tc>
          <w:tcPr>
            <w:tcW w:w="1445" w:type="dxa"/>
            <w:tcBorders>
              <w:top w:val="single" w:sz="6" w:space="0" w:color="auto"/>
              <w:left w:val="single" w:sz="6" w:space="0" w:color="auto"/>
              <w:bottom w:val="single" w:sz="6" w:space="0" w:color="auto"/>
              <w:right w:val="single" w:sz="6" w:space="0" w:color="auto"/>
            </w:tcBorders>
            <w:vAlign w:val="center"/>
          </w:tcPr>
          <w:p w14:paraId="36179E08" w14:textId="77777777" w:rsidR="00FB549F" w:rsidRPr="00BD11EE" w:rsidRDefault="00FB549F" w:rsidP="00C25E87">
            <w:pPr>
              <w:pStyle w:val="NormaltextC"/>
              <w:tabs>
                <w:tab w:val="left" w:pos="80"/>
              </w:tabs>
              <w:jc w:val="center"/>
              <w:rPr>
                <w:rFonts w:ascii="Times New Roman" w:hAnsi="Times New Roman"/>
              </w:rPr>
            </w:pPr>
          </w:p>
        </w:tc>
        <w:tc>
          <w:tcPr>
            <w:tcW w:w="4327" w:type="dxa"/>
            <w:tcBorders>
              <w:top w:val="single" w:sz="6" w:space="0" w:color="auto"/>
              <w:left w:val="single" w:sz="6" w:space="0" w:color="auto"/>
              <w:bottom w:val="single" w:sz="6" w:space="0" w:color="auto"/>
              <w:right w:val="single" w:sz="6" w:space="0" w:color="auto"/>
            </w:tcBorders>
            <w:vAlign w:val="center"/>
          </w:tcPr>
          <w:p w14:paraId="431678E4" w14:textId="77777777" w:rsidR="00FB549F" w:rsidRPr="00BD11EE" w:rsidRDefault="00FB549F" w:rsidP="00C25E87">
            <w:pPr>
              <w:pStyle w:val="NormaltextC"/>
              <w:tabs>
                <w:tab w:val="left" w:pos="80"/>
              </w:tabs>
              <w:jc w:val="center"/>
              <w:rPr>
                <w:rFonts w:ascii="Times New Roman" w:hAnsi="Times New Roman"/>
              </w:rPr>
            </w:pPr>
          </w:p>
        </w:tc>
      </w:tr>
      <w:tr w:rsidR="00C25E87" w:rsidRPr="00BD11EE" w14:paraId="49B5EBC5" w14:textId="77777777" w:rsidTr="00C25E87">
        <w:trPr>
          <w:trHeight w:val="500"/>
          <w:jc w:val="center"/>
        </w:trPr>
        <w:tc>
          <w:tcPr>
            <w:tcW w:w="1802" w:type="dxa"/>
            <w:tcBorders>
              <w:top w:val="single" w:sz="6" w:space="0" w:color="auto"/>
              <w:left w:val="single" w:sz="6" w:space="0" w:color="auto"/>
              <w:bottom w:val="single" w:sz="6" w:space="0" w:color="auto"/>
              <w:right w:val="single" w:sz="6" w:space="0" w:color="auto"/>
            </w:tcBorders>
            <w:vAlign w:val="center"/>
          </w:tcPr>
          <w:p w14:paraId="3F3A92E0" w14:textId="77777777" w:rsidR="00FB549F" w:rsidRPr="00BD11EE" w:rsidRDefault="00FB549F" w:rsidP="00C25E87">
            <w:pPr>
              <w:pStyle w:val="NormaltextC"/>
              <w:tabs>
                <w:tab w:val="left" w:pos="-260"/>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452161F5" w14:textId="77777777" w:rsidR="00FB549F" w:rsidRPr="00BD11EE" w:rsidRDefault="00FB549F" w:rsidP="00C25E87">
            <w:pPr>
              <w:pStyle w:val="NormaltextC"/>
              <w:tabs>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2CB7D1E4" w14:textId="77777777" w:rsidR="00FB549F" w:rsidRPr="00BD11EE" w:rsidRDefault="00FB549F" w:rsidP="00C25E87">
            <w:pPr>
              <w:pStyle w:val="NormaltextC"/>
              <w:tabs>
                <w:tab w:val="left" w:pos="80"/>
              </w:tabs>
              <w:jc w:val="center"/>
              <w:rPr>
                <w:rFonts w:ascii="Times New Roman" w:hAnsi="Times New Roman"/>
              </w:rPr>
            </w:pPr>
          </w:p>
        </w:tc>
        <w:tc>
          <w:tcPr>
            <w:tcW w:w="1445" w:type="dxa"/>
            <w:tcBorders>
              <w:top w:val="single" w:sz="6" w:space="0" w:color="auto"/>
              <w:left w:val="single" w:sz="6" w:space="0" w:color="auto"/>
              <w:bottom w:val="single" w:sz="6" w:space="0" w:color="auto"/>
              <w:right w:val="single" w:sz="6" w:space="0" w:color="auto"/>
            </w:tcBorders>
            <w:vAlign w:val="center"/>
          </w:tcPr>
          <w:p w14:paraId="22FBE229" w14:textId="77777777" w:rsidR="00FB549F" w:rsidRPr="00BD11EE" w:rsidRDefault="00FB549F" w:rsidP="00C25E87">
            <w:pPr>
              <w:pStyle w:val="NormaltextC"/>
              <w:tabs>
                <w:tab w:val="left" w:pos="80"/>
              </w:tabs>
              <w:jc w:val="center"/>
              <w:rPr>
                <w:rFonts w:ascii="Times New Roman" w:hAnsi="Times New Roman"/>
              </w:rPr>
            </w:pPr>
          </w:p>
        </w:tc>
        <w:tc>
          <w:tcPr>
            <w:tcW w:w="4327" w:type="dxa"/>
            <w:tcBorders>
              <w:top w:val="single" w:sz="6" w:space="0" w:color="auto"/>
              <w:left w:val="single" w:sz="6" w:space="0" w:color="auto"/>
              <w:bottom w:val="single" w:sz="6" w:space="0" w:color="auto"/>
              <w:right w:val="single" w:sz="6" w:space="0" w:color="auto"/>
            </w:tcBorders>
            <w:vAlign w:val="center"/>
          </w:tcPr>
          <w:p w14:paraId="341FF990" w14:textId="77777777" w:rsidR="00FB549F" w:rsidRPr="00BD11EE" w:rsidRDefault="00FB549F" w:rsidP="00C25E87">
            <w:pPr>
              <w:pStyle w:val="NormaltextC"/>
              <w:tabs>
                <w:tab w:val="left" w:pos="80"/>
              </w:tabs>
              <w:jc w:val="center"/>
              <w:rPr>
                <w:rFonts w:ascii="Times New Roman" w:hAnsi="Times New Roman"/>
              </w:rPr>
            </w:pPr>
          </w:p>
        </w:tc>
      </w:tr>
      <w:tr w:rsidR="00C25E87" w:rsidRPr="00BD11EE" w14:paraId="08BB38D2" w14:textId="77777777" w:rsidTr="00C25E87">
        <w:trPr>
          <w:trHeight w:val="546"/>
          <w:jc w:val="center"/>
        </w:trPr>
        <w:tc>
          <w:tcPr>
            <w:tcW w:w="1802" w:type="dxa"/>
            <w:tcBorders>
              <w:top w:val="single" w:sz="6" w:space="0" w:color="auto"/>
              <w:left w:val="single" w:sz="6" w:space="0" w:color="auto"/>
              <w:bottom w:val="single" w:sz="6" w:space="0" w:color="auto"/>
              <w:right w:val="single" w:sz="6" w:space="0" w:color="auto"/>
            </w:tcBorders>
            <w:vAlign w:val="center"/>
          </w:tcPr>
          <w:p w14:paraId="6322B1F7" w14:textId="77777777" w:rsidR="00FB549F" w:rsidRPr="00BD11EE" w:rsidRDefault="00FB549F" w:rsidP="00C25E87">
            <w:pPr>
              <w:pStyle w:val="NormaltextC"/>
              <w:tabs>
                <w:tab w:val="left" w:pos="-260"/>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451242EC" w14:textId="77777777" w:rsidR="00FB549F" w:rsidRPr="00BD11EE" w:rsidRDefault="00FB549F" w:rsidP="00C25E87">
            <w:pPr>
              <w:pStyle w:val="NormaltextC"/>
              <w:tabs>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689E2AAE" w14:textId="77777777" w:rsidR="00FB549F" w:rsidRPr="00BD11EE" w:rsidRDefault="00FB549F" w:rsidP="00C25E87">
            <w:pPr>
              <w:pStyle w:val="NormaltextC"/>
              <w:tabs>
                <w:tab w:val="left" w:pos="80"/>
              </w:tabs>
              <w:jc w:val="center"/>
              <w:rPr>
                <w:rFonts w:ascii="Times New Roman" w:hAnsi="Times New Roman"/>
              </w:rPr>
            </w:pPr>
          </w:p>
        </w:tc>
        <w:tc>
          <w:tcPr>
            <w:tcW w:w="1445" w:type="dxa"/>
            <w:tcBorders>
              <w:top w:val="single" w:sz="6" w:space="0" w:color="auto"/>
              <w:left w:val="single" w:sz="6" w:space="0" w:color="auto"/>
              <w:bottom w:val="single" w:sz="6" w:space="0" w:color="auto"/>
              <w:right w:val="single" w:sz="6" w:space="0" w:color="auto"/>
            </w:tcBorders>
            <w:vAlign w:val="center"/>
          </w:tcPr>
          <w:p w14:paraId="16D831FA" w14:textId="77777777" w:rsidR="00FB549F" w:rsidRPr="00BD11EE" w:rsidRDefault="00FB549F" w:rsidP="00C25E87">
            <w:pPr>
              <w:pStyle w:val="NormaltextC"/>
              <w:tabs>
                <w:tab w:val="left" w:pos="80"/>
              </w:tabs>
              <w:jc w:val="center"/>
              <w:rPr>
                <w:rFonts w:ascii="Times New Roman" w:hAnsi="Times New Roman"/>
              </w:rPr>
            </w:pPr>
          </w:p>
        </w:tc>
        <w:tc>
          <w:tcPr>
            <w:tcW w:w="4327" w:type="dxa"/>
            <w:tcBorders>
              <w:top w:val="single" w:sz="6" w:space="0" w:color="auto"/>
              <w:left w:val="single" w:sz="6" w:space="0" w:color="auto"/>
              <w:bottom w:val="single" w:sz="6" w:space="0" w:color="auto"/>
              <w:right w:val="single" w:sz="6" w:space="0" w:color="auto"/>
            </w:tcBorders>
            <w:vAlign w:val="center"/>
          </w:tcPr>
          <w:p w14:paraId="7F01F259" w14:textId="77777777" w:rsidR="00FB549F" w:rsidRPr="00BD11EE" w:rsidRDefault="00FB549F" w:rsidP="00C25E87">
            <w:pPr>
              <w:pStyle w:val="NormaltextC"/>
              <w:tabs>
                <w:tab w:val="left" w:pos="80"/>
              </w:tabs>
              <w:jc w:val="center"/>
              <w:rPr>
                <w:rFonts w:ascii="Times New Roman" w:hAnsi="Times New Roman"/>
              </w:rPr>
            </w:pPr>
          </w:p>
        </w:tc>
      </w:tr>
      <w:tr w:rsidR="00C25E87" w:rsidRPr="00BD11EE" w14:paraId="585F55B7" w14:textId="77777777" w:rsidTr="00C25E87">
        <w:trPr>
          <w:trHeight w:val="546"/>
          <w:jc w:val="center"/>
        </w:trPr>
        <w:tc>
          <w:tcPr>
            <w:tcW w:w="1802" w:type="dxa"/>
            <w:tcBorders>
              <w:top w:val="single" w:sz="6" w:space="0" w:color="auto"/>
              <w:left w:val="single" w:sz="6" w:space="0" w:color="auto"/>
              <w:bottom w:val="single" w:sz="6" w:space="0" w:color="auto"/>
              <w:right w:val="single" w:sz="6" w:space="0" w:color="auto"/>
            </w:tcBorders>
            <w:vAlign w:val="center"/>
          </w:tcPr>
          <w:p w14:paraId="117F86C4" w14:textId="77777777" w:rsidR="00FB549F" w:rsidRPr="00BD11EE" w:rsidRDefault="00FB549F" w:rsidP="00C25E87">
            <w:pPr>
              <w:pStyle w:val="NormaltextC"/>
              <w:tabs>
                <w:tab w:val="left" w:pos="-260"/>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6461C2B3" w14:textId="77777777" w:rsidR="00FB549F" w:rsidRPr="00BD11EE" w:rsidRDefault="00FB549F" w:rsidP="00C25E87">
            <w:pPr>
              <w:pStyle w:val="NormaltextC"/>
              <w:tabs>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15774165" w14:textId="77777777" w:rsidR="00FB549F" w:rsidRPr="00BD11EE" w:rsidRDefault="00FB549F" w:rsidP="00C25E87">
            <w:pPr>
              <w:pStyle w:val="NormaltextC"/>
              <w:tabs>
                <w:tab w:val="left" w:pos="80"/>
              </w:tabs>
              <w:jc w:val="center"/>
              <w:rPr>
                <w:rFonts w:ascii="Times New Roman" w:hAnsi="Times New Roman"/>
              </w:rPr>
            </w:pPr>
          </w:p>
        </w:tc>
        <w:tc>
          <w:tcPr>
            <w:tcW w:w="1445" w:type="dxa"/>
            <w:tcBorders>
              <w:top w:val="single" w:sz="6" w:space="0" w:color="auto"/>
              <w:left w:val="single" w:sz="6" w:space="0" w:color="auto"/>
              <w:bottom w:val="single" w:sz="6" w:space="0" w:color="auto"/>
              <w:right w:val="single" w:sz="6" w:space="0" w:color="auto"/>
            </w:tcBorders>
            <w:vAlign w:val="center"/>
          </w:tcPr>
          <w:p w14:paraId="1B14768B" w14:textId="77777777" w:rsidR="00FB549F" w:rsidRPr="00BD11EE" w:rsidRDefault="00FB549F" w:rsidP="00C25E87">
            <w:pPr>
              <w:pStyle w:val="NormaltextC"/>
              <w:tabs>
                <w:tab w:val="left" w:pos="80"/>
              </w:tabs>
              <w:jc w:val="center"/>
              <w:rPr>
                <w:rFonts w:ascii="Times New Roman" w:hAnsi="Times New Roman"/>
              </w:rPr>
            </w:pPr>
          </w:p>
        </w:tc>
        <w:tc>
          <w:tcPr>
            <w:tcW w:w="4327" w:type="dxa"/>
            <w:tcBorders>
              <w:top w:val="single" w:sz="6" w:space="0" w:color="auto"/>
              <w:left w:val="single" w:sz="6" w:space="0" w:color="auto"/>
              <w:bottom w:val="single" w:sz="6" w:space="0" w:color="auto"/>
              <w:right w:val="single" w:sz="6" w:space="0" w:color="auto"/>
            </w:tcBorders>
            <w:vAlign w:val="center"/>
          </w:tcPr>
          <w:p w14:paraId="7B146478" w14:textId="77777777" w:rsidR="00FB549F" w:rsidRPr="00BD11EE" w:rsidRDefault="00FB549F" w:rsidP="00C25E87">
            <w:pPr>
              <w:pStyle w:val="NormaltextC"/>
              <w:tabs>
                <w:tab w:val="left" w:pos="80"/>
              </w:tabs>
              <w:jc w:val="center"/>
              <w:rPr>
                <w:rFonts w:ascii="Times New Roman" w:hAnsi="Times New Roman"/>
              </w:rPr>
            </w:pPr>
          </w:p>
        </w:tc>
      </w:tr>
      <w:tr w:rsidR="00C25E87" w:rsidRPr="00BD11EE" w14:paraId="4F27652F" w14:textId="77777777" w:rsidTr="00C25E87">
        <w:trPr>
          <w:trHeight w:val="500"/>
          <w:jc w:val="center"/>
        </w:trPr>
        <w:tc>
          <w:tcPr>
            <w:tcW w:w="1802" w:type="dxa"/>
            <w:tcBorders>
              <w:top w:val="single" w:sz="6" w:space="0" w:color="auto"/>
              <w:left w:val="single" w:sz="6" w:space="0" w:color="auto"/>
              <w:bottom w:val="single" w:sz="6" w:space="0" w:color="auto"/>
              <w:right w:val="single" w:sz="6" w:space="0" w:color="auto"/>
            </w:tcBorders>
            <w:vAlign w:val="center"/>
          </w:tcPr>
          <w:p w14:paraId="5C682CB7" w14:textId="77777777" w:rsidR="00FB549F" w:rsidRPr="00BD11EE" w:rsidRDefault="00FB549F" w:rsidP="00C25E87">
            <w:pPr>
              <w:pStyle w:val="NormaltextC"/>
              <w:tabs>
                <w:tab w:val="left" w:pos="-260"/>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23883D27" w14:textId="77777777" w:rsidR="00FB549F" w:rsidRPr="00BD11EE" w:rsidRDefault="00FB549F" w:rsidP="00C25E87">
            <w:pPr>
              <w:pStyle w:val="NormaltextC"/>
              <w:tabs>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3C9EBE63" w14:textId="77777777" w:rsidR="00FB549F" w:rsidRPr="00BD11EE" w:rsidRDefault="00FB549F" w:rsidP="00C25E87">
            <w:pPr>
              <w:pStyle w:val="NormaltextC"/>
              <w:tabs>
                <w:tab w:val="left" w:pos="80"/>
              </w:tabs>
              <w:jc w:val="center"/>
              <w:rPr>
                <w:rFonts w:ascii="Times New Roman" w:hAnsi="Times New Roman"/>
              </w:rPr>
            </w:pPr>
          </w:p>
        </w:tc>
        <w:tc>
          <w:tcPr>
            <w:tcW w:w="1445" w:type="dxa"/>
            <w:tcBorders>
              <w:top w:val="single" w:sz="6" w:space="0" w:color="auto"/>
              <w:left w:val="single" w:sz="6" w:space="0" w:color="auto"/>
              <w:bottom w:val="single" w:sz="6" w:space="0" w:color="auto"/>
              <w:right w:val="single" w:sz="6" w:space="0" w:color="auto"/>
            </w:tcBorders>
            <w:vAlign w:val="center"/>
          </w:tcPr>
          <w:p w14:paraId="30FA9ECD" w14:textId="77777777" w:rsidR="00FB549F" w:rsidRPr="00BD11EE" w:rsidRDefault="00FB549F" w:rsidP="00C25E87">
            <w:pPr>
              <w:pStyle w:val="NormaltextC"/>
              <w:tabs>
                <w:tab w:val="left" w:pos="80"/>
              </w:tabs>
              <w:jc w:val="center"/>
              <w:rPr>
                <w:rFonts w:ascii="Times New Roman" w:hAnsi="Times New Roman"/>
              </w:rPr>
            </w:pPr>
          </w:p>
        </w:tc>
        <w:tc>
          <w:tcPr>
            <w:tcW w:w="4327" w:type="dxa"/>
            <w:tcBorders>
              <w:top w:val="single" w:sz="6" w:space="0" w:color="auto"/>
              <w:left w:val="single" w:sz="6" w:space="0" w:color="auto"/>
              <w:bottom w:val="single" w:sz="6" w:space="0" w:color="auto"/>
              <w:right w:val="single" w:sz="6" w:space="0" w:color="auto"/>
            </w:tcBorders>
            <w:vAlign w:val="center"/>
          </w:tcPr>
          <w:p w14:paraId="19AAF937" w14:textId="77777777" w:rsidR="00FB549F" w:rsidRPr="00BD11EE" w:rsidRDefault="00FB549F" w:rsidP="00C25E87">
            <w:pPr>
              <w:pStyle w:val="NormaltextC"/>
              <w:tabs>
                <w:tab w:val="left" w:pos="80"/>
              </w:tabs>
              <w:jc w:val="center"/>
              <w:rPr>
                <w:rFonts w:ascii="Times New Roman" w:hAnsi="Times New Roman"/>
              </w:rPr>
            </w:pPr>
          </w:p>
        </w:tc>
      </w:tr>
      <w:tr w:rsidR="00C25E87" w:rsidRPr="00BD11EE" w14:paraId="2299C0F0" w14:textId="77777777" w:rsidTr="00C25E87">
        <w:trPr>
          <w:trHeight w:val="546"/>
          <w:jc w:val="center"/>
        </w:trPr>
        <w:tc>
          <w:tcPr>
            <w:tcW w:w="1802" w:type="dxa"/>
            <w:tcBorders>
              <w:top w:val="single" w:sz="6" w:space="0" w:color="auto"/>
              <w:left w:val="single" w:sz="6" w:space="0" w:color="auto"/>
              <w:bottom w:val="single" w:sz="6" w:space="0" w:color="auto"/>
              <w:right w:val="single" w:sz="6" w:space="0" w:color="auto"/>
            </w:tcBorders>
            <w:vAlign w:val="center"/>
          </w:tcPr>
          <w:p w14:paraId="35618A60" w14:textId="77777777" w:rsidR="00FB549F" w:rsidRPr="00BD11EE" w:rsidRDefault="00FB549F" w:rsidP="00C25E87">
            <w:pPr>
              <w:pStyle w:val="NormaltextC"/>
              <w:tabs>
                <w:tab w:val="left" w:pos="-260"/>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7A065798" w14:textId="77777777" w:rsidR="00FB549F" w:rsidRPr="00BD11EE" w:rsidRDefault="00FB549F" w:rsidP="00C25E87">
            <w:pPr>
              <w:pStyle w:val="NormaltextC"/>
              <w:tabs>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605B5070" w14:textId="77777777" w:rsidR="00FB549F" w:rsidRPr="00BD11EE" w:rsidRDefault="00FB549F" w:rsidP="00C25E87">
            <w:pPr>
              <w:pStyle w:val="NormaltextC"/>
              <w:tabs>
                <w:tab w:val="left" w:pos="80"/>
              </w:tabs>
              <w:jc w:val="center"/>
              <w:rPr>
                <w:rFonts w:ascii="Times New Roman" w:hAnsi="Times New Roman"/>
              </w:rPr>
            </w:pPr>
          </w:p>
        </w:tc>
        <w:tc>
          <w:tcPr>
            <w:tcW w:w="1445" w:type="dxa"/>
            <w:tcBorders>
              <w:top w:val="single" w:sz="6" w:space="0" w:color="auto"/>
              <w:left w:val="single" w:sz="6" w:space="0" w:color="auto"/>
              <w:bottom w:val="single" w:sz="6" w:space="0" w:color="auto"/>
              <w:right w:val="single" w:sz="6" w:space="0" w:color="auto"/>
            </w:tcBorders>
            <w:vAlign w:val="center"/>
          </w:tcPr>
          <w:p w14:paraId="2A29BA05" w14:textId="77777777" w:rsidR="00FB549F" w:rsidRPr="00BD11EE" w:rsidRDefault="00FB549F" w:rsidP="00C25E87">
            <w:pPr>
              <w:pStyle w:val="NormaltextC"/>
              <w:tabs>
                <w:tab w:val="left" w:pos="80"/>
              </w:tabs>
              <w:jc w:val="center"/>
              <w:rPr>
                <w:rFonts w:ascii="Times New Roman" w:hAnsi="Times New Roman"/>
              </w:rPr>
            </w:pPr>
          </w:p>
        </w:tc>
        <w:tc>
          <w:tcPr>
            <w:tcW w:w="4327" w:type="dxa"/>
            <w:tcBorders>
              <w:top w:val="single" w:sz="6" w:space="0" w:color="auto"/>
              <w:left w:val="single" w:sz="6" w:space="0" w:color="auto"/>
              <w:bottom w:val="single" w:sz="6" w:space="0" w:color="auto"/>
              <w:right w:val="single" w:sz="6" w:space="0" w:color="auto"/>
            </w:tcBorders>
            <w:vAlign w:val="center"/>
          </w:tcPr>
          <w:p w14:paraId="1DD229C9" w14:textId="77777777" w:rsidR="00FB549F" w:rsidRPr="00BD11EE" w:rsidRDefault="00FB549F" w:rsidP="00C25E87">
            <w:pPr>
              <w:pStyle w:val="NormaltextC"/>
              <w:tabs>
                <w:tab w:val="left" w:pos="80"/>
              </w:tabs>
              <w:jc w:val="center"/>
              <w:rPr>
                <w:rFonts w:ascii="Times New Roman" w:hAnsi="Times New Roman"/>
              </w:rPr>
            </w:pPr>
          </w:p>
        </w:tc>
      </w:tr>
      <w:tr w:rsidR="00C25E87" w:rsidRPr="00BD11EE" w14:paraId="1270C70F" w14:textId="77777777" w:rsidTr="00C25E87">
        <w:trPr>
          <w:trHeight w:val="546"/>
          <w:jc w:val="center"/>
        </w:trPr>
        <w:tc>
          <w:tcPr>
            <w:tcW w:w="1802" w:type="dxa"/>
            <w:tcBorders>
              <w:top w:val="single" w:sz="6" w:space="0" w:color="auto"/>
              <w:left w:val="single" w:sz="6" w:space="0" w:color="auto"/>
              <w:bottom w:val="single" w:sz="6" w:space="0" w:color="auto"/>
              <w:right w:val="single" w:sz="6" w:space="0" w:color="auto"/>
            </w:tcBorders>
            <w:vAlign w:val="center"/>
          </w:tcPr>
          <w:p w14:paraId="7F8B8483" w14:textId="77777777" w:rsidR="00FB549F" w:rsidRPr="00BD11EE" w:rsidRDefault="00FB549F" w:rsidP="00C25E87">
            <w:pPr>
              <w:pStyle w:val="NormaltextC"/>
              <w:tabs>
                <w:tab w:val="left" w:pos="-260"/>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266780D0" w14:textId="77777777" w:rsidR="00FB549F" w:rsidRPr="00BD11EE" w:rsidRDefault="00FB549F" w:rsidP="00C25E87">
            <w:pPr>
              <w:pStyle w:val="NormaltextC"/>
              <w:tabs>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6BC582B4" w14:textId="77777777" w:rsidR="00FB549F" w:rsidRPr="00BD11EE" w:rsidRDefault="00FB549F" w:rsidP="00C25E87">
            <w:pPr>
              <w:pStyle w:val="NormaltextC"/>
              <w:tabs>
                <w:tab w:val="left" w:pos="80"/>
              </w:tabs>
              <w:jc w:val="center"/>
              <w:rPr>
                <w:rFonts w:ascii="Times New Roman" w:hAnsi="Times New Roman"/>
              </w:rPr>
            </w:pPr>
          </w:p>
        </w:tc>
        <w:tc>
          <w:tcPr>
            <w:tcW w:w="1445" w:type="dxa"/>
            <w:tcBorders>
              <w:top w:val="single" w:sz="6" w:space="0" w:color="auto"/>
              <w:left w:val="single" w:sz="6" w:space="0" w:color="auto"/>
              <w:bottom w:val="single" w:sz="6" w:space="0" w:color="auto"/>
              <w:right w:val="single" w:sz="6" w:space="0" w:color="auto"/>
            </w:tcBorders>
            <w:vAlign w:val="center"/>
          </w:tcPr>
          <w:p w14:paraId="133416C0" w14:textId="77777777" w:rsidR="00FB549F" w:rsidRPr="00BD11EE" w:rsidRDefault="00FB549F" w:rsidP="00C25E87">
            <w:pPr>
              <w:pStyle w:val="NormaltextC"/>
              <w:tabs>
                <w:tab w:val="left" w:pos="80"/>
              </w:tabs>
              <w:jc w:val="center"/>
              <w:rPr>
                <w:rFonts w:ascii="Times New Roman" w:hAnsi="Times New Roman"/>
              </w:rPr>
            </w:pPr>
          </w:p>
        </w:tc>
        <w:tc>
          <w:tcPr>
            <w:tcW w:w="4327" w:type="dxa"/>
            <w:tcBorders>
              <w:top w:val="single" w:sz="6" w:space="0" w:color="auto"/>
              <w:left w:val="single" w:sz="6" w:space="0" w:color="auto"/>
              <w:bottom w:val="single" w:sz="6" w:space="0" w:color="auto"/>
              <w:right w:val="single" w:sz="6" w:space="0" w:color="auto"/>
            </w:tcBorders>
            <w:vAlign w:val="center"/>
          </w:tcPr>
          <w:p w14:paraId="505971D5" w14:textId="77777777" w:rsidR="00FB549F" w:rsidRPr="00BD11EE" w:rsidRDefault="00FB549F" w:rsidP="00C25E87">
            <w:pPr>
              <w:pStyle w:val="NormaltextC"/>
              <w:tabs>
                <w:tab w:val="left" w:pos="80"/>
              </w:tabs>
              <w:jc w:val="center"/>
              <w:rPr>
                <w:rFonts w:ascii="Times New Roman" w:hAnsi="Times New Roman"/>
              </w:rPr>
            </w:pPr>
          </w:p>
        </w:tc>
      </w:tr>
      <w:tr w:rsidR="00C25E87" w:rsidRPr="00BD11EE" w14:paraId="57A938B3" w14:textId="77777777" w:rsidTr="00C25E87">
        <w:trPr>
          <w:trHeight w:val="500"/>
          <w:jc w:val="center"/>
        </w:trPr>
        <w:tc>
          <w:tcPr>
            <w:tcW w:w="1802" w:type="dxa"/>
            <w:tcBorders>
              <w:top w:val="single" w:sz="6" w:space="0" w:color="auto"/>
              <w:left w:val="single" w:sz="6" w:space="0" w:color="auto"/>
              <w:bottom w:val="single" w:sz="6" w:space="0" w:color="auto"/>
              <w:right w:val="single" w:sz="6" w:space="0" w:color="auto"/>
            </w:tcBorders>
            <w:vAlign w:val="center"/>
          </w:tcPr>
          <w:p w14:paraId="0B91334A" w14:textId="77777777" w:rsidR="00FB549F" w:rsidRPr="00BD11EE" w:rsidRDefault="00FB549F" w:rsidP="00C25E87">
            <w:pPr>
              <w:pStyle w:val="NormaltextC"/>
              <w:tabs>
                <w:tab w:val="left" w:pos="-260"/>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5C695122" w14:textId="77777777" w:rsidR="00FB549F" w:rsidRPr="00BD11EE" w:rsidRDefault="00FB549F" w:rsidP="00C25E87">
            <w:pPr>
              <w:pStyle w:val="NormaltextC"/>
              <w:tabs>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4F5A687B" w14:textId="77777777" w:rsidR="00FB549F" w:rsidRPr="00BD11EE" w:rsidRDefault="00FB549F" w:rsidP="00C25E87">
            <w:pPr>
              <w:pStyle w:val="NormaltextC"/>
              <w:tabs>
                <w:tab w:val="left" w:pos="80"/>
              </w:tabs>
              <w:jc w:val="center"/>
              <w:rPr>
                <w:rFonts w:ascii="Times New Roman" w:hAnsi="Times New Roman"/>
              </w:rPr>
            </w:pPr>
          </w:p>
        </w:tc>
        <w:tc>
          <w:tcPr>
            <w:tcW w:w="1445" w:type="dxa"/>
            <w:tcBorders>
              <w:top w:val="single" w:sz="6" w:space="0" w:color="auto"/>
              <w:left w:val="single" w:sz="6" w:space="0" w:color="auto"/>
              <w:bottom w:val="single" w:sz="6" w:space="0" w:color="auto"/>
              <w:right w:val="single" w:sz="6" w:space="0" w:color="auto"/>
            </w:tcBorders>
            <w:vAlign w:val="center"/>
          </w:tcPr>
          <w:p w14:paraId="5A671C6F" w14:textId="77777777" w:rsidR="00FB549F" w:rsidRPr="00BD11EE" w:rsidRDefault="00FB549F" w:rsidP="00C25E87">
            <w:pPr>
              <w:pStyle w:val="NormaltextC"/>
              <w:tabs>
                <w:tab w:val="left" w:pos="80"/>
              </w:tabs>
              <w:jc w:val="center"/>
              <w:rPr>
                <w:rFonts w:ascii="Times New Roman" w:hAnsi="Times New Roman"/>
              </w:rPr>
            </w:pPr>
          </w:p>
        </w:tc>
        <w:tc>
          <w:tcPr>
            <w:tcW w:w="4327" w:type="dxa"/>
            <w:tcBorders>
              <w:top w:val="single" w:sz="6" w:space="0" w:color="auto"/>
              <w:left w:val="single" w:sz="6" w:space="0" w:color="auto"/>
              <w:bottom w:val="single" w:sz="6" w:space="0" w:color="auto"/>
              <w:right w:val="single" w:sz="6" w:space="0" w:color="auto"/>
            </w:tcBorders>
            <w:vAlign w:val="center"/>
          </w:tcPr>
          <w:p w14:paraId="40BAC1CA" w14:textId="77777777" w:rsidR="00FB549F" w:rsidRPr="00BD11EE" w:rsidRDefault="00FB549F" w:rsidP="00C25E87">
            <w:pPr>
              <w:pStyle w:val="NormaltextC"/>
              <w:tabs>
                <w:tab w:val="left" w:pos="80"/>
              </w:tabs>
              <w:jc w:val="center"/>
              <w:rPr>
                <w:rFonts w:ascii="Times New Roman" w:hAnsi="Times New Roman"/>
              </w:rPr>
            </w:pPr>
          </w:p>
        </w:tc>
      </w:tr>
      <w:tr w:rsidR="00C25E87" w:rsidRPr="00BD11EE" w14:paraId="5915F28D" w14:textId="77777777" w:rsidTr="00C25E87">
        <w:trPr>
          <w:trHeight w:val="546"/>
          <w:jc w:val="center"/>
        </w:trPr>
        <w:tc>
          <w:tcPr>
            <w:tcW w:w="1802" w:type="dxa"/>
            <w:tcBorders>
              <w:top w:val="single" w:sz="6" w:space="0" w:color="auto"/>
              <w:left w:val="single" w:sz="6" w:space="0" w:color="auto"/>
              <w:bottom w:val="single" w:sz="6" w:space="0" w:color="auto"/>
              <w:right w:val="single" w:sz="6" w:space="0" w:color="auto"/>
            </w:tcBorders>
            <w:vAlign w:val="center"/>
          </w:tcPr>
          <w:p w14:paraId="11F10E76" w14:textId="77777777" w:rsidR="00FB549F" w:rsidRPr="00BD11EE" w:rsidRDefault="00FB549F" w:rsidP="00C25E87">
            <w:pPr>
              <w:pStyle w:val="NormaltextC"/>
              <w:tabs>
                <w:tab w:val="left" w:pos="-260"/>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67C479C4" w14:textId="77777777" w:rsidR="00FB549F" w:rsidRPr="00BD11EE" w:rsidRDefault="00FB549F" w:rsidP="00C25E87">
            <w:pPr>
              <w:pStyle w:val="NormaltextC"/>
              <w:tabs>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7780372E" w14:textId="77777777" w:rsidR="00FB549F" w:rsidRPr="00BD11EE" w:rsidRDefault="00FB549F" w:rsidP="00C25E87">
            <w:pPr>
              <w:pStyle w:val="NormaltextC"/>
              <w:tabs>
                <w:tab w:val="left" w:pos="80"/>
              </w:tabs>
              <w:jc w:val="center"/>
              <w:rPr>
                <w:rFonts w:ascii="Times New Roman" w:hAnsi="Times New Roman"/>
              </w:rPr>
            </w:pPr>
          </w:p>
        </w:tc>
        <w:tc>
          <w:tcPr>
            <w:tcW w:w="1445" w:type="dxa"/>
            <w:tcBorders>
              <w:top w:val="single" w:sz="6" w:space="0" w:color="auto"/>
              <w:left w:val="single" w:sz="6" w:space="0" w:color="auto"/>
              <w:bottom w:val="single" w:sz="6" w:space="0" w:color="auto"/>
              <w:right w:val="single" w:sz="6" w:space="0" w:color="auto"/>
            </w:tcBorders>
            <w:vAlign w:val="center"/>
          </w:tcPr>
          <w:p w14:paraId="0CD1DDE5" w14:textId="77777777" w:rsidR="00FB549F" w:rsidRPr="00BD11EE" w:rsidRDefault="00FB549F" w:rsidP="00C25E87">
            <w:pPr>
              <w:pStyle w:val="NormaltextC"/>
              <w:tabs>
                <w:tab w:val="left" w:pos="80"/>
              </w:tabs>
              <w:jc w:val="center"/>
              <w:rPr>
                <w:rFonts w:ascii="Times New Roman" w:hAnsi="Times New Roman"/>
              </w:rPr>
            </w:pPr>
          </w:p>
        </w:tc>
        <w:tc>
          <w:tcPr>
            <w:tcW w:w="4327" w:type="dxa"/>
            <w:tcBorders>
              <w:top w:val="single" w:sz="6" w:space="0" w:color="auto"/>
              <w:left w:val="single" w:sz="6" w:space="0" w:color="auto"/>
              <w:bottom w:val="single" w:sz="6" w:space="0" w:color="auto"/>
              <w:right w:val="single" w:sz="6" w:space="0" w:color="auto"/>
            </w:tcBorders>
            <w:vAlign w:val="center"/>
          </w:tcPr>
          <w:p w14:paraId="6A3A492B" w14:textId="77777777" w:rsidR="00FB549F" w:rsidRPr="00BD11EE" w:rsidRDefault="00FB549F" w:rsidP="00C25E87">
            <w:pPr>
              <w:pStyle w:val="NormaltextC"/>
              <w:tabs>
                <w:tab w:val="left" w:pos="80"/>
              </w:tabs>
              <w:jc w:val="center"/>
              <w:rPr>
                <w:rFonts w:ascii="Times New Roman" w:hAnsi="Times New Roman"/>
              </w:rPr>
            </w:pPr>
          </w:p>
        </w:tc>
      </w:tr>
      <w:tr w:rsidR="00C25E87" w:rsidRPr="00BD11EE" w14:paraId="2F83CA0C" w14:textId="77777777" w:rsidTr="00C25E87">
        <w:trPr>
          <w:trHeight w:val="500"/>
          <w:jc w:val="center"/>
        </w:trPr>
        <w:tc>
          <w:tcPr>
            <w:tcW w:w="1802" w:type="dxa"/>
            <w:tcBorders>
              <w:top w:val="single" w:sz="6" w:space="0" w:color="auto"/>
              <w:left w:val="single" w:sz="6" w:space="0" w:color="auto"/>
              <w:bottom w:val="single" w:sz="6" w:space="0" w:color="auto"/>
              <w:right w:val="single" w:sz="6" w:space="0" w:color="auto"/>
            </w:tcBorders>
            <w:vAlign w:val="center"/>
          </w:tcPr>
          <w:p w14:paraId="3A06F5B2" w14:textId="77777777" w:rsidR="00FB549F" w:rsidRPr="00BD11EE" w:rsidRDefault="00FB549F" w:rsidP="00C25E87">
            <w:pPr>
              <w:pStyle w:val="NormaltextC"/>
              <w:tabs>
                <w:tab w:val="left" w:pos="-260"/>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380C8BC6" w14:textId="77777777" w:rsidR="00FB549F" w:rsidRPr="00BD11EE" w:rsidRDefault="00FB549F" w:rsidP="00C25E87">
            <w:pPr>
              <w:pStyle w:val="NormaltextC"/>
              <w:tabs>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545B0A2A" w14:textId="77777777" w:rsidR="00FB549F" w:rsidRPr="00BD11EE" w:rsidRDefault="00FB549F" w:rsidP="00C25E87">
            <w:pPr>
              <w:pStyle w:val="NormaltextC"/>
              <w:tabs>
                <w:tab w:val="left" w:pos="80"/>
              </w:tabs>
              <w:jc w:val="center"/>
              <w:rPr>
                <w:rFonts w:ascii="Times New Roman" w:hAnsi="Times New Roman"/>
              </w:rPr>
            </w:pPr>
          </w:p>
        </w:tc>
        <w:tc>
          <w:tcPr>
            <w:tcW w:w="1445" w:type="dxa"/>
            <w:tcBorders>
              <w:top w:val="single" w:sz="6" w:space="0" w:color="auto"/>
              <w:left w:val="single" w:sz="6" w:space="0" w:color="auto"/>
              <w:bottom w:val="single" w:sz="6" w:space="0" w:color="auto"/>
              <w:right w:val="single" w:sz="6" w:space="0" w:color="auto"/>
            </w:tcBorders>
            <w:vAlign w:val="center"/>
          </w:tcPr>
          <w:p w14:paraId="43A1C1ED" w14:textId="77777777" w:rsidR="00FB549F" w:rsidRPr="00BD11EE" w:rsidRDefault="00FB549F" w:rsidP="00C25E87">
            <w:pPr>
              <w:pStyle w:val="NormaltextC"/>
              <w:tabs>
                <w:tab w:val="left" w:pos="80"/>
              </w:tabs>
              <w:jc w:val="center"/>
              <w:rPr>
                <w:rFonts w:ascii="Times New Roman" w:hAnsi="Times New Roman"/>
              </w:rPr>
            </w:pPr>
          </w:p>
        </w:tc>
        <w:tc>
          <w:tcPr>
            <w:tcW w:w="4327" w:type="dxa"/>
            <w:tcBorders>
              <w:top w:val="single" w:sz="6" w:space="0" w:color="auto"/>
              <w:left w:val="single" w:sz="6" w:space="0" w:color="auto"/>
              <w:bottom w:val="single" w:sz="6" w:space="0" w:color="auto"/>
              <w:right w:val="single" w:sz="6" w:space="0" w:color="auto"/>
            </w:tcBorders>
            <w:vAlign w:val="center"/>
          </w:tcPr>
          <w:p w14:paraId="2F9984AE" w14:textId="77777777" w:rsidR="00FB549F" w:rsidRPr="00BD11EE" w:rsidRDefault="00FB549F" w:rsidP="00C25E87">
            <w:pPr>
              <w:pStyle w:val="NormaltextC"/>
              <w:tabs>
                <w:tab w:val="left" w:pos="80"/>
              </w:tabs>
              <w:jc w:val="center"/>
              <w:rPr>
                <w:rFonts w:ascii="Times New Roman" w:hAnsi="Times New Roman"/>
              </w:rPr>
            </w:pPr>
          </w:p>
        </w:tc>
      </w:tr>
      <w:tr w:rsidR="00C25E87" w:rsidRPr="00BD11EE" w14:paraId="194F0D44" w14:textId="77777777" w:rsidTr="00C25E87">
        <w:trPr>
          <w:trHeight w:val="546"/>
          <w:jc w:val="center"/>
        </w:trPr>
        <w:tc>
          <w:tcPr>
            <w:tcW w:w="1802" w:type="dxa"/>
            <w:tcBorders>
              <w:top w:val="single" w:sz="6" w:space="0" w:color="auto"/>
              <w:left w:val="single" w:sz="6" w:space="0" w:color="auto"/>
              <w:bottom w:val="single" w:sz="6" w:space="0" w:color="auto"/>
              <w:right w:val="single" w:sz="6" w:space="0" w:color="auto"/>
            </w:tcBorders>
            <w:vAlign w:val="center"/>
          </w:tcPr>
          <w:p w14:paraId="6DEB0918" w14:textId="77777777" w:rsidR="00FB549F" w:rsidRPr="00BD11EE" w:rsidRDefault="00FB549F" w:rsidP="00C25E87">
            <w:pPr>
              <w:pStyle w:val="NormaltextC"/>
              <w:tabs>
                <w:tab w:val="left" w:pos="-260"/>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6CC8DCA5" w14:textId="77777777" w:rsidR="00FB549F" w:rsidRPr="00BD11EE" w:rsidRDefault="00FB549F" w:rsidP="00C25E87">
            <w:pPr>
              <w:pStyle w:val="NormaltextC"/>
              <w:tabs>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70C59AC1" w14:textId="77777777" w:rsidR="00FB549F" w:rsidRPr="00BD11EE" w:rsidRDefault="00FB549F" w:rsidP="00C25E87">
            <w:pPr>
              <w:pStyle w:val="NormaltextC"/>
              <w:tabs>
                <w:tab w:val="left" w:pos="80"/>
              </w:tabs>
              <w:jc w:val="center"/>
              <w:rPr>
                <w:rFonts w:ascii="Times New Roman" w:hAnsi="Times New Roman"/>
              </w:rPr>
            </w:pPr>
          </w:p>
        </w:tc>
        <w:tc>
          <w:tcPr>
            <w:tcW w:w="1445" w:type="dxa"/>
            <w:tcBorders>
              <w:top w:val="single" w:sz="6" w:space="0" w:color="auto"/>
              <w:left w:val="single" w:sz="6" w:space="0" w:color="auto"/>
              <w:bottom w:val="single" w:sz="6" w:space="0" w:color="auto"/>
              <w:right w:val="single" w:sz="6" w:space="0" w:color="auto"/>
            </w:tcBorders>
            <w:vAlign w:val="center"/>
          </w:tcPr>
          <w:p w14:paraId="67CEBED8" w14:textId="77777777" w:rsidR="00FB549F" w:rsidRPr="00BD11EE" w:rsidRDefault="00FB549F" w:rsidP="00C25E87">
            <w:pPr>
              <w:pStyle w:val="NormaltextC"/>
              <w:tabs>
                <w:tab w:val="left" w:pos="80"/>
              </w:tabs>
              <w:jc w:val="center"/>
              <w:rPr>
                <w:rFonts w:ascii="Times New Roman" w:hAnsi="Times New Roman"/>
              </w:rPr>
            </w:pPr>
          </w:p>
        </w:tc>
        <w:tc>
          <w:tcPr>
            <w:tcW w:w="4327" w:type="dxa"/>
            <w:tcBorders>
              <w:top w:val="single" w:sz="6" w:space="0" w:color="auto"/>
              <w:left w:val="single" w:sz="6" w:space="0" w:color="auto"/>
              <w:bottom w:val="single" w:sz="6" w:space="0" w:color="auto"/>
              <w:right w:val="single" w:sz="6" w:space="0" w:color="auto"/>
            </w:tcBorders>
            <w:vAlign w:val="center"/>
          </w:tcPr>
          <w:p w14:paraId="017C517E" w14:textId="77777777" w:rsidR="00FB549F" w:rsidRPr="00BD11EE" w:rsidRDefault="00FB549F" w:rsidP="00C25E87">
            <w:pPr>
              <w:pStyle w:val="NormaltextC"/>
              <w:tabs>
                <w:tab w:val="left" w:pos="80"/>
              </w:tabs>
              <w:jc w:val="center"/>
              <w:rPr>
                <w:rFonts w:ascii="Times New Roman" w:hAnsi="Times New Roman"/>
              </w:rPr>
            </w:pPr>
          </w:p>
        </w:tc>
      </w:tr>
      <w:tr w:rsidR="00C25E87" w:rsidRPr="00BD11EE" w14:paraId="5F1CEF49" w14:textId="77777777" w:rsidTr="00C25E87">
        <w:trPr>
          <w:trHeight w:val="573"/>
          <w:jc w:val="center"/>
        </w:trPr>
        <w:tc>
          <w:tcPr>
            <w:tcW w:w="1802" w:type="dxa"/>
            <w:tcBorders>
              <w:top w:val="single" w:sz="6" w:space="0" w:color="auto"/>
              <w:left w:val="single" w:sz="6" w:space="0" w:color="auto"/>
              <w:bottom w:val="single" w:sz="6" w:space="0" w:color="auto"/>
              <w:right w:val="single" w:sz="6" w:space="0" w:color="auto"/>
            </w:tcBorders>
            <w:vAlign w:val="center"/>
          </w:tcPr>
          <w:p w14:paraId="08BCAFEA" w14:textId="77777777" w:rsidR="00FB549F" w:rsidRPr="00BD11EE" w:rsidRDefault="00FB549F" w:rsidP="00C25E87">
            <w:pPr>
              <w:pStyle w:val="NormaltextC"/>
              <w:tabs>
                <w:tab w:val="left" w:pos="-260"/>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49B56A8D" w14:textId="77777777" w:rsidR="00FB549F" w:rsidRPr="00BD11EE" w:rsidRDefault="00FB549F" w:rsidP="00C25E87">
            <w:pPr>
              <w:pStyle w:val="NormaltextC"/>
              <w:tabs>
                <w:tab w:val="left" w:pos="80"/>
              </w:tabs>
              <w:jc w:val="center"/>
              <w:rPr>
                <w:rFonts w:ascii="Times New Roman" w:hAnsi="Times New Roman"/>
              </w:rPr>
            </w:pPr>
          </w:p>
        </w:tc>
        <w:tc>
          <w:tcPr>
            <w:tcW w:w="870" w:type="dxa"/>
            <w:tcBorders>
              <w:top w:val="single" w:sz="6" w:space="0" w:color="auto"/>
              <w:left w:val="single" w:sz="6" w:space="0" w:color="auto"/>
              <w:bottom w:val="single" w:sz="6" w:space="0" w:color="auto"/>
              <w:right w:val="single" w:sz="6" w:space="0" w:color="auto"/>
            </w:tcBorders>
            <w:vAlign w:val="center"/>
          </w:tcPr>
          <w:p w14:paraId="4FC590CE" w14:textId="77777777" w:rsidR="00FB549F" w:rsidRPr="00BD11EE" w:rsidRDefault="00FB549F" w:rsidP="00C25E87">
            <w:pPr>
              <w:pStyle w:val="NormaltextC"/>
              <w:tabs>
                <w:tab w:val="left" w:pos="80"/>
              </w:tabs>
              <w:jc w:val="center"/>
              <w:rPr>
                <w:rFonts w:ascii="Times New Roman" w:hAnsi="Times New Roman"/>
              </w:rPr>
            </w:pPr>
          </w:p>
        </w:tc>
        <w:tc>
          <w:tcPr>
            <w:tcW w:w="1445" w:type="dxa"/>
            <w:tcBorders>
              <w:top w:val="single" w:sz="6" w:space="0" w:color="auto"/>
              <w:left w:val="single" w:sz="6" w:space="0" w:color="auto"/>
              <w:bottom w:val="single" w:sz="6" w:space="0" w:color="auto"/>
              <w:right w:val="single" w:sz="6" w:space="0" w:color="auto"/>
            </w:tcBorders>
            <w:vAlign w:val="center"/>
          </w:tcPr>
          <w:p w14:paraId="69510E71" w14:textId="77777777" w:rsidR="00FB549F" w:rsidRPr="00BD11EE" w:rsidRDefault="00FB549F" w:rsidP="00C25E87">
            <w:pPr>
              <w:pStyle w:val="NormaltextC"/>
              <w:tabs>
                <w:tab w:val="left" w:pos="80"/>
              </w:tabs>
              <w:jc w:val="center"/>
              <w:rPr>
                <w:rFonts w:ascii="Times New Roman" w:hAnsi="Times New Roman"/>
              </w:rPr>
            </w:pPr>
          </w:p>
        </w:tc>
        <w:tc>
          <w:tcPr>
            <w:tcW w:w="4327" w:type="dxa"/>
            <w:tcBorders>
              <w:top w:val="single" w:sz="6" w:space="0" w:color="auto"/>
              <w:left w:val="single" w:sz="6" w:space="0" w:color="auto"/>
              <w:bottom w:val="single" w:sz="6" w:space="0" w:color="auto"/>
              <w:right w:val="single" w:sz="6" w:space="0" w:color="auto"/>
            </w:tcBorders>
            <w:vAlign w:val="center"/>
          </w:tcPr>
          <w:p w14:paraId="65A3FC8F" w14:textId="77777777" w:rsidR="00FB549F" w:rsidRPr="00BD11EE" w:rsidRDefault="00FB549F" w:rsidP="00C25E87">
            <w:pPr>
              <w:pStyle w:val="NormaltextC"/>
              <w:tabs>
                <w:tab w:val="left" w:pos="80"/>
              </w:tabs>
              <w:jc w:val="center"/>
              <w:rPr>
                <w:rFonts w:ascii="Times New Roman" w:hAnsi="Times New Roman"/>
              </w:rPr>
            </w:pPr>
          </w:p>
        </w:tc>
      </w:tr>
    </w:tbl>
    <w:p w14:paraId="7414AE97" w14:textId="77777777" w:rsidR="00FB549F" w:rsidRPr="00BD11EE" w:rsidRDefault="00FB549F">
      <w:pPr>
        <w:pStyle w:val="IndentbelownosF"/>
        <w:ind w:left="0" w:firstLine="0"/>
        <w:rPr>
          <w:rFonts w:ascii="Times New Roman" w:hAnsi="Times New Roman"/>
        </w:rPr>
      </w:pPr>
    </w:p>
    <w:p w14:paraId="587AC659" w14:textId="77777777" w:rsidR="00FB549F" w:rsidRPr="00BD11EE" w:rsidRDefault="008E4709" w:rsidP="00C25E87">
      <w:pPr>
        <w:pStyle w:val="MainheadingB"/>
        <w:spacing w:after="240"/>
        <w:outlineLvl w:val="0"/>
        <w:rPr>
          <w:rFonts w:ascii="Times New Roman" w:hAnsi="Times New Roman"/>
        </w:rPr>
      </w:pPr>
      <w:r w:rsidRPr="00BD11EE">
        <w:rPr>
          <w:rFonts w:ascii="Times New Roman" w:hAnsi="Times New Roman"/>
        </w:rPr>
        <w:br w:type="page"/>
      </w:r>
      <w:r w:rsidRPr="00BD11EE">
        <w:rPr>
          <w:rFonts w:ascii="Times New Roman" w:hAnsi="Times New Roman"/>
        </w:rPr>
        <w:lastRenderedPageBreak/>
        <w:t>Questions</w:t>
      </w:r>
    </w:p>
    <w:p w14:paraId="2EE83D09" w14:textId="77777777" w:rsidR="00FB549F" w:rsidRPr="00BD11EE" w:rsidRDefault="008E4709" w:rsidP="00C25E87">
      <w:pPr>
        <w:pStyle w:val="NormaltextC"/>
        <w:ind w:hanging="360"/>
        <w:rPr>
          <w:rFonts w:ascii="Times New Roman" w:hAnsi="Times New Roman"/>
        </w:rPr>
      </w:pPr>
      <w:r w:rsidRPr="00BD11EE">
        <w:rPr>
          <w:rFonts w:ascii="Times New Roman" w:hAnsi="Times New Roman"/>
        </w:rPr>
        <w:t>1.  What type of construction is the strongest?  Suggest a reason.</w:t>
      </w:r>
    </w:p>
    <w:p w14:paraId="1E7A49D4" w14:textId="77777777" w:rsidR="00FB549F" w:rsidRPr="00BD11EE" w:rsidRDefault="00FB549F" w:rsidP="00C25E87">
      <w:pPr>
        <w:pStyle w:val="NormaltextC"/>
        <w:ind w:hanging="360"/>
        <w:rPr>
          <w:rFonts w:ascii="Times New Roman" w:hAnsi="Times New Roman"/>
        </w:rPr>
      </w:pPr>
    </w:p>
    <w:p w14:paraId="546F0F66" w14:textId="77777777" w:rsidR="00FB549F" w:rsidRPr="00BD11EE" w:rsidRDefault="00FB549F" w:rsidP="00C25E87">
      <w:pPr>
        <w:pStyle w:val="NormaltextC"/>
        <w:ind w:hanging="360"/>
        <w:rPr>
          <w:rFonts w:ascii="Times New Roman" w:hAnsi="Times New Roman"/>
        </w:rPr>
      </w:pPr>
    </w:p>
    <w:p w14:paraId="43AE9D89" w14:textId="77777777" w:rsidR="00FB549F" w:rsidRPr="00BD11EE" w:rsidRDefault="00FB549F" w:rsidP="00C25E87">
      <w:pPr>
        <w:pStyle w:val="NormaltextC"/>
        <w:ind w:hanging="360"/>
        <w:rPr>
          <w:rFonts w:ascii="Times New Roman" w:hAnsi="Times New Roman"/>
        </w:rPr>
      </w:pPr>
    </w:p>
    <w:p w14:paraId="1CDE76AD" w14:textId="77777777" w:rsidR="00FB549F" w:rsidRPr="00BD11EE" w:rsidRDefault="00FB549F" w:rsidP="00C25E87">
      <w:pPr>
        <w:pStyle w:val="NormaltextC"/>
        <w:ind w:hanging="360"/>
        <w:rPr>
          <w:rFonts w:ascii="Times New Roman" w:hAnsi="Times New Roman"/>
        </w:rPr>
      </w:pPr>
    </w:p>
    <w:p w14:paraId="1D7B7F86" w14:textId="77777777" w:rsidR="00FB549F" w:rsidRPr="00BD11EE" w:rsidRDefault="008E4709" w:rsidP="00C25E87">
      <w:pPr>
        <w:pStyle w:val="NormaltextC"/>
        <w:ind w:hanging="360"/>
        <w:rPr>
          <w:rFonts w:ascii="Times New Roman" w:hAnsi="Times New Roman"/>
        </w:rPr>
      </w:pPr>
      <w:r w:rsidRPr="00BD11EE">
        <w:rPr>
          <w:rFonts w:ascii="Times New Roman" w:hAnsi="Times New Roman"/>
        </w:rPr>
        <w:t>2.  What type of construction is the weakest?  Suggest a reason.</w:t>
      </w:r>
    </w:p>
    <w:p w14:paraId="25D805C2" w14:textId="77777777" w:rsidR="00FB549F" w:rsidRPr="00BD11EE" w:rsidRDefault="00FB549F" w:rsidP="00C25E87">
      <w:pPr>
        <w:pStyle w:val="NormaltextC"/>
        <w:ind w:hanging="360"/>
        <w:rPr>
          <w:rFonts w:ascii="Times New Roman" w:hAnsi="Times New Roman"/>
        </w:rPr>
      </w:pPr>
    </w:p>
    <w:p w14:paraId="6B61A14A" w14:textId="77777777" w:rsidR="00FB549F" w:rsidRPr="00BD11EE" w:rsidRDefault="00FB549F" w:rsidP="00C25E87">
      <w:pPr>
        <w:pStyle w:val="NormaltextC"/>
        <w:ind w:hanging="360"/>
        <w:rPr>
          <w:rFonts w:ascii="Times New Roman" w:hAnsi="Times New Roman"/>
        </w:rPr>
      </w:pPr>
    </w:p>
    <w:p w14:paraId="1B758E78" w14:textId="77777777" w:rsidR="00FB549F" w:rsidRPr="00BD11EE" w:rsidRDefault="00FB549F" w:rsidP="00C25E87">
      <w:pPr>
        <w:pStyle w:val="NormaltextC"/>
        <w:ind w:hanging="360"/>
        <w:rPr>
          <w:rFonts w:ascii="Times New Roman" w:hAnsi="Times New Roman"/>
        </w:rPr>
      </w:pPr>
    </w:p>
    <w:p w14:paraId="07E74B5E" w14:textId="77777777" w:rsidR="00FB549F" w:rsidRPr="00BD11EE" w:rsidRDefault="00FB549F" w:rsidP="00C25E87">
      <w:pPr>
        <w:pStyle w:val="NormaltextC"/>
        <w:ind w:hanging="360"/>
        <w:rPr>
          <w:rFonts w:ascii="Times New Roman" w:hAnsi="Times New Roman"/>
        </w:rPr>
      </w:pPr>
    </w:p>
    <w:p w14:paraId="4F430A59" w14:textId="77777777" w:rsidR="00FB549F" w:rsidRPr="00BD11EE" w:rsidRDefault="008E4709" w:rsidP="00C25E87">
      <w:pPr>
        <w:pStyle w:val="NormaltextC"/>
        <w:ind w:hanging="360"/>
        <w:rPr>
          <w:rFonts w:ascii="Times New Roman" w:hAnsi="Times New Roman"/>
        </w:rPr>
      </w:pPr>
      <w:r w:rsidRPr="00BD11EE">
        <w:rPr>
          <w:rFonts w:ascii="Times New Roman" w:hAnsi="Times New Roman"/>
        </w:rPr>
        <w:t>3.  How did the wet sand foundation affect the type of damage?</w:t>
      </w:r>
    </w:p>
    <w:p w14:paraId="59F0D0D2" w14:textId="77777777" w:rsidR="00FB549F" w:rsidRPr="00BD11EE" w:rsidRDefault="00FB549F" w:rsidP="00C25E87">
      <w:pPr>
        <w:pStyle w:val="NormaltextC"/>
        <w:ind w:hanging="360"/>
        <w:rPr>
          <w:rFonts w:ascii="Times New Roman" w:hAnsi="Times New Roman"/>
        </w:rPr>
      </w:pPr>
    </w:p>
    <w:p w14:paraId="0687F5FD" w14:textId="77777777" w:rsidR="00FB549F" w:rsidRPr="00BD11EE" w:rsidRDefault="00FB549F" w:rsidP="00C25E87">
      <w:pPr>
        <w:pStyle w:val="NormaltextC"/>
        <w:ind w:hanging="360"/>
        <w:rPr>
          <w:rFonts w:ascii="Times New Roman" w:hAnsi="Times New Roman"/>
        </w:rPr>
      </w:pPr>
    </w:p>
    <w:p w14:paraId="28F49B64" w14:textId="77777777" w:rsidR="00FB549F" w:rsidRPr="00BD11EE" w:rsidRDefault="00FB549F" w:rsidP="00C25E87">
      <w:pPr>
        <w:pStyle w:val="NormaltextC"/>
        <w:ind w:hanging="360"/>
        <w:rPr>
          <w:rFonts w:ascii="Times New Roman" w:hAnsi="Times New Roman"/>
        </w:rPr>
      </w:pPr>
    </w:p>
    <w:p w14:paraId="4AFA12CF" w14:textId="77777777" w:rsidR="00FB549F" w:rsidRPr="00BD11EE" w:rsidRDefault="00FB549F" w:rsidP="00C25E87">
      <w:pPr>
        <w:pStyle w:val="NormaltextC"/>
        <w:ind w:hanging="360"/>
        <w:rPr>
          <w:rFonts w:ascii="Times New Roman" w:hAnsi="Times New Roman"/>
        </w:rPr>
      </w:pPr>
    </w:p>
    <w:p w14:paraId="76B073FA" w14:textId="77777777" w:rsidR="00FB549F" w:rsidRPr="00BD11EE" w:rsidRDefault="008E4709" w:rsidP="00C25E87">
      <w:pPr>
        <w:pStyle w:val="NormaltextC"/>
        <w:ind w:hanging="360"/>
        <w:rPr>
          <w:rFonts w:ascii="Times New Roman" w:hAnsi="Times New Roman"/>
        </w:rPr>
      </w:pPr>
      <w:r w:rsidRPr="00BD11EE">
        <w:rPr>
          <w:rFonts w:ascii="Times New Roman" w:hAnsi="Times New Roman"/>
        </w:rPr>
        <w:t>4.  If you were to build a house in a seismic area, how would you build your house?</w:t>
      </w:r>
    </w:p>
    <w:p w14:paraId="6A5E236C" w14:textId="77777777" w:rsidR="00FB549F" w:rsidRPr="00BD11EE" w:rsidRDefault="00FB549F" w:rsidP="00C25E87">
      <w:pPr>
        <w:pStyle w:val="NormaltextC"/>
        <w:ind w:hanging="360"/>
        <w:rPr>
          <w:rFonts w:ascii="Times New Roman" w:hAnsi="Times New Roman"/>
        </w:rPr>
      </w:pPr>
    </w:p>
    <w:p w14:paraId="3881CBC3" w14:textId="77777777" w:rsidR="00FB549F" w:rsidRPr="00BD11EE" w:rsidRDefault="00FB549F" w:rsidP="00C25E87">
      <w:pPr>
        <w:pStyle w:val="NormaltextC"/>
        <w:ind w:hanging="360"/>
        <w:rPr>
          <w:rFonts w:ascii="Times New Roman" w:hAnsi="Times New Roman"/>
        </w:rPr>
      </w:pPr>
    </w:p>
    <w:p w14:paraId="6672D666" w14:textId="77777777" w:rsidR="00FB549F" w:rsidRPr="00BD11EE" w:rsidRDefault="00FB549F" w:rsidP="00C25E87">
      <w:pPr>
        <w:pStyle w:val="NormaltextC"/>
        <w:ind w:hanging="360"/>
        <w:rPr>
          <w:rFonts w:ascii="Times New Roman" w:hAnsi="Times New Roman"/>
        </w:rPr>
      </w:pPr>
    </w:p>
    <w:p w14:paraId="5E97E9BC" w14:textId="77777777" w:rsidR="00FB549F" w:rsidRPr="00BD11EE" w:rsidRDefault="00FB549F" w:rsidP="00C25E87">
      <w:pPr>
        <w:pStyle w:val="NormaltextC"/>
        <w:ind w:hanging="360"/>
        <w:rPr>
          <w:rFonts w:ascii="Times New Roman" w:hAnsi="Times New Roman"/>
        </w:rPr>
      </w:pPr>
    </w:p>
    <w:p w14:paraId="04EEB39B" w14:textId="77777777" w:rsidR="00FB549F" w:rsidRPr="00BD11EE" w:rsidRDefault="008E4709" w:rsidP="00C25E87">
      <w:pPr>
        <w:pStyle w:val="NormaltextC"/>
        <w:ind w:hanging="360"/>
        <w:rPr>
          <w:rFonts w:ascii="Times New Roman" w:hAnsi="Times New Roman"/>
        </w:rPr>
      </w:pPr>
      <w:r w:rsidRPr="00BD11EE">
        <w:rPr>
          <w:rFonts w:ascii="Times New Roman" w:hAnsi="Times New Roman"/>
        </w:rPr>
        <w:t>5.  Ask your parents if they carry insurance for earthquake damage.  Discuss the advantages and disadvantages.</w:t>
      </w:r>
    </w:p>
    <w:p w14:paraId="546D00C6" w14:textId="77777777" w:rsidR="00FB549F" w:rsidRPr="00BD11EE" w:rsidRDefault="00FB549F" w:rsidP="00C25E87">
      <w:pPr>
        <w:pStyle w:val="NormaltextC"/>
        <w:ind w:hanging="360"/>
        <w:rPr>
          <w:rFonts w:ascii="Times New Roman" w:hAnsi="Times New Roman"/>
        </w:rPr>
      </w:pPr>
    </w:p>
    <w:p w14:paraId="74C37FFF" w14:textId="77777777" w:rsidR="00FB549F" w:rsidRPr="00BD11EE" w:rsidRDefault="00FB549F" w:rsidP="00C25E87">
      <w:pPr>
        <w:pStyle w:val="NormaltextC"/>
        <w:ind w:hanging="360"/>
        <w:rPr>
          <w:rFonts w:ascii="Times New Roman" w:hAnsi="Times New Roman"/>
        </w:rPr>
      </w:pPr>
    </w:p>
    <w:p w14:paraId="0B125233" w14:textId="77777777" w:rsidR="00FB549F" w:rsidRPr="00BD11EE" w:rsidRDefault="00FB549F" w:rsidP="00C25E87">
      <w:pPr>
        <w:pStyle w:val="NormaltextC"/>
        <w:ind w:hanging="360"/>
        <w:rPr>
          <w:rFonts w:ascii="Times New Roman" w:hAnsi="Times New Roman"/>
        </w:rPr>
      </w:pPr>
    </w:p>
    <w:p w14:paraId="58E82C0B" w14:textId="77777777" w:rsidR="00FB549F" w:rsidRPr="00BD11EE" w:rsidRDefault="00FB549F" w:rsidP="00C25E87">
      <w:pPr>
        <w:pStyle w:val="NormaltextC"/>
        <w:ind w:hanging="360"/>
        <w:rPr>
          <w:rFonts w:ascii="Times New Roman" w:hAnsi="Times New Roman"/>
        </w:rPr>
      </w:pPr>
    </w:p>
    <w:p w14:paraId="5DEE80B4" w14:textId="77777777" w:rsidR="00FB549F" w:rsidRPr="00BD11EE" w:rsidRDefault="008E4709" w:rsidP="00C25E87">
      <w:pPr>
        <w:pStyle w:val="NormaltextC"/>
        <w:ind w:hanging="360"/>
        <w:rPr>
          <w:rFonts w:ascii="Times New Roman" w:hAnsi="Times New Roman"/>
        </w:rPr>
      </w:pPr>
      <w:r w:rsidRPr="00BD11EE">
        <w:rPr>
          <w:rFonts w:ascii="Times New Roman" w:hAnsi="Times New Roman"/>
        </w:rPr>
        <w:t>6.  Write a building code for apartment buildings in earthquake active areas.  Use evidence from your laboratory experiment to support your code.</w:t>
      </w:r>
    </w:p>
    <w:p w14:paraId="21CC6A03" w14:textId="77777777" w:rsidR="00FB549F" w:rsidRPr="00BD11EE" w:rsidRDefault="00FB549F" w:rsidP="00C25E87">
      <w:pPr>
        <w:pStyle w:val="NormaltextC"/>
        <w:ind w:hanging="360"/>
        <w:rPr>
          <w:rFonts w:ascii="Times New Roman" w:hAnsi="Times New Roman"/>
        </w:rPr>
      </w:pPr>
    </w:p>
    <w:p w14:paraId="3A0BA8CB" w14:textId="77777777" w:rsidR="00FB549F" w:rsidRPr="00BD11EE" w:rsidRDefault="00FB549F" w:rsidP="00C25E87">
      <w:pPr>
        <w:pStyle w:val="NormaltextC"/>
        <w:ind w:hanging="360"/>
        <w:rPr>
          <w:rFonts w:ascii="Times New Roman" w:hAnsi="Times New Roman"/>
        </w:rPr>
      </w:pPr>
    </w:p>
    <w:p w14:paraId="6C5733F5" w14:textId="77777777" w:rsidR="00FB549F" w:rsidRPr="00BD11EE" w:rsidRDefault="00FB549F" w:rsidP="00C25E87">
      <w:pPr>
        <w:pStyle w:val="NormaltextC"/>
        <w:ind w:hanging="360"/>
        <w:rPr>
          <w:rFonts w:ascii="Times New Roman" w:hAnsi="Times New Roman"/>
        </w:rPr>
      </w:pPr>
    </w:p>
    <w:p w14:paraId="68713164" w14:textId="77777777" w:rsidR="00FB549F" w:rsidRPr="00BD11EE" w:rsidRDefault="00FB549F" w:rsidP="00C25E87">
      <w:pPr>
        <w:pStyle w:val="NormaltextC"/>
        <w:ind w:hanging="360"/>
        <w:rPr>
          <w:rFonts w:ascii="Times New Roman" w:hAnsi="Times New Roman"/>
        </w:rPr>
      </w:pPr>
    </w:p>
    <w:p w14:paraId="5980BF0A" w14:textId="77777777" w:rsidR="00FB549F" w:rsidRPr="00BD11EE" w:rsidRDefault="00FB549F" w:rsidP="00C25E87">
      <w:pPr>
        <w:pStyle w:val="NormaltextC"/>
        <w:ind w:hanging="360"/>
        <w:rPr>
          <w:rFonts w:ascii="Times New Roman" w:hAnsi="Times New Roman"/>
        </w:rPr>
      </w:pPr>
    </w:p>
    <w:p w14:paraId="3B2DCA2F" w14:textId="77777777" w:rsidR="00FB549F" w:rsidRPr="00BD11EE" w:rsidRDefault="00FB549F" w:rsidP="00C25E87">
      <w:pPr>
        <w:pStyle w:val="NormaltextC"/>
        <w:ind w:hanging="360"/>
        <w:rPr>
          <w:rFonts w:ascii="Times New Roman" w:hAnsi="Times New Roman"/>
        </w:rPr>
      </w:pPr>
    </w:p>
    <w:p w14:paraId="66B247F6" w14:textId="77777777" w:rsidR="00FB549F" w:rsidRPr="00BD11EE" w:rsidRDefault="008E4709" w:rsidP="00C25E87">
      <w:pPr>
        <w:pStyle w:val="NormaltextC"/>
        <w:ind w:hanging="360"/>
        <w:rPr>
          <w:rFonts w:ascii="Times New Roman" w:hAnsi="Times New Roman"/>
        </w:rPr>
      </w:pPr>
      <w:r w:rsidRPr="00BD11EE">
        <w:rPr>
          <w:rFonts w:ascii="Times New Roman" w:hAnsi="Times New Roman"/>
        </w:rPr>
        <w:t>7.  What part of your houses was the weakest?  Suggest a way to strengthen this defect.</w:t>
      </w:r>
    </w:p>
    <w:p w14:paraId="607F8EDE" w14:textId="77777777" w:rsidR="00FB549F" w:rsidRPr="00BD11EE" w:rsidRDefault="00FB549F" w:rsidP="00C25E87">
      <w:pPr>
        <w:pStyle w:val="NormaltextC"/>
        <w:ind w:hanging="360"/>
        <w:rPr>
          <w:rFonts w:ascii="Times New Roman" w:hAnsi="Times New Roman"/>
        </w:rPr>
      </w:pPr>
    </w:p>
    <w:p w14:paraId="1898C713" w14:textId="77777777" w:rsidR="00FB549F" w:rsidRPr="00BD11EE" w:rsidRDefault="00FB549F" w:rsidP="00C25E87">
      <w:pPr>
        <w:pStyle w:val="NormaltextC"/>
        <w:ind w:hanging="360"/>
        <w:rPr>
          <w:rFonts w:ascii="Times New Roman" w:hAnsi="Times New Roman"/>
        </w:rPr>
      </w:pPr>
    </w:p>
    <w:p w14:paraId="3819D103" w14:textId="77777777" w:rsidR="00FB549F" w:rsidRPr="00BD11EE" w:rsidRDefault="00FB549F" w:rsidP="00C25E87">
      <w:pPr>
        <w:pStyle w:val="NormaltextC"/>
        <w:ind w:hanging="360"/>
        <w:rPr>
          <w:rFonts w:ascii="Times New Roman" w:hAnsi="Times New Roman"/>
        </w:rPr>
      </w:pPr>
    </w:p>
    <w:p w14:paraId="517420E7" w14:textId="77777777" w:rsidR="00FB549F" w:rsidRPr="00BD11EE" w:rsidRDefault="00FB549F" w:rsidP="00C25E87">
      <w:pPr>
        <w:pStyle w:val="NormaltextC"/>
        <w:ind w:hanging="360"/>
        <w:rPr>
          <w:rFonts w:ascii="Times New Roman" w:hAnsi="Times New Roman"/>
        </w:rPr>
      </w:pPr>
    </w:p>
    <w:p w14:paraId="6F1F1C53" w14:textId="77777777" w:rsidR="00FB549F" w:rsidRPr="00BD11EE" w:rsidRDefault="008E4709" w:rsidP="00C25E87">
      <w:pPr>
        <w:pStyle w:val="NormaltextC"/>
        <w:ind w:hanging="360"/>
        <w:rPr>
          <w:rFonts w:ascii="Times New Roman" w:hAnsi="Times New Roman"/>
        </w:rPr>
      </w:pPr>
      <w:r w:rsidRPr="00BD11EE">
        <w:rPr>
          <w:rFonts w:ascii="Times New Roman" w:hAnsi="Times New Roman"/>
        </w:rPr>
        <w:t>8.  Select another variable that was not tested and describe how you would test it.</w:t>
      </w:r>
    </w:p>
    <w:p w14:paraId="178E9743" w14:textId="77777777" w:rsidR="002E60B8" w:rsidRPr="00BD11EE" w:rsidRDefault="002E60B8" w:rsidP="00C25E87">
      <w:pPr>
        <w:pStyle w:val="NormaltextC"/>
        <w:ind w:hanging="360"/>
        <w:rPr>
          <w:rFonts w:ascii="Times New Roman" w:hAnsi="Times New Roman"/>
        </w:rPr>
      </w:pPr>
    </w:p>
    <w:p w14:paraId="544DA999" w14:textId="77777777" w:rsidR="002E60B8" w:rsidRPr="00BD11EE" w:rsidRDefault="002E60B8" w:rsidP="00C25E87">
      <w:pPr>
        <w:pStyle w:val="NormaltextC"/>
        <w:ind w:hanging="360"/>
        <w:rPr>
          <w:rFonts w:ascii="Times New Roman" w:hAnsi="Times New Roman"/>
        </w:rPr>
      </w:pPr>
    </w:p>
    <w:p w14:paraId="42703EA1" w14:textId="77777777" w:rsidR="00FB549F" w:rsidRPr="00BD11EE" w:rsidRDefault="00FB549F" w:rsidP="00C25E87">
      <w:pPr>
        <w:pStyle w:val="NormaltextC"/>
        <w:ind w:hanging="360"/>
        <w:rPr>
          <w:rFonts w:ascii="Times New Roman" w:hAnsi="Times New Roman"/>
        </w:rPr>
      </w:pPr>
    </w:p>
    <w:p w14:paraId="671F7D7A" w14:textId="77777777" w:rsidR="00FB549F" w:rsidRPr="00BD11EE" w:rsidRDefault="00FB549F" w:rsidP="00C25E87">
      <w:pPr>
        <w:pStyle w:val="NormaltextC"/>
        <w:ind w:hanging="360"/>
        <w:rPr>
          <w:rFonts w:ascii="Times New Roman" w:hAnsi="Times New Roman"/>
        </w:rPr>
      </w:pPr>
    </w:p>
    <w:p w14:paraId="3E1DAD1A" w14:textId="77777777" w:rsidR="00FB549F" w:rsidRPr="00BD11EE" w:rsidRDefault="00FB549F" w:rsidP="00C25E87">
      <w:pPr>
        <w:pStyle w:val="NormaltextC"/>
        <w:ind w:hanging="360"/>
        <w:rPr>
          <w:rFonts w:ascii="Times New Roman" w:hAnsi="Times New Roman"/>
        </w:rPr>
      </w:pPr>
    </w:p>
    <w:p w14:paraId="13869AFC" w14:textId="77777777" w:rsidR="00FB549F" w:rsidRPr="00BD11EE" w:rsidRDefault="00FB549F" w:rsidP="00C25E87">
      <w:pPr>
        <w:pStyle w:val="NormaltextC"/>
        <w:ind w:hanging="360"/>
        <w:rPr>
          <w:rFonts w:ascii="Times New Roman" w:hAnsi="Times New Roman"/>
        </w:rPr>
      </w:pPr>
    </w:p>
    <w:p w14:paraId="2DF47589" w14:textId="77777777" w:rsidR="00FB549F" w:rsidRPr="00BD11EE" w:rsidRDefault="008E4709" w:rsidP="00C25E87">
      <w:pPr>
        <w:pStyle w:val="NormaltextC"/>
        <w:ind w:hanging="360"/>
        <w:rPr>
          <w:rFonts w:ascii="Times New Roman" w:hAnsi="Times New Roman"/>
        </w:rPr>
      </w:pPr>
      <w:r w:rsidRPr="00BD11EE">
        <w:rPr>
          <w:rFonts w:ascii="Times New Roman" w:hAnsi="Times New Roman"/>
        </w:rPr>
        <w:lastRenderedPageBreak/>
        <w:t>9.  Describe how you could improve the controls in this experiment.</w:t>
      </w:r>
    </w:p>
    <w:p w14:paraId="164DE742" w14:textId="77777777" w:rsidR="00FB549F" w:rsidRPr="00BD11EE" w:rsidRDefault="00FB549F" w:rsidP="00C25E87">
      <w:pPr>
        <w:pStyle w:val="NormaltextC"/>
        <w:ind w:hanging="360"/>
        <w:rPr>
          <w:rFonts w:ascii="Times New Roman" w:hAnsi="Times New Roman"/>
        </w:rPr>
      </w:pPr>
    </w:p>
    <w:p w14:paraId="45AD8453" w14:textId="77777777" w:rsidR="00FB549F" w:rsidRPr="00BD11EE" w:rsidRDefault="00FB549F" w:rsidP="00C25E87">
      <w:pPr>
        <w:pStyle w:val="NormaltextC"/>
        <w:ind w:hanging="360"/>
        <w:rPr>
          <w:rFonts w:ascii="Times New Roman" w:hAnsi="Times New Roman"/>
        </w:rPr>
      </w:pPr>
    </w:p>
    <w:p w14:paraId="2CBA4A95" w14:textId="77777777" w:rsidR="00FB549F" w:rsidRPr="00BD11EE" w:rsidRDefault="00FB549F" w:rsidP="00C25E87">
      <w:pPr>
        <w:pStyle w:val="NormaltextC"/>
        <w:ind w:left="0"/>
        <w:rPr>
          <w:rFonts w:ascii="Times New Roman" w:hAnsi="Times New Roman"/>
        </w:rPr>
      </w:pPr>
    </w:p>
    <w:p w14:paraId="01CBF539" w14:textId="77777777" w:rsidR="00FB549F" w:rsidRPr="00BD11EE" w:rsidRDefault="00FB549F" w:rsidP="00C25E87">
      <w:pPr>
        <w:pStyle w:val="NormaltextC"/>
        <w:ind w:left="0"/>
        <w:rPr>
          <w:rFonts w:ascii="Times New Roman" w:hAnsi="Times New Roman"/>
        </w:rPr>
      </w:pPr>
    </w:p>
    <w:p w14:paraId="088B3CF0" w14:textId="77777777" w:rsidR="00FB549F" w:rsidRPr="00BD11EE" w:rsidRDefault="008E4709" w:rsidP="00C25E87">
      <w:pPr>
        <w:pStyle w:val="NormaltextC"/>
        <w:ind w:left="0"/>
        <w:rPr>
          <w:rFonts w:ascii="Times New Roman" w:hAnsi="Times New Roman"/>
        </w:rPr>
      </w:pPr>
      <w:r w:rsidRPr="00BD11EE">
        <w:rPr>
          <w:rFonts w:ascii="Times New Roman" w:hAnsi="Times New Roman"/>
        </w:rPr>
        <w:t>10.  What is the safest behavior in an earthquake?  Where would you go?</w:t>
      </w:r>
    </w:p>
    <w:p w14:paraId="60AD83A0" w14:textId="77777777" w:rsidR="00FB549F" w:rsidRPr="00BD11EE" w:rsidRDefault="00FB549F">
      <w:pPr>
        <w:pStyle w:val="MainheadingB"/>
        <w:rPr>
          <w:rFonts w:ascii="Times New Roman" w:hAnsi="Times New Roman"/>
          <w:b w:val="0"/>
          <w:sz w:val="24"/>
        </w:rPr>
      </w:pPr>
    </w:p>
    <w:p w14:paraId="7B9F8A0C" w14:textId="77777777" w:rsidR="00FB549F" w:rsidRPr="00BD11EE" w:rsidRDefault="00FB549F">
      <w:pPr>
        <w:pStyle w:val="MainheadingB"/>
        <w:rPr>
          <w:rFonts w:ascii="Times New Roman" w:hAnsi="Times New Roman"/>
          <w:b w:val="0"/>
          <w:sz w:val="24"/>
        </w:rPr>
      </w:pPr>
    </w:p>
    <w:p w14:paraId="327FE5B9" w14:textId="77777777" w:rsidR="00FB549F" w:rsidRPr="00BD11EE" w:rsidRDefault="00FB549F">
      <w:pPr>
        <w:pStyle w:val="MainheadingB"/>
        <w:rPr>
          <w:rFonts w:ascii="Times New Roman" w:hAnsi="Times New Roman"/>
          <w:b w:val="0"/>
          <w:sz w:val="24"/>
        </w:rPr>
      </w:pPr>
    </w:p>
    <w:p w14:paraId="55B9BB64" w14:textId="77777777" w:rsidR="00C25E87" w:rsidRDefault="00C25E87">
      <w:pPr>
        <w:pStyle w:val="MainheadingB"/>
        <w:outlineLvl w:val="0"/>
        <w:rPr>
          <w:rFonts w:ascii="Times New Roman" w:hAnsi="Times New Roman"/>
        </w:rPr>
      </w:pPr>
    </w:p>
    <w:p w14:paraId="68653CB5" w14:textId="77777777" w:rsidR="00FB549F" w:rsidRPr="00BD11EE" w:rsidRDefault="008E4709" w:rsidP="00C25E87">
      <w:pPr>
        <w:pStyle w:val="MainheadingB"/>
        <w:spacing w:after="120"/>
        <w:outlineLvl w:val="0"/>
        <w:rPr>
          <w:rFonts w:ascii="Times New Roman" w:hAnsi="Times New Roman"/>
        </w:rPr>
      </w:pPr>
      <w:r w:rsidRPr="00BD11EE">
        <w:rPr>
          <w:rFonts w:ascii="Times New Roman" w:hAnsi="Times New Roman"/>
        </w:rPr>
        <w:t>More Ideas and Extensions</w:t>
      </w:r>
    </w:p>
    <w:p w14:paraId="62EB0CEB" w14:textId="77777777" w:rsidR="00FB549F" w:rsidRPr="00BD11EE" w:rsidRDefault="008E4709" w:rsidP="00C25E87">
      <w:pPr>
        <w:pStyle w:val="numberedformatE"/>
        <w:spacing w:after="120"/>
        <w:ind w:left="360"/>
        <w:rPr>
          <w:rFonts w:ascii="Times New Roman" w:hAnsi="Times New Roman"/>
        </w:rPr>
      </w:pPr>
      <w:r w:rsidRPr="00BD11EE">
        <w:rPr>
          <w:rFonts w:ascii="Times New Roman" w:hAnsi="Times New Roman"/>
        </w:rPr>
        <w:t>1.  Relate the type of construction and underlying geological support to geographical areas where seismic activity is frequent.  Use a variety of construction materials (stucco, adobe, mud, interlocking vs. stacked blocks, etc..) and architectural styles.  Critically analyze the need for building regulations in areas with significant seismic activities.</w:t>
      </w:r>
    </w:p>
    <w:p w14:paraId="49CC04FD" w14:textId="77777777" w:rsidR="00FB549F" w:rsidRPr="00BD11EE" w:rsidRDefault="008E4709" w:rsidP="00C25E87">
      <w:pPr>
        <w:pStyle w:val="numberedformatE"/>
        <w:spacing w:after="120"/>
        <w:ind w:left="360"/>
        <w:rPr>
          <w:rFonts w:ascii="Times New Roman" w:hAnsi="Times New Roman"/>
        </w:rPr>
      </w:pPr>
      <w:r w:rsidRPr="00BD11EE">
        <w:rPr>
          <w:rFonts w:ascii="Times New Roman" w:hAnsi="Times New Roman"/>
        </w:rPr>
        <w:t>2.  Build and use a simple seismograph to record the activity of an earthquake.</w:t>
      </w:r>
    </w:p>
    <w:p w14:paraId="12170DC5" w14:textId="70C75D54" w:rsidR="00FB549F" w:rsidRPr="00BD11EE" w:rsidRDefault="008E4709" w:rsidP="00C25E87">
      <w:pPr>
        <w:pStyle w:val="numberedformatE"/>
        <w:spacing w:after="120"/>
        <w:ind w:left="360"/>
        <w:rPr>
          <w:rFonts w:ascii="Times New Roman" w:hAnsi="Times New Roman"/>
        </w:rPr>
      </w:pPr>
      <w:r w:rsidRPr="00BD11EE">
        <w:rPr>
          <w:rFonts w:ascii="Times New Roman" w:hAnsi="Times New Roman"/>
        </w:rPr>
        <w:t>3.  Research the chemistry of concrete</w:t>
      </w:r>
      <w:r w:rsidR="00C25E87">
        <w:rPr>
          <w:rFonts w:ascii="Times New Roman" w:hAnsi="Times New Roman"/>
        </w:rPr>
        <w:t>.</w:t>
      </w:r>
    </w:p>
    <w:p w14:paraId="2A3F99A7" w14:textId="77777777" w:rsidR="00FB549F" w:rsidRPr="00BD11EE" w:rsidRDefault="008E4709" w:rsidP="00C25E87">
      <w:pPr>
        <w:pStyle w:val="numberedformatE"/>
        <w:spacing w:after="120"/>
        <w:ind w:left="360"/>
        <w:rPr>
          <w:rFonts w:ascii="Times New Roman" w:hAnsi="Times New Roman"/>
        </w:rPr>
      </w:pPr>
      <w:r w:rsidRPr="00BD11EE">
        <w:rPr>
          <w:rFonts w:ascii="Times New Roman" w:hAnsi="Times New Roman"/>
        </w:rPr>
        <w:t>4.  Learn about the causes of human fatalities in earthquakes.</w:t>
      </w:r>
    </w:p>
    <w:p w14:paraId="5A29FA63" w14:textId="77777777" w:rsidR="00FB549F" w:rsidRPr="00BD11EE" w:rsidRDefault="008E4709" w:rsidP="00C25E87">
      <w:pPr>
        <w:pStyle w:val="numberedformatE"/>
        <w:spacing w:after="120"/>
        <w:ind w:left="360"/>
        <w:rPr>
          <w:rFonts w:ascii="Times New Roman" w:hAnsi="Times New Roman"/>
        </w:rPr>
      </w:pPr>
      <w:r w:rsidRPr="00BD11EE">
        <w:rPr>
          <w:rFonts w:ascii="Times New Roman" w:hAnsi="Times New Roman"/>
        </w:rPr>
        <w:t>5.  Investigate Tsunami waves.</w:t>
      </w:r>
    </w:p>
    <w:p w14:paraId="5E655163" w14:textId="5C878302" w:rsidR="00FB549F" w:rsidRPr="00BD11EE" w:rsidRDefault="008E4709" w:rsidP="00C25E87">
      <w:pPr>
        <w:pStyle w:val="numberedformatE"/>
        <w:spacing w:after="240"/>
        <w:ind w:left="360"/>
        <w:rPr>
          <w:rFonts w:ascii="Times New Roman" w:hAnsi="Times New Roman"/>
        </w:rPr>
      </w:pPr>
      <w:r w:rsidRPr="00BD11EE">
        <w:rPr>
          <w:rFonts w:ascii="Times New Roman" w:hAnsi="Times New Roman"/>
        </w:rPr>
        <w:t xml:space="preserve">6.  </w:t>
      </w:r>
      <w:r w:rsidR="00C25E87">
        <w:rPr>
          <w:rFonts w:ascii="Times New Roman" w:hAnsi="Times New Roman"/>
        </w:rPr>
        <w:t>Investigate</w:t>
      </w:r>
      <w:r w:rsidRPr="00BD11EE">
        <w:rPr>
          <w:rFonts w:ascii="Times New Roman" w:hAnsi="Times New Roman"/>
        </w:rPr>
        <w:t xml:space="preserve"> orogeny and the theory of plate tectonics.</w:t>
      </w:r>
    </w:p>
    <w:p w14:paraId="264F3424" w14:textId="77777777" w:rsidR="00FB549F" w:rsidRPr="00BD11EE" w:rsidRDefault="008E4709" w:rsidP="00C25E87">
      <w:pPr>
        <w:pStyle w:val="numberedformatE"/>
        <w:spacing w:after="120"/>
        <w:ind w:left="0" w:firstLine="0"/>
        <w:outlineLvl w:val="0"/>
        <w:rPr>
          <w:rFonts w:ascii="Times New Roman" w:hAnsi="Times New Roman"/>
          <w:b/>
          <w:sz w:val="28"/>
        </w:rPr>
      </w:pPr>
      <w:r w:rsidRPr="00BD11EE">
        <w:rPr>
          <w:rFonts w:ascii="Times New Roman" w:hAnsi="Times New Roman"/>
          <w:b/>
          <w:sz w:val="28"/>
        </w:rPr>
        <w:t>References</w:t>
      </w:r>
    </w:p>
    <w:p w14:paraId="7B5CB3CC" w14:textId="77777777" w:rsidR="00FB549F" w:rsidRPr="00BD11EE" w:rsidRDefault="008E4709" w:rsidP="00C25E87">
      <w:pPr>
        <w:pStyle w:val="numberedformatE"/>
        <w:spacing w:after="120"/>
        <w:ind w:left="540" w:hanging="540"/>
        <w:outlineLvl w:val="0"/>
        <w:rPr>
          <w:rFonts w:ascii="Times New Roman" w:hAnsi="Times New Roman"/>
        </w:rPr>
      </w:pPr>
      <w:r w:rsidRPr="00BD11EE">
        <w:rPr>
          <w:rFonts w:ascii="Times New Roman" w:hAnsi="Times New Roman"/>
        </w:rPr>
        <w:t>Bolt, Bruce A.</w:t>
      </w:r>
      <w:r w:rsidRPr="00BD11EE">
        <w:rPr>
          <w:rFonts w:ascii="Times New Roman" w:hAnsi="Times New Roman"/>
          <w:i/>
        </w:rPr>
        <w:t xml:space="preserve"> Earthquakes. </w:t>
      </w:r>
      <w:r w:rsidRPr="00BD11EE">
        <w:rPr>
          <w:rFonts w:ascii="Times New Roman" w:hAnsi="Times New Roman"/>
        </w:rPr>
        <w:t xml:space="preserve"> New York: W.H. Freeman, 1988.</w:t>
      </w:r>
    </w:p>
    <w:p w14:paraId="479465BF" w14:textId="77777777" w:rsidR="00FB549F" w:rsidRPr="00BD11EE" w:rsidRDefault="008E4709" w:rsidP="00C25E87">
      <w:pPr>
        <w:pStyle w:val="numberedformatE"/>
        <w:spacing w:after="120"/>
        <w:ind w:left="540" w:hanging="540"/>
        <w:rPr>
          <w:rFonts w:ascii="Times New Roman" w:hAnsi="Times New Roman"/>
        </w:rPr>
      </w:pPr>
      <w:r w:rsidRPr="00BD11EE">
        <w:rPr>
          <w:rFonts w:ascii="Times New Roman" w:hAnsi="Times New Roman"/>
        </w:rPr>
        <w:t>Bourgeois, Paulette, (1990).</w:t>
      </w:r>
      <w:r w:rsidRPr="00BD11EE">
        <w:rPr>
          <w:rFonts w:ascii="Times New Roman" w:hAnsi="Times New Roman"/>
          <w:i/>
        </w:rPr>
        <w:t xml:space="preserve">The  Amazing Dirt Book. </w:t>
      </w:r>
      <w:r w:rsidRPr="00BD11EE">
        <w:rPr>
          <w:rFonts w:ascii="Times New Roman" w:hAnsi="Times New Roman"/>
        </w:rPr>
        <w:t>New York: Addison-Wesley Publishing Company,Inc.</w:t>
      </w:r>
    </w:p>
    <w:p w14:paraId="3F9254D6" w14:textId="77777777" w:rsidR="00FB549F" w:rsidRPr="00BD11EE" w:rsidRDefault="008E4709" w:rsidP="00C25E87">
      <w:pPr>
        <w:pStyle w:val="numberedformatE"/>
        <w:spacing w:after="120"/>
        <w:ind w:left="540" w:hanging="540"/>
        <w:rPr>
          <w:rFonts w:ascii="Times New Roman" w:hAnsi="Times New Roman"/>
        </w:rPr>
      </w:pPr>
      <w:r w:rsidRPr="00BD11EE">
        <w:rPr>
          <w:rFonts w:ascii="Times New Roman" w:hAnsi="Times New Roman"/>
          <w:i/>
        </w:rPr>
        <w:t xml:space="preserve">Earthquakes: A Teacher's Package for K-6. </w:t>
      </w:r>
      <w:r w:rsidRPr="00BD11EE">
        <w:rPr>
          <w:rFonts w:ascii="Times New Roman" w:hAnsi="Times New Roman"/>
        </w:rPr>
        <w:t>The National Science Teachers Association.  Washington, D. C. 1988.</w:t>
      </w:r>
    </w:p>
    <w:p w14:paraId="41F3E7AC" w14:textId="77777777" w:rsidR="00FB549F" w:rsidRPr="00BD11EE" w:rsidRDefault="008E4709" w:rsidP="00C25E87">
      <w:pPr>
        <w:pStyle w:val="numberedformatE"/>
        <w:spacing w:after="120"/>
        <w:ind w:left="540" w:hanging="540"/>
        <w:outlineLvl w:val="0"/>
        <w:rPr>
          <w:rFonts w:ascii="Times New Roman" w:hAnsi="Times New Roman"/>
        </w:rPr>
      </w:pPr>
      <w:r w:rsidRPr="00BD11EE">
        <w:rPr>
          <w:rFonts w:ascii="Times New Roman" w:hAnsi="Times New Roman"/>
        </w:rPr>
        <w:t>Pakiser, Louis C. "Earthquakes" U. S. Government Printing Office. 1991 - 293-521.</w:t>
      </w:r>
    </w:p>
    <w:p w14:paraId="68E6AA10" w14:textId="77777777" w:rsidR="00FB549F" w:rsidRPr="00BD11EE" w:rsidRDefault="008E4709" w:rsidP="00C25E87">
      <w:pPr>
        <w:pStyle w:val="numberedformatE"/>
        <w:spacing w:after="120"/>
        <w:ind w:left="540" w:hanging="540"/>
        <w:outlineLvl w:val="0"/>
        <w:rPr>
          <w:rFonts w:ascii="Times New Roman" w:hAnsi="Times New Roman"/>
        </w:rPr>
      </w:pPr>
      <w:r w:rsidRPr="00BD11EE">
        <w:rPr>
          <w:rFonts w:ascii="Times New Roman" w:hAnsi="Times New Roman"/>
        </w:rPr>
        <w:t>"The Severity of an Earthquake" U. S. Government Printing Office. 1991 -292-795 QL 3.</w:t>
      </w:r>
    </w:p>
    <w:p w14:paraId="321FEFE9" w14:textId="77777777" w:rsidR="00FB549F" w:rsidRPr="00BD11EE" w:rsidRDefault="008E4709" w:rsidP="00C25E87">
      <w:pPr>
        <w:pStyle w:val="numberedformatE"/>
        <w:spacing w:after="120"/>
        <w:ind w:left="540" w:hanging="540"/>
        <w:rPr>
          <w:rFonts w:ascii="Times New Roman" w:hAnsi="Times New Roman"/>
        </w:rPr>
      </w:pPr>
      <w:r w:rsidRPr="00BD11EE">
        <w:rPr>
          <w:rFonts w:ascii="Times New Roman" w:hAnsi="Times New Roman"/>
        </w:rPr>
        <w:t xml:space="preserve">Tarbuck, Edward J.. Lutgens, Frederick. </w:t>
      </w:r>
      <w:r w:rsidRPr="00BD11EE">
        <w:rPr>
          <w:rFonts w:ascii="Times New Roman" w:hAnsi="Times New Roman"/>
          <w:i/>
        </w:rPr>
        <w:t xml:space="preserve">The Earth:  An Introduction to Physical Geology.. </w:t>
      </w:r>
      <w:r w:rsidRPr="00BD11EE">
        <w:rPr>
          <w:rFonts w:ascii="Times New Roman" w:hAnsi="Times New Roman"/>
        </w:rPr>
        <w:t>New York:  Macmillan Publ. Co. 1993</w:t>
      </w:r>
    </w:p>
    <w:p w14:paraId="4F14E461" w14:textId="77777777" w:rsidR="00FB549F" w:rsidRPr="00BD11EE" w:rsidRDefault="008E4709" w:rsidP="00C25E87">
      <w:pPr>
        <w:pStyle w:val="numberedformatE"/>
        <w:spacing w:after="120"/>
        <w:ind w:left="540" w:hanging="540"/>
        <w:outlineLvl w:val="0"/>
        <w:rPr>
          <w:rFonts w:ascii="Times New Roman" w:hAnsi="Times New Roman"/>
        </w:rPr>
      </w:pPr>
      <w:r w:rsidRPr="00BD11EE">
        <w:rPr>
          <w:rFonts w:ascii="Times New Roman" w:hAnsi="Times New Roman"/>
        </w:rPr>
        <w:t xml:space="preserve">Vogt, Gregory. </w:t>
      </w:r>
      <w:r w:rsidRPr="00BD11EE">
        <w:rPr>
          <w:rFonts w:ascii="Times New Roman" w:hAnsi="Times New Roman"/>
          <w:i/>
        </w:rPr>
        <w:t xml:space="preserve">Predicting Earthquakes. </w:t>
      </w:r>
      <w:r w:rsidRPr="00BD11EE">
        <w:rPr>
          <w:rFonts w:ascii="Times New Roman" w:hAnsi="Times New Roman"/>
        </w:rPr>
        <w:t xml:space="preserve"> New York: Franklin Watts. 1989.</w:t>
      </w:r>
    </w:p>
    <w:p w14:paraId="23281AAF" w14:textId="77777777" w:rsidR="00FB549F" w:rsidRPr="00BD11EE" w:rsidRDefault="008E4709" w:rsidP="00C25E87">
      <w:pPr>
        <w:pStyle w:val="numberedformatE"/>
        <w:spacing w:after="240"/>
        <w:ind w:left="540" w:hanging="540"/>
        <w:rPr>
          <w:rFonts w:ascii="Times New Roman" w:hAnsi="Times New Roman"/>
        </w:rPr>
      </w:pPr>
      <w:r w:rsidRPr="00BD11EE">
        <w:rPr>
          <w:rFonts w:ascii="Times New Roman" w:hAnsi="Times New Roman"/>
        </w:rPr>
        <w:t xml:space="preserve">Walker, Jearl.  "How to Build a Simple Seismograph to Record Earthquake Waves at Home."  </w:t>
      </w:r>
      <w:r w:rsidRPr="00BD11EE">
        <w:rPr>
          <w:rFonts w:ascii="Times New Roman" w:hAnsi="Times New Roman"/>
          <w:i/>
        </w:rPr>
        <w:t xml:space="preserve">Scientific American, </w:t>
      </w:r>
      <w:r w:rsidRPr="00BD11EE">
        <w:rPr>
          <w:rFonts w:ascii="Times New Roman" w:hAnsi="Times New Roman"/>
        </w:rPr>
        <w:t>vol. 241, no 1, p. 152-161.</w:t>
      </w:r>
    </w:p>
    <w:p w14:paraId="5C6837E0" w14:textId="77777777" w:rsidR="006A230C" w:rsidRPr="00C25E87" w:rsidRDefault="006A230C" w:rsidP="00C25E87">
      <w:pPr>
        <w:pStyle w:val="numberedformatE"/>
        <w:spacing w:after="120"/>
        <w:ind w:left="360"/>
        <w:rPr>
          <w:rFonts w:ascii="Times New Roman" w:hAnsi="Times New Roman"/>
          <w:b/>
          <w:sz w:val="28"/>
          <w:szCs w:val="28"/>
        </w:rPr>
      </w:pPr>
      <w:r w:rsidRPr="00C25E87">
        <w:rPr>
          <w:rFonts w:ascii="Times New Roman" w:hAnsi="Times New Roman"/>
          <w:b/>
          <w:sz w:val="28"/>
          <w:szCs w:val="28"/>
        </w:rPr>
        <w:t>Web Resources</w:t>
      </w:r>
    </w:p>
    <w:p w14:paraId="66D1D72F" w14:textId="77777777" w:rsidR="006A230C" w:rsidRPr="00BD11EE" w:rsidRDefault="00322A80" w:rsidP="00C25E87">
      <w:pPr>
        <w:pStyle w:val="numberedformatE"/>
        <w:spacing w:after="120"/>
        <w:ind w:left="360"/>
        <w:rPr>
          <w:rFonts w:ascii="Times New Roman" w:hAnsi="Times New Roman"/>
        </w:rPr>
      </w:pPr>
      <w:hyperlink r:id="rId14" w:history="1">
        <w:r w:rsidR="006A230C" w:rsidRPr="00BD11EE">
          <w:rPr>
            <w:rStyle w:val="Hyperlink"/>
            <w:rFonts w:ascii="Times New Roman" w:hAnsi="Times New Roman"/>
          </w:rPr>
          <w:t>http://earthquake.usgs.gov/earthquakes/</w:t>
        </w:r>
      </w:hyperlink>
    </w:p>
    <w:p w14:paraId="5221C5AE" w14:textId="2CB4132A" w:rsidR="00C25E87" w:rsidRPr="00BD11EE" w:rsidRDefault="00322A80" w:rsidP="00C25E87">
      <w:pPr>
        <w:pStyle w:val="numberedformatE"/>
        <w:spacing w:after="240"/>
        <w:ind w:left="360"/>
        <w:rPr>
          <w:rFonts w:ascii="Times New Roman" w:hAnsi="Times New Roman"/>
        </w:rPr>
      </w:pPr>
      <w:hyperlink r:id="rId15" w:history="1">
        <w:r w:rsidR="00C25E87" w:rsidRPr="003B36C2">
          <w:rPr>
            <w:rStyle w:val="Hyperlink"/>
            <w:rFonts w:ascii="Times New Roman" w:hAnsi="Times New Roman"/>
          </w:rPr>
          <w:t>http://en.wikipedia.org/wiki/Earthquake</w:t>
        </w:r>
      </w:hyperlink>
    </w:p>
    <w:p w14:paraId="6B05F30C" w14:textId="77777777" w:rsidR="006A230C" w:rsidRPr="00BD11EE" w:rsidRDefault="006A230C">
      <w:pPr>
        <w:pStyle w:val="numberedformatE"/>
        <w:rPr>
          <w:rFonts w:ascii="Times New Roman" w:hAnsi="Times New Roman"/>
        </w:rPr>
      </w:pPr>
    </w:p>
    <w:p w14:paraId="5E4A0B51" w14:textId="77777777" w:rsidR="00FB549F" w:rsidRPr="00BD11EE" w:rsidRDefault="00FB549F">
      <w:pPr>
        <w:rPr>
          <w:rFonts w:ascii="Times New Roman" w:hAnsi="Times New Roman"/>
        </w:rPr>
      </w:pPr>
    </w:p>
    <w:sectPr w:rsidR="00FB549F" w:rsidRPr="00BD11EE" w:rsidSect="00764A4A">
      <w:footerReference w:type="default" r:id="rId16"/>
      <w:footerReference w:type="first" r:id="rId17"/>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58A1D" w14:textId="77777777" w:rsidR="00C83B57" w:rsidRDefault="00C83B57">
      <w:r>
        <w:separator/>
      </w:r>
    </w:p>
  </w:endnote>
  <w:endnote w:type="continuationSeparator" w:id="0">
    <w:p w14:paraId="34B2F7C6" w14:textId="77777777" w:rsidR="00C83B57" w:rsidRDefault="00C8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vant Garde">
    <w:altName w:val="Century Gothic"/>
    <w:panose1 w:val="00000000000000000000"/>
    <w:charset w:val="4D"/>
    <w:family w:val="auto"/>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5C68C" w14:textId="77777777" w:rsidR="00C83B57" w:rsidRDefault="00C83B57">
    <w:pPr>
      <w:tabs>
        <w:tab w:val="center" w:pos="5040"/>
        <w:tab w:val="right" w:pos="10080"/>
      </w:tabs>
      <w:rPr>
        <w:b/>
      </w:rPr>
    </w:pPr>
    <w:r>
      <w:rPr>
        <w:b/>
        <w:strike/>
        <w:sz w:val="12"/>
      </w:rPr>
      <w:t xml:space="preserve"> </w:t>
    </w:r>
    <w:r>
      <w:rPr>
        <w:b/>
        <w:strike/>
        <w:sz w:val="12"/>
      </w:rPr>
      <w:tab/>
    </w:r>
    <w:r>
      <w:rPr>
        <w:b/>
        <w:strike/>
        <w:sz w:val="12"/>
      </w:rPr>
      <w:tab/>
    </w:r>
  </w:p>
  <w:p w14:paraId="09CEC6D3" w14:textId="77777777" w:rsidR="00C83B57" w:rsidRDefault="00C83B57">
    <w:pPr>
      <w:tabs>
        <w:tab w:val="center" w:pos="5040"/>
        <w:tab w:val="right" w:pos="10080"/>
      </w:tabs>
      <w:rPr>
        <w:b/>
      </w:rPr>
    </w:pPr>
    <w:r>
      <w:rPr>
        <w:b/>
        <w:vertAlign w:val="superscript"/>
      </w:rPr>
      <w:t>©</w:t>
    </w:r>
    <w:r>
      <w:rPr>
        <w:b/>
      </w:rPr>
      <w:t>2011 CIBT</w:t>
    </w:r>
    <w:r>
      <w:rPr>
        <w:b/>
      </w:rPr>
      <w:tab/>
      <w:t>Shake and Break – Student Section</w:t>
    </w:r>
    <w:r>
      <w:rPr>
        <w:b/>
      </w:rPr>
      <w:tab/>
      <w:t xml:space="preserve">Page </w:t>
    </w:r>
    <w:r>
      <w:rPr>
        <w:rStyle w:val="PageNumber"/>
      </w:rPr>
      <w:fldChar w:fldCharType="begin"/>
    </w:r>
    <w:r>
      <w:rPr>
        <w:rStyle w:val="PageNumber"/>
      </w:rPr>
      <w:instrText xml:space="preserve"> PAGE </w:instrText>
    </w:r>
    <w:r>
      <w:rPr>
        <w:rStyle w:val="PageNumber"/>
      </w:rPr>
      <w:fldChar w:fldCharType="separate"/>
    </w:r>
    <w:r w:rsidR="00322A80">
      <w:rPr>
        <w:rStyle w:val="PageNumber"/>
      </w:rPr>
      <w:t>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75268" w14:textId="77777777" w:rsidR="00C83B57" w:rsidRDefault="00C83B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EC2B7" w14:textId="77777777" w:rsidR="00C83B57" w:rsidRDefault="00C83B57">
      <w:r>
        <w:separator/>
      </w:r>
    </w:p>
  </w:footnote>
  <w:footnote w:type="continuationSeparator" w:id="0">
    <w:p w14:paraId="6809E530" w14:textId="77777777" w:rsidR="00C83B57" w:rsidRDefault="00C83B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92E"/>
    <w:multiLevelType w:val="hybridMultilevel"/>
    <w:tmpl w:val="1026C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8601AD"/>
    <w:multiLevelType w:val="hybridMultilevel"/>
    <w:tmpl w:val="EEA01DFA"/>
    <w:lvl w:ilvl="0" w:tplc="839E0E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7415F6"/>
    <w:multiLevelType w:val="hybridMultilevel"/>
    <w:tmpl w:val="4DF4F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B97EA5"/>
    <w:multiLevelType w:val="hybridMultilevel"/>
    <w:tmpl w:val="F5DCB1BE"/>
    <w:lvl w:ilvl="0" w:tplc="9EE224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8D48FD"/>
    <w:multiLevelType w:val="hybridMultilevel"/>
    <w:tmpl w:val="855C9A9C"/>
    <w:lvl w:ilvl="0" w:tplc="839E0E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FC6B3B"/>
    <w:multiLevelType w:val="hybridMultilevel"/>
    <w:tmpl w:val="F61C5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036523"/>
    <w:multiLevelType w:val="hybridMultilevel"/>
    <w:tmpl w:val="9998F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04189B"/>
    <w:multiLevelType w:val="hybridMultilevel"/>
    <w:tmpl w:val="746CF2C4"/>
    <w:lvl w:ilvl="0" w:tplc="8D760D18">
      <w:numFmt w:val="bullet"/>
      <w:lvlText w:val="-"/>
      <w:lvlJc w:val="left"/>
      <w:pPr>
        <w:tabs>
          <w:tab w:val="num" w:pos="720"/>
        </w:tabs>
        <w:ind w:left="720" w:hanging="360"/>
      </w:pPr>
      <w:rPr>
        <w:rFonts w:ascii="Times" w:eastAsia="Times New Roman"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0D3219"/>
    <w:multiLevelType w:val="hybridMultilevel"/>
    <w:tmpl w:val="51F6A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CB0F49"/>
    <w:multiLevelType w:val="hybridMultilevel"/>
    <w:tmpl w:val="108C1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E2213D2"/>
    <w:multiLevelType w:val="hybridMultilevel"/>
    <w:tmpl w:val="93406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7D2017"/>
    <w:multiLevelType w:val="hybridMultilevel"/>
    <w:tmpl w:val="960A676C"/>
    <w:lvl w:ilvl="0" w:tplc="839E0E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0505CD"/>
    <w:multiLevelType w:val="hybridMultilevel"/>
    <w:tmpl w:val="5F3C1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
  </w:num>
  <w:num w:numId="4">
    <w:abstractNumId w:val="12"/>
  </w:num>
  <w:num w:numId="5">
    <w:abstractNumId w:val="7"/>
  </w:num>
  <w:num w:numId="6">
    <w:abstractNumId w:val="3"/>
  </w:num>
  <w:num w:numId="7">
    <w:abstractNumId w:val="6"/>
  </w:num>
  <w:num w:numId="8">
    <w:abstractNumId w:val="0"/>
  </w:num>
  <w:num w:numId="9">
    <w:abstractNumId w:val="8"/>
  </w:num>
  <w:num w:numId="10">
    <w:abstractNumId w:val="9"/>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E4709"/>
    <w:rsid w:val="0008363F"/>
    <w:rsid w:val="00097A9F"/>
    <w:rsid w:val="000D7D2B"/>
    <w:rsid w:val="00180C93"/>
    <w:rsid w:val="001D7080"/>
    <w:rsid w:val="002E4424"/>
    <w:rsid w:val="002E60B8"/>
    <w:rsid w:val="00322A80"/>
    <w:rsid w:val="004C1693"/>
    <w:rsid w:val="00545D4E"/>
    <w:rsid w:val="006A230C"/>
    <w:rsid w:val="006A23C9"/>
    <w:rsid w:val="006D2D58"/>
    <w:rsid w:val="00764A4A"/>
    <w:rsid w:val="007D1EF3"/>
    <w:rsid w:val="007D276D"/>
    <w:rsid w:val="00801AF0"/>
    <w:rsid w:val="008E4709"/>
    <w:rsid w:val="009C04C7"/>
    <w:rsid w:val="00B63F1D"/>
    <w:rsid w:val="00BA2581"/>
    <w:rsid w:val="00BD11EE"/>
    <w:rsid w:val="00C25E87"/>
    <w:rsid w:val="00C3361A"/>
    <w:rsid w:val="00C83B57"/>
    <w:rsid w:val="00D72090"/>
    <w:rsid w:val="00DD521A"/>
    <w:rsid w:val="00DD6A80"/>
    <w:rsid w:val="00EC0A5D"/>
    <w:rsid w:val="00F33CA2"/>
    <w:rsid w:val="00FA6E8E"/>
    <w:rsid w:val="00FB320B"/>
    <w:rsid w:val="00FB549F"/>
    <w:rsid w:val="00FD69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A9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4A"/>
    <w:rPr>
      <w:rFonts w:ascii="Times" w:hAnsi="Times"/>
      <w:noProof/>
      <w:sz w:val="24"/>
    </w:rPr>
  </w:style>
  <w:style w:type="paragraph" w:styleId="Heading1">
    <w:name w:val="heading 1"/>
    <w:basedOn w:val="Normal"/>
    <w:next w:val="Normal"/>
    <w:qFormat/>
    <w:rsid w:val="00764A4A"/>
    <w:pPr>
      <w:keepNext/>
      <w:outlineLvl w:val="0"/>
    </w:pPr>
    <w:rPr>
      <w:sz w:val="72"/>
    </w:rPr>
  </w:style>
  <w:style w:type="paragraph" w:styleId="Heading2">
    <w:name w:val="heading 2"/>
    <w:basedOn w:val="Normal"/>
    <w:next w:val="Normal"/>
    <w:qFormat/>
    <w:rsid w:val="00764A4A"/>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64A4A"/>
  </w:style>
  <w:style w:type="paragraph" w:customStyle="1" w:styleId="BodyTextTeacherSection">
    <w:name w:val="Body Text Teacher Section"/>
    <w:rsid w:val="00764A4A"/>
    <w:pPr>
      <w:spacing w:before="240" w:line="280" w:lineRule="atLeast"/>
    </w:pPr>
    <w:rPr>
      <w:rFonts w:ascii="Times" w:hAnsi="Times"/>
      <w:noProof/>
      <w:sz w:val="24"/>
    </w:rPr>
  </w:style>
  <w:style w:type="paragraph" w:customStyle="1" w:styleId="Titletext">
    <w:name w:val="Title text"/>
    <w:rsid w:val="00764A4A"/>
    <w:pPr>
      <w:spacing w:line="360" w:lineRule="atLeast"/>
      <w:jc w:val="center"/>
    </w:pPr>
    <w:rPr>
      <w:rFonts w:ascii="Times" w:hAnsi="Times"/>
      <w:b/>
      <w:noProof/>
      <w:sz w:val="36"/>
    </w:rPr>
  </w:style>
  <w:style w:type="character" w:styleId="PageNumber">
    <w:name w:val="page number"/>
    <w:basedOn w:val="CommentReference"/>
    <w:rsid w:val="00764A4A"/>
    <w:rPr>
      <w:rFonts w:ascii="Times" w:hAnsi="Times"/>
      <w:b/>
      <w:sz w:val="24"/>
    </w:rPr>
  </w:style>
  <w:style w:type="character" w:styleId="CommentReference">
    <w:name w:val="annotation reference"/>
    <w:basedOn w:val="DefaultParagraphFont"/>
    <w:rsid w:val="00764A4A"/>
    <w:rPr>
      <w:sz w:val="16"/>
    </w:rPr>
  </w:style>
  <w:style w:type="paragraph" w:styleId="Header">
    <w:name w:val="header"/>
    <w:basedOn w:val="Normal"/>
    <w:rsid w:val="00764A4A"/>
    <w:pPr>
      <w:tabs>
        <w:tab w:val="center" w:pos="4320"/>
        <w:tab w:val="right" w:pos="8640"/>
      </w:tabs>
    </w:pPr>
  </w:style>
  <w:style w:type="paragraph" w:customStyle="1" w:styleId="Bodytextss">
    <w:name w:val="Body text ss"/>
    <w:basedOn w:val="Normal"/>
    <w:rsid w:val="00764A4A"/>
    <w:pPr>
      <w:spacing w:before="120"/>
    </w:pPr>
    <w:rPr>
      <w:rFonts w:ascii="New York" w:hAnsi="New York"/>
    </w:rPr>
  </w:style>
  <w:style w:type="paragraph" w:customStyle="1" w:styleId="BodyTextStudentSection">
    <w:name w:val="Body Text Student Section"/>
    <w:basedOn w:val="BodyTextTeacherSection"/>
    <w:rsid w:val="00764A4A"/>
    <w:pPr>
      <w:widowControl w:val="0"/>
    </w:pPr>
    <w:rPr>
      <w:rFonts w:ascii="NewCenturySchlbk" w:hAnsi="NewCenturySchlbk"/>
    </w:rPr>
  </w:style>
  <w:style w:type="paragraph" w:customStyle="1" w:styleId="NormaltextC">
    <w:name w:val="Normal text C"/>
    <w:basedOn w:val="Normal"/>
    <w:rsid w:val="00764A4A"/>
    <w:pPr>
      <w:ind w:left="360"/>
    </w:pPr>
  </w:style>
  <w:style w:type="paragraph" w:customStyle="1" w:styleId="numberedformatE">
    <w:name w:val="numbered format E"/>
    <w:basedOn w:val="Normal"/>
    <w:rsid w:val="00764A4A"/>
    <w:pPr>
      <w:ind w:left="720" w:hanging="360"/>
    </w:pPr>
  </w:style>
  <w:style w:type="paragraph" w:customStyle="1" w:styleId="TitleA">
    <w:name w:val="Title A"/>
    <w:basedOn w:val="Normal"/>
    <w:rsid w:val="00764A4A"/>
    <w:pPr>
      <w:jc w:val="center"/>
    </w:pPr>
    <w:rPr>
      <w:rFonts w:ascii="Avant Garde" w:hAnsi="Avant Garde"/>
      <w:b/>
      <w:sz w:val="48"/>
    </w:rPr>
  </w:style>
  <w:style w:type="paragraph" w:customStyle="1" w:styleId="MainheadingB">
    <w:name w:val="Main heading B"/>
    <w:basedOn w:val="Normal"/>
    <w:rsid w:val="00764A4A"/>
    <w:rPr>
      <w:rFonts w:ascii="Avant Garde" w:hAnsi="Avant Garde"/>
      <w:b/>
      <w:sz w:val="28"/>
    </w:rPr>
  </w:style>
  <w:style w:type="paragraph" w:customStyle="1" w:styleId="IndentbelownosF">
    <w:name w:val="Indent below nos. F"/>
    <w:basedOn w:val="Normal"/>
    <w:rsid w:val="00764A4A"/>
    <w:pPr>
      <w:ind w:left="1800" w:hanging="360"/>
    </w:pPr>
  </w:style>
  <w:style w:type="paragraph" w:customStyle="1" w:styleId="title-A">
    <w:name w:val="title - A"/>
    <w:basedOn w:val="numberedformatE"/>
    <w:rsid w:val="00764A4A"/>
    <w:pPr>
      <w:ind w:left="0" w:firstLine="0"/>
      <w:jc w:val="center"/>
    </w:pPr>
    <w:rPr>
      <w:b/>
      <w:sz w:val="48"/>
    </w:rPr>
  </w:style>
  <w:style w:type="paragraph" w:customStyle="1" w:styleId="MainHeading">
    <w:name w:val="Main Heading"/>
    <w:basedOn w:val="Normal"/>
    <w:rsid w:val="00764A4A"/>
    <w:rPr>
      <w:rFonts w:ascii="Avant Garde" w:hAnsi="Avant Garde"/>
      <w:b/>
      <w:sz w:val="28"/>
    </w:rPr>
  </w:style>
  <w:style w:type="paragraph" w:styleId="BalloonText">
    <w:name w:val="Balloon Text"/>
    <w:basedOn w:val="Normal"/>
    <w:link w:val="BalloonTextChar"/>
    <w:uiPriority w:val="99"/>
    <w:semiHidden/>
    <w:unhideWhenUsed/>
    <w:rsid w:val="002E4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424"/>
    <w:rPr>
      <w:rFonts w:ascii="Lucida Grande" w:hAnsi="Lucida Grande" w:cs="Lucida Grande"/>
      <w:noProof/>
      <w:sz w:val="18"/>
      <w:szCs w:val="18"/>
    </w:rPr>
  </w:style>
  <w:style w:type="table" w:styleId="TableGrid">
    <w:name w:val="Table Grid"/>
    <w:basedOn w:val="TableNormal"/>
    <w:uiPriority w:val="59"/>
    <w:rsid w:val="00FA6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7A9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noProof/>
      <w:sz w:val="24"/>
    </w:rPr>
  </w:style>
  <w:style w:type="paragraph" w:styleId="Heading1">
    <w:name w:val="heading 1"/>
    <w:basedOn w:val="Normal"/>
    <w:next w:val="Normal"/>
    <w:qFormat/>
    <w:pPr>
      <w:keepNext/>
      <w:outlineLvl w:val="0"/>
    </w:pPr>
    <w:rPr>
      <w:sz w:val="72"/>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customStyle="1" w:styleId="BodyTextTeacherSection">
    <w:name w:val="Body Text Teacher Section"/>
    <w:pPr>
      <w:spacing w:before="240" w:line="280" w:lineRule="atLeast"/>
    </w:pPr>
    <w:rPr>
      <w:rFonts w:ascii="Times" w:hAnsi="Times"/>
      <w:noProof/>
      <w:sz w:val="24"/>
    </w:rPr>
  </w:style>
  <w:style w:type="paragraph" w:customStyle="1" w:styleId="Titletext">
    <w:name w:val="Title text"/>
    <w:pPr>
      <w:spacing w:line="360" w:lineRule="atLeast"/>
      <w:jc w:val="center"/>
    </w:pPr>
    <w:rPr>
      <w:rFonts w:ascii="Times" w:hAnsi="Times"/>
      <w:b/>
      <w:noProof/>
      <w:sz w:val="36"/>
    </w:rPr>
  </w:style>
  <w:style w:type="character" w:styleId="PageNumber">
    <w:name w:val="page number"/>
    <w:basedOn w:val="CommentReference"/>
    <w:rPr>
      <w:rFonts w:ascii="Times" w:hAnsi="Times"/>
      <w:b/>
      <w:sz w:val="24"/>
    </w:rPr>
  </w:style>
  <w:style w:type="character" w:styleId="CommentReference">
    <w:name w:val="annotation reference"/>
    <w:basedOn w:val="DefaultParagraphFont"/>
    <w:rPr>
      <w:sz w:val="16"/>
    </w:rPr>
  </w:style>
  <w:style w:type="paragraph" w:styleId="Header">
    <w:name w:val="header"/>
    <w:basedOn w:val="Normal"/>
    <w:pPr>
      <w:tabs>
        <w:tab w:val="center" w:pos="4320"/>
        <w:tab w:val="right" w:pos="8640"/>
      </w:tabs>
    </w:pPr>
  </w:style>
  <w:style w:type="paragraph" w:customStyle="1" w:styleId="Bodytextss">
    <w:name w:val="Body text ss"/>
    <w:basedOn w:val="Normal"/>
    <w:pPr>
      <w:spacing w:before="120"/>
    </w:pPr>
    <w:rPr>
      <w:rFonts w:ascii="New York" w:hAnsi="New York"/>
    </w:rPr>
  </w:style>
  <w:style w:type="paragraph" w:customStyle="1" w:styleId="BodyTextStudentSection">
    <w:name w:val="Body Text Student Section"/>
    <w:basedOn w:val="BodyTextTeacherSection"/>
    <w:pPr>
      <w:widowControl w:val="0"/>
    </w:pPr>
    <w:rPr>
      <w:rFonts w:ascii="NewCenturySchlbk" w:hAnsi="NewCenturySchlbk"/>
    </w:rPr>
  </w:style>
  <w:style w:type="paragraph" w:customStyle="1" w:styleId="NormaltextC">
    <w:name w:val="Normal text C"/>
    <w:basedOn w:val="Normal"/>
    <w:pPr>
      <w:ind w:left="360"/>
    </w:pPr>
  </w:style>
  <w:style w:type="paragraph" w:customStyle="1" w:styleId="numberedformatE">
    <w:name w:val="numbered format E"/>
    <w:basedOn w:val="Normal"/>
    <w:pPr>
      <w:ind w:left="720" w:hanging="360"/>
    </w:pPr>
  </w:style>
  <w:style w:type="paragraph" w:customStyle="1" w:styleId="TitleA">
    <w:name w:val="Title A"/>
    <w:basedOn w:val="Normal"/>
    <w:pPr>
      <w:jc w:val="center"/>
    </w:pPr>
    <w:rPr>
      <w:rFonts w:ascii="Avant Garde" w:hAnsi="Avant Garde"/>
      <w:b/>
      <w:sz w:val="48"/>
    </w:rPr>
  </w:style>
  <w:style w:type="paragraph" w:customStyle="1" w:styleId="MainheadingB">
    <w:name w:val="Main heading B"/>
    <w:basedOn w:val="Normal"/>
    <w:rPr>
      <w:rFonts w:ascii="Avant Garde" w:hAnsi="Avant Garde"/>
      <w:b/>
      <w:sz w:val="28"/>
    </w:rPr>
  </w:style>
  <w:style w:type="paragraph" w:customStyle="1" w:styleId="IndentbelownosF">
    <w:name w:val="Indent below nos. F"/>
    <w:basedOn w:val="Normal"/>
    <w:pPr>
      <w:ind w:left="1800" w:hanging="360"/>
    </w:pPr>
  </w:style>
  <w:style w:type="paragraph" w:customStyle="1" w:styleId="title-A">
    <w:name w:val="title - A"/>
    <w:basedOn w:val="numberedformatE"/>
    <w:pPr>
      <w:ind w:left="0" w:firstLine="0"/>
      <w:jc w:val="center"/>
    </w:pPr>
    <w:rPr>
      <w:b/>
      <w:sz w:val="48"/>
    </w:rPr>
  </w:style>
  <w:style w:type="paragraph" w:customStyle="1" w:styleId="MainHeading">
    <w:name w:val="Main Heading"/>
    <w:basedOn w:val="Normal"/>
    <w:rPr>
      <w:rFonts w:ascii="Avant Garde" w:hAnsi="Avant Garde"/>
      <w:b/>
      <w:sz w:val="28"/>
    </w:rPr>
  </w:style>
  <w:style w:type="paragraph" w:styleId="BalloonText">
    <w:name w:val="Balloon Text"/>
    <w:basedOn w:val="Normal"/>
    <w:link w:val="BalloonTextChar"/>
    <w:uiPriority w:val="99"/>
    <w:semiHidden/>
    <w:unhideWhenUsed/>
    <w:rsid w:val="002E4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424"/>
    <w:rPr>
      <w:rFonts w:ascii="Lucida Grande" w:hAnsi="Lucida Grande" w:cs="Lucida Grande"/>
      <w:noProof/>
      <w:sz w:val="18"/>
      <w:szCs w:val="18"/>
    </w:rPr>
  </w:style>
  <w:style w:type="table" w:styleId="TableGrid">
    <w:name w:val="Table Grid"/>
    <w:basedOn w:val="TableNormal"/>
    <w:uiPriority w:val="59"/>
    <w:rsid w:val="00FA6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7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hyperlink" Target="http://earthquake.usgs.gov/earthquakes/" TargetMode="External"/><Relationship Id="rId15" Type="http://schemas.openxmlformats.org/officeDocument/2006/relationships/hyperlink" Target="http://en.wikipedia.org/wiki/Earthquake"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10</Pages>
  <Words>1874</Words>
  <Characters>10688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01 AIDS MW5</vt:lpstr>
    </vt:vector>
  </TitlesOfParts>
  <Company>Bodine Enterprizes</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AIDS MW5</dc:title>
  <dc:subject/>
  <dc:creator>Louise Elkind</dc:creator>
  <cp:keywords/>
  <cp:lastModifiedBy>Cornell University</cp:lastModifiedBy>
  <cp:revision>27</cp:revision>
  <cp:lastPrinted>2011-07-04T20:43:00Z</cp:lastPrinted>
  <dcterms:created xsi:type="dcterms:W3CDTF">2011-07-01T19:34:00Z</dcterms:created>
  <dcterms:modified xsi:type="dcterms:W3CDTF">2015-04-15T18:21:00Z</dcterms:modified>
</cp:coreProperties>
</file>