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4" w:rsidRDefault="003C02CF" w:rsidP="000977EA">
      <w:pPr>
        <w:rPr>
          <w:b/>
        </w:rPr>
      </w:pPr>
      <w:r>
        <w:rPr>
          <w:b/>
        </w:rPr>
        <w:t xml:space="preserve">Double-serrate margins, and </w:t>
      </w:r>
      <w:r w:rsidR="00A34C84">
        <w:rPr>
          <w:b/>
        </w:rPr>
        <w:t>these trees</w:t>
      </w:r>
      <w:r>
        <w:rPr>
          <w:b/>
        </w:rPr>
        <w:t xml:space="preserve"> all look alike</w:t>
      </w:r>
      <w:r w:rsidR="00AE6134">
        <w:rPr>
          <w:b/>
        </w:rPr>
        <w:t xml:space="preserve"> as seedlings and saplings</w:t>
      </w:r>
    </w:p>
    <w:p w:rsidR="000977EA" w:rsidRPr="000977EA" w:rsidRDefault="000977EA" w:rsidP="000977EA">
      <w:r>
        <w:t xml:space="preserve">New York Forest Owner </w:t>
      </w:r>
      <w:r w:rsidR="00DE4BE1">
        <w:t>2020</w:t>
      </w:r>
      <w:r w:rsidR="003C30BF">
        <w:t xml:space="preserve">, </w:t>
      </w:r>
      <w:r w:rsidR="003C02CF">
        <w:t>Nov/Dec, vol. 58(6</w:t>
      </w:r>
      <w:r w:rsidR="003C30BF">
        <w:t>)</w:t>
      </w:r>
    </w:p>
    <w:p w:rsidR="000977EA" w:rsidRDefault="000977EA" w:rsidP="000977EA"/>
    <w:p w:rsidR="00CD1E34" w:rsidRPr="000977EA" w:rsidRDefault="00CD1E34" w:rsidP="000977EA">
      <w:r w:rsidRPr="000977EA">
        <w:t xml:space="preserve">Peter Smallidge, NYS Extension Forester and Director, Arnot Teaching and Research Forest, Department of Natural Resources, Cornell University Cooperative Extension, Ithaca, NY 14853.  Contact Peter at </w:t>
      </w:r>
      <w:hyperlink r:id="rId8" w:history="1">
        <w:r w:rsidRPr="000977EA">
          <w:rPr>
            <w:rStyle w:val="Hyperlink"/>
            <w:color w:val="auto"/>
            <w:u w:val="none"/>
          </w:rPr>
          <w:t>pjs23@cornell.edu</w:t>
        </w:r>
      </w:hyperlink>
      <w:r w:rsidRPr="000977EA">
        <w:t xml:space="preserve">, or (607) 592 – 3640.  Visit his website </w:t>
      </w:r>
      <w:hyperlink r:id="rId9" w:history="1">
        <w:r w:rsidRPr="000977EA">
          <w:rPr>
            <w:rStyle w:val="Hyperlink"/>
            <w:color w:val="auto"/>
            <w:u w:val="none"/>
          </w:rPr>
          <w:t>www.ForestConnect.info</w:t>
        </w:r>
      </w:hyperlink>
      <w:r w:rsidRPr="000977EA">
        <w:t xml:space="preserve">, and webinar archives at </w:t>
      </w:r>
      <w:hyperlink r:id="rId10" w:history="1">
        <w:r w:rsidRPr="000977EA">
          <w:rPr>
            <w:rStyle w:val="Hyperlink"/>
            <w:color w:val="auto"/>
            <w:u w:val="none"/>
          </w:rPr>
          <w:t>www.youtube.com/ForestConnect</w:t>
        </w:r>
      </w:hyperlink>
      <w:r w:rsidRPr="000977EA">
        <w:t xml:space="preserve"> </w:t>
      </w:r>
    </w:p>
    <w:p w:rsidR="00CD1E34" w:rsidRPr="000977EA" w:rsidRDefault="00CD1E34" w:rsidP="000977EA"/>
    <w:p w:rsidR="00CD1E34" w:rsidRPr="000977EA" w:rsidRDefault="00CD1E34" w:rsidP="000977EA">
      <w:r w:rsidRPr="000977EA">
        <w:t>Support for ForestConnect is provided by the Cornell University College of Agriculture and Life Sciences and USDA NIFA through McIntire-Stennis</w:t>
      </w:r>
      <w:r w:rsidR="006B0D1D">
        <w:t>, Smith-Lever</w:t>
      </w:r>
      <w:r w:rsidRPr="000977EA">
        <w:t xml:space="preserve"> and the Renewable Resources Extension Act.</w:t>
      </w:r>
    </w:p>
    <w:p w:rsidR="00CD1E34" w:rsidRPr="000977EA" w:rsidRDefault="00CD1E34" w:rsidP="000977EA">
      <w:pPr>
        <w:pBdr>
          <w:bottom w:val="single" w:sz="4" w:space="1" w:color="auto"/>
        </w:pBdr>
      </w:pPr>
    </w:p>
    <w:p w:rsidR="000977EA" w:rsidRDefault="000977EA" w:rsidP="000977EA"/>
    <w:p w:rsidR="004D4B18" w:rsidRPr="000977EA" w:rsidRDefault="00CD1E34" w:rsidP="000977EA">
      <w:r w:rsidRPr="000977EA">
        <w:rPr>
          <w:b/>
          <w:u w:val="single"/>
        </w:rPr>
        <w:t>Question</w:t>
      </w:r>
      <w:r w:rsidRPr="000977EA">
        <w:t xml:space="preserve">:  </w:t>
      </w:r>
      <w:r w:rsidR="003C02CF">
        <w:t xml:space="preserve">I’m trying to learn how to identify some of the common members of the birch family, but </w:t>
      </w:r>
      <w:r w:rsidR="00BB320C">
        <w:t>several</w:t>
      </w:r>
      <w:r w:rsidR="003C02CF">
        <w:t xml:space="preserve"> of them look similar. </w:t>
      </w:r>
      <w:r w:rsidR="00BB320C">
        <w:t xml:space="preserve">This is especially challenging in a cut-over area where most stems are less than a few feet tall. </w:t>
      </w:r>
      <w:r w:rsidR="003C02CF">
        <w:t>What features are important to separate black birch, paper birch, eastern hophornbeam and American hornbeam</w:t>
      </w:r>
      <w:r w:rsidRPr="000977EA">
        <w:t>? (</w:t>
      </w:r>
      <w:r w:rsidR="003C02CF">
        <w:t>Mike A., SFL Chapter</w:t>
      </w:r>
      <w:r w:rsidRPr="000977EA">
        <w:t>)</w:t>
      </w:r>
    </w:p>
    <w:p w:rsidR="000977EA" w:rsidRDefault="000977EA" w:rsidP="000977EA"/>
    <w:p w:rsidR="00CD1E34" w:rsidRDefault="00CD1E34" w:rsidP="000977EA">
      <w:r w:rsidRPr="000977EA">
        <w:rPr>
          <w:b/>
          <w:u w:val="single"/>
        </w:rPr>
        <w:t>Answer</w:t>
      </w:r>
      <w:r w:rsidRPr="000977EA">
        <w:t>:</w:t>
      </w:r>
    </w:p>
    <w:p w:rsidR="003C02CF" w:rsidRDefault="003C02CF" w:rsidP="000977EA">
      <w:r>
        <w:t>The genera and species of the birch family (</w:t>
      </w:r>
      <w:proofErr w:type="spellStart"/>
      <w:r>
        <w:t>Betulaceae</w:t>
      </w:r>
      <w:proofErr w:type="spellEnd"/>
      <w:r>
        <w:t xml:space="preserve">) can </w:t>
      </w:r>
      <w:r w:rsidR="00D40755">
        <w:t>look</w:t>
      </w:r>
      <w:r>
        <w:t xml:space="preserve"> quite similar</w:t>
      </w:r>
      <w:r w:rsidR="00D40755">
        <w:t xml:space="preserve"> for many of their features</w:t>
      </w:r>
      <w:r>
        <w:t>.</w:t>
      </w:r>
      <w:r w:rsidR="00D40755">
        <w:t xml:space="preserve"> </w:t>
      </w:r>
      <w:r>
        <w:t>Fortunately there are several features that can help in the differentiation of genera and species.</w:t>
      </w:r>
      <w:r w:rsidR="00D40755" w:rsidRPr="00D40755">
        <w:t xml:space="preserve"> </w:t>
      </w:r>
      <w:r w:rsidR="00D40755">
        <w:t xml:space="preserve">When the key features are present, they are readily distinguishable.  </w:t>
      </w:r>
      <w:r>
        <w:t xml:space="preserve"> A great resource for </w:t>
      </w:r>
      <w:r w:rsidR="00BB320C">
        <w:t>identification of trees of the N</w:t>
      </w:r>
      <w:r>
        <w:t xml:space="preserve">ortheast is </w:t>
      </w:r>
      <w:r w:rsidRPr="003C02CF">
        <w:rPr>
          <w:i/>
        </w:rPr>
        <w:t>Trees of New York State, Native and Naturalized</w:t>
      </w:r>
      <w:r>
        <w:t xml:space="preserve"> by Dr. Donald J. Leopold of SUNY ESF</w:t>
      </w:r>
      <w:r w:rsidR="00BB320C">
        <w:t>, published by Syracuse University Press</w:t>
      </w:r>
      <w:r>
        <w:t>.</w:t>
      </w:r>
    </w:p>
    <w:p w:rsidR="003C02CF" w:rsidRDefault="003C02CF" w:rsidP="000977EA"/>
    <w:p w:rsidR="003C02CF" w:rsidRDefault="003C02CF" w:rsidP="000977EA">
      <w:r>
        <w:t xml:space="preserve">The birch family includes four genera that are found within New York. These include </w:t>
      </w:r>
      <w:r w:rsidRPr="003C02CF">
        <w:rPr>
          <w:i/>
        </w:rPr>
        <w:t>Betula</w:t>
      </w:r>
      <w:r>
        <w:t xml:space="preserve"> (birches), </w:t>
      </w:r>
      <w:r w:rsidRPr="003C02CF">
        <w:rPr>
          <w:i/>
        </w:rPr>
        <w:t>Carpinus</w:t>
      </w:r>
      <w:r w:rsidR="00F44059">
        <w:rPr>
          <w:i/>
        </w:rPr>
        <w:t xml:space="preserve"> caroliniana</w:t>
      </w:r>
      <w:r>
        <w:t xml:space="preserve"> (American hornbeam, blue beech, </w:t>
      </w:r>
      <w:proofErr w:type="gramStart"/>
      <w:r>
        <w:t>musclewood</w:t>
      </w:r>
      <w:proofErr w:type="gramEnd"/>
      <w:r>
        <w:t xml:space="preserve">), </w:t>
      </w:r>
      <w:r w:rsidRPr="003C02CF">
        <w:rPr>
          <w:i/>
        </w:rPr>
        <w:t>Corylus</w:t>
      </w:r>
      <w:r>
        <w:t xml:space="preserve"> (hazelnut), and </w:t>
      </w:r>
      <w:r w:rsidRPr="003C02CF">
        <w:rPr>
          <w:i/>
        </w:rPr>
        <w:t>Ostrya</w:t>
      </w:r>
      <w:r w:rsidR="00F44059">
        <w:rPr>
          <w:i/>
        </w:rPr>
        <w:t xml:space="preserve"> virginiana</w:t>
      </w:r>
      <w:r>
        <w:t xml:space="preserve"> (eastern hophornbeam, ironwood).</w:t>
      </w:r>
      <w:r w:rsidR="00BB320C">
        <w:t xml:space="preserve"> All t</w:t>
      </w:r>
      <w:r>
        <w:t>he bi</w:t>
      </w:r>
      <w:r w:rsidR="008D6C14">
        <w:t>rches can attain tree-size and occupy a canopy position, although gra</w:t>
      </w:r>
      <w:r>
        <w:t>y birch</w:t>
      </w:r>
      <w:r w:rsidR="008D6C14">
        <w:t xml:space="preserve"> (</w:t>
      </w:r>
      <w:r w:rsidR="008D6C14" w:rsidRPr="008D6C14">
        <w:rPr>
          <w:i/>
        </w:rPr>
        <w:t xml:space="preserve">B. </w:t>
      </w:r>
      <w:proofErr w:type="spellStart"/>
      <w:r w:rsidR="008D6C14" w:rsidRPr="008D6C14">
        <w:rPr>
          <w:i/>
        </w:rPr>
        <w:t>populifolia</w:t>
      </w:r>
      <w:proofErr w:type="spellEnd"/>
      <w:r w:rsidR="008D6C14">
        <w:t>) is of generally small-stature</w:t>
      </w:r>
      <w:r w:rsidR="00BB320C">
        <w:t>, less common,</w:t>
      </w:r>
      <w:r w:rsidR="008D6C14">
        <w:t xml:space="preserve"> and found largely in areas with disturbed </w:t>
      </w:r>
      <w:r w:rsidR="00D40755">
        <w:t xml:space="preserve">and low fertility </w:t>
      </w:r>
      <w:r w:rsidR="008D6C14">
        <w:t xml:space="preserve">soils.  Hazelnut is a shrub that includes two species: </w:t>
      </w:r>
      <w:r w:rsidR="008D6C14" w:rsidRPr="0092630F">
        <w:rPr>
          <w:i/>
        </w:rPr>
        <w:t xml:space="preserve">C. </w:t>
      </w:r>
      <w:proofErr w:type="gramStart"/>
      <w:r w:rsidR="008D6C14" w:rsidRPr="0092630F">
        <w:rPr>
          <w:i/>
        </w:rPr>
        <w:t>americana</w:t>
      </w:r>
      <w:proofErr w:type="gramEnd"/>
      <w:r w:rsidR="008D6C14">
        <w:t xml:space="preserve"> (American hazelnut) and </w:t>
      </w:r>
      <w:r w:rsidR="008D6C14" w:rsidRPr="008D6C14">
        <w:rPr>
          <w:i/>
        </w:rPr>
        <w:t xml:space="preserve">C. </w:t>
      </w:r>
      <w:proofErr w:type="spellStart"/>
      <w:r w:rsidR="008D6C14" w:rsidRPr="008D6C14">
        <w:rPr>
          <w:i/>
        </w:rPr>
        <w:t>cornuta</w:t>
      </w:r>
      <w:proofErr w:type="spellEnd"/>
      <w:r w:rsidR="008D6C14">
        <w:t xml:space="preserve"> ssp. </w:t>
      </w:r>
      <w:proofErr w:type="spellStart"/>
      <w:r w:rsidR="008D6C14" w:rsidRPr="008D6C14">
        <w:rPr>
          <w:i/>
        </w:rPr>
        <w:t>cornuta</w:t>
      </w:r>
      <w:proofErr w:type="spellEnd"/>
      <w:r w:rsidR="008D6C14">
        <w:t xml:space="preserve"> (beaked hazelnut)</w:t>
      </w:r>
      <w:r w:rsidR="0092630F">
        <w:t>.</w:t>
      </w:r>
      <w:r w:rsidR="00BB320C">
        <w:t xml:space="preserve"> The focus here will be on the common tree species.</w:t>
      </w:r>
    </w:p>
    <w:p w:rsidR="0092630F" w:rsidRDefault="0092630F" w:rsidP="000977EA"/>
    <w:p w:rsidR="0092630F" w:rsidRDefault="00A34C84" w:rsidP="000977EA">
      <w:r>
        <w:t>The birch family has some common features that differentiate it from other trees. The most notable feature across all genera is the presence of a doubly serrate leaf margin (</w:t>
      </w:r>
      <w:r w:rsidRPr="00A34C84">
        <w:rPr>
          <w:highlight w:val="yellow"/>
        </w:rPr>
        <w:t>Figure</w:t>
      </w:r>
      <w:r w:rsidR="001579E6">
        <w:t xml:space="preserve"> 1</w:t>
      </w:r>
      <w:r>
        <w:t xml:space="preserve">). </w:t>
      </w:r>
      <w:r w:rsidR="00CA3A54">
        <w:t xml:space="preserve">Another feature is the small hard seed (i.e., </w:t>
      </w:r>
      <w:proofErr w:type="spellStart"/>
      <w:r w:rsidR="00CA3A54">
        <w:t>nutlet</w:t>
      </w:r>
      <w:proofErr w:type="spellEnd"/>
      <w:r w:rsidR="00CA3A54">
        <w:t>) that is wind-borne by a leafy bract</w:t>
      </w:r>
      <w:r w:rsidR="00BB320C">
        <w:t xml:space="preserve"> whose shape </w:t>
      </w:r>
      <w:r w:rsidR="00C01810">
        <w:t xml:space="preserve">and size </w:t>
      </w:r>
      <w:r w:rsidR="00BB320C">
        <w:t>depends</w:t>
      </w:r>
      <w:r w:rsidR="00D40755">
        <w:t xml:space="preserve"> on the genus</w:t>
      </w:r>
      <w:r w:rsidR="00CA3A54">
        <w:t xml:space="preserve"> (</w:t>
      </w:r>
      <w:r w:rsidR="00CA3A54" w:rsidRPr="00CA3A54">
        <w:rPr>
          <w:highlight w:val="yellow"/>
        </w:rPr>
        <w:t>Figure</w:t>
      </w:r>
      <w:r w:rsidR="001579E6">
        <w:t xml:space="preserve"> 2</w:t>
      </w:r>
      <w:r w:rsidR="00CA3A54">
        <w:t>).</w:t>
      </w:r>
    </w:p>
    <w:p w:rsidR="00CA3A54" w:rsidRDefault="00CA3A54" w:rsidP="000977EA"/>
    <w:p w:rsidR="00EB2FCB" w:rsidRPr="00467217" w:rsidRDefault="00EB2FCB" w:rsidP="000977EA">
      <w:pPr>
        <w:rPr>
          <w:u w:val="single"/>
        </w:rPr>
      </w:pPr>
      <w:r w:rsidRPr="00467217">
        <w:rPr>
          <w:i/>
          <w:u w:val="single"/>
        </w:rPr>
        <w:t>Betula</w:t>
      </w:r>
      <w:r w:rsidRPr="00467217">
        <w:rPr>
          <w:u w:val="single"/>
        </w:rPr>
        <w:t xml:space="preserve"> spp.</w:t>
      </w:r>
    </w:p>
    <w:p w:rsidR="00EB2FCB" w:rsidRDefault="00CA3A54" w:rsidP="000977EA">
      <w:r>
        <w:t xml:space="preserve">The birch genus, </w:t>
      </w:r>
      <w:r w:rsidRPr="00D40755">
        <w:rPr>
          <w:i/>
        </w:rPr>
        <w:t>Betula</w:t>
      </w:r>
      <w:r>
        <w:t>, has three common species in NY, all tree form. These include paper or white birch (</w:t>
      </w:r>
      <w:r w:rsidRPr="00CA3A54">
        <w:rPr>
          <w:i/>
        </w:rPr>
        <w:t>B. papyrifera</w:t>
      </w:r>
      <w:r>
        <w:t>), black or sweet birch (</w:t>
      </w:r>
      <w:r w:rsidRPr="00CA3A54">
        <w:rPr>
          <w:i/>
        </w:rPr>
        <w:t xml:space="preserve">B. </w:t>
      </w:r>
      <w:proofErr w:type="spellStart"/>
      <w:r w:rsidRPr="00CA3A54">
        <w:rPr>
          <w:i/>
        </w:rPr>
        <w:t>lenta</w:t>
      </w:r>
      <w:proofErr w:type="spellEnd"/>
      <w:r>
        <w:t>), and yellow or bronze birch (</w:t>
      </w:r>
      <w:r w:rsidRPr="00CA3A54">
        <w:rPr>
          <w:i/>
        </w:rPr>
        <w:t>B. alleghaniensis</w:t>
      </w:r>
      <w:r>
        <w:t xml:space="preserve">, A/K/A </w:t>
      </w:r>
      <w:r w:rsidRPr="00CA3A54">
        <w:rPr>
          <w:i/>
        </w:rPr>
        <w:t xml:space="preserve">B. </w:t>
      </w:r>
      <w:proofErr w:type="spellStart"/>
      <w:r w:rsidRPr="00CA3A54">
        <w:rPr>
          <w:i/>
        </w:rPr>
        <w:t>lutea</w:t>
      </w:r>
      <w:proofErr w:type="spellEnd"/>
      <w:r>
        <w:t>).</w:t>
      </w:r>
      <w:r w:rsidR="00D31E9E">
        <w:t xml:space="preserve"> Paper birch, of the three, lacks an aroma of winter</w:t>
      </w:r>
      <w:r w:rsidR="00D40755">
        <w:t>green</w:t>
      </w:r>
      <w:r w:rsidR="00D31E9E">
        <w:t xml:space="preserve"> that is present for both yellow and sweet birch. Paper birch has the classic “papery” bark (</w:t>
      </w:r>
      <w:r w:rsidR="00D31E9E" w:rsidRPr="00D31E9E">
        <w:rPr>
          <w:highlight w:val="yellow"/>
        </w:rPr>
        <w:t>Figure</w:t>
      </w:r>
      <w:r w:rsidR="001579E6">
        <w:t xml:space="preserve"> 3</w:t>
      </w:r>
      <w:r w:rsidR="00D31E9E">
        <w:t xml:space="preserve">) </w:t>
      </w:r>
      <w:r w:rsidR="00D31E9E">
        <w:lastRenderedPageBreak/>
        <w:t>that starts as a smooth brownish bark typical of</w:t>
      </w:r>
      <w:r w:rsidR="00C01810">
        <w:t xml:space="preserve"> all juvenile stems of</w:t>
      </w:r>
      <w:r w:rsidR="00D31E9E">
        <w:t xml:space="preserve"> </w:t>
      </w:r>
      <w:r w:rsidR="00D31E9E" w:rsidRPr="00D31E9E">
        <w:rPr>
          <w:i/>
        </w:rPr>
        <w:t>Betula</w:t>
      </w:r>
      <w:r w:rsidR="00D31E9E">
        <w:t xml:space="preserve">, </w:t>
      </w:r>
      <w:r w:rsidR="00D31E9E" w:rsidRPr="00D31E9E">
        <w:rPr>
          <w:i/>
        </w:rPr>
        <w:t>Ostrya</w:t>
      </w:r>
      <w:r w:rsidR="00D31E9E">
        <w:t xml:space="preserve"> and </w:t>
      </w:r>
      <w:r w:rsidR="00D31E9E" w:rsidRPr="00D31E9E">
        <w:rPr>
          <w:i/>
        </w:rPr>
        <w:t>Carpinus</w:t>
      </w:r>
      <w:r w:rsidR="00D31E9E">
        <w:t xml:space="preserve">. </w:t>
      </w:r>
    </w:p>
    <w:p w:rsidR="00EB2FCB" w:rsidRDefault="00EB2FCB" w:rsidP="000977EA"/>
    <w:p w:rsidR="00EB2FCB" w:rsidRDefault="00D31E9E" w:rsidP="000977EA">
      <w:r>
        <w:t>Another feature common to the birch genus is the form</w:t>
      </w:r>
      <w:r w:rsidR="00C01810">
        <w:t xml:space="preserve">ation of spur or short </w:t>
      </w:r>
      <w:r>
        <w:t>shoots (</w:t>
      </w:r>
      <w:r w:rsidRPr="00EB2FCB">
        <w:rPr>
          <w:highlight w:val="yellow"/>
        </w:rPr>
        <w:t>Figure</w:t>
      </w:r>
      <w:r w:rsidR="001579E6">
        <w:t xml:space="preserve"> 4</w:t>
      </w:r>
      <w:r>
        <w:t>). Some buds that might otherwise elongate into a twig are stunted to about a 1/16</w:t>
      </w:r>
      <w:r w:rsidRPr="00D31E9E">
        <w:rPr>
          <w:vertAlign w:val="superscript"/>
        </w:rPr>
        <w:t>th</w:t>
      </w:r>
      <w:r>
        <w:t xml:space="preserve"> inch yet produce two leaves. Because the leaves are </w:t>
      </w:r>
      <w:r w:rsidR="00EB2FCB">
        <w:t xml:space="preserve">compressed onto a </w:t>
      </w:r>
      <w:proofErr w:type="spellStart"/>
      <w:r w:rsidR="00C01810">
        <w:t>nonelongated</w:t>
      </w:r>
      <w:proofErr w:type="spellEnd"/>
      <w:r w:rsidR="00EB2FCB">
        <w:t xml:space="preserve"> twig they appear paired. This pair of leaves are differentiated from opposite foliage (such as </w:t>
      </w:r>
      <w:r w:rsidR="00D40755">
        <w:t xml:space="preserve">occurs for </w:t>
      </w:r>
      <w:r w:rsidR="00EB2FCB">
        <w:t xml:space="preserve">ash or maple) because there is only a single bud associated with two leaves.  </w:t>
      </w:r>
    </w:p>
    <w:p w:rsidR="00EB2FCB" w:rsidRDefault="00EB2FCB" w:rsidP="000977EA"/>
    <w:p w:rsidR="00CA3A54" w:rsidRDefault="00EB2FCB" w:rsidP="000977EA">
      <w:r>
        <w:t>The fruit of the</w:t>
      </w:r>
      <w:r w:rsidR="00DC154F">
        <w:t xml:space="preserve"> birches is a </w:t>
      </w:r>
      <w:r w:rsidR="00C44E7F">
        <w:t>strobil</w:t>
      </w:r>
      <w:r w:rsidR="002A51D3">
        <w:t xml:space="preserve">us, which is </w:t>
      </w:r>
      <w:r w:rsidR="00C01810">
        <w:t xml:space="preserve">shaped as </w:t>
      </w:r>
      <w:r w:rsidR="002A51D3">
        <w:t xml:space="preserve">a cylinder with tapered ends that looks something like a </w:t>
      </w:r>
      <w:r w:rsidR="00D40755">
        <w:t xml:space="preserve">small and not so woody </w:t>
      </w:r>
      <w:r w:rsidR="002A51D3">
        <w:t>pine cone. The strobili of yellow and sweet birch are upright, known as erect, and lacking a stalk</w:t>
      </w:r>
      <w:r w:rsidR="00D40755">
        <w:t>, known as sessile</w:t>
      </w:r>
      <w:r w:rsidR="002A51D3">
        <w:t xml:space="preserve"> (</w:t>
      </w:r>
      <w:r w:rsidR="002A51D3" w:rsidRPr="002A51D3">
        <w:rPr>
          <w:highlight w:val="yellow"/>
        </w:rPr>
        <w:t>Figure</w:t>
      </w:r>
      <w:r w:rsidR="001579E6">
        <w:t xml:space="preserve"> 5</w:t>
      </w:r>
      <w:r w:rsidR="002A51D3">
        <w:t>). The strobili of paper birch are pendant</w:t>
      </w:r>
      <w:r w:rsidR="00D40755">
        <w:t xml:space="preserve"> and with a stalk</w:t>
      </w:r>
      <w:r w:rsidR="002A51D3">
        <w:t xml:space="preserve">, thus </w:t>
      </w:r>
      <w:proofErr w:type="spellStart"/>
      <w:r w:rsidR="002A51D3">
        <w:t>pedunculate</w:t>
      </w:r>
      <w:proofErr w:type="spellEnd"/>
      <w:r w:rsidR="002A51D3">
        <w:t>.</w:t>
      </w:r>
      <w:r w:rsidR="001579E6">
        <w:t xml:space="preserve"> The seeds </w:t>
      </w:r>
      <w:r w:rsidR="00D40755">
        <w:t xml:space="preserve">of all birch </w:t>
      </w:r>
      <w:r w:rsidR="00C01810">
        <w:t xml:space="preserve">are </w:t>
      </w:r>
      <w:r w:rsidR="00D40755">
        <w:t xml:space="preserve">quite small, </w:t>
      </w:r>
      <w:r w:rsidR="001579E6">
        <w:t>winged and disperse widely</w:t>
      </w:r>
      <w:r w:rsidR="00467217">
        <w:t xml:space="preserve"> in the wind and on the surface of the snow</w:t>
      </w:r>
      <w:r w:rsidR="00D40755">
        <w:t>. The ease and success of seed dispersal</w:t>
      </w:r>
      <w:r w:rsidR="001579E6">
        <w:t xml:space="preserve"> </w:t>
      </w:r>
      <w:r w:rsidR="00D40755">
        <w:t xml:space="preserve">creates a reputation </w:t>
      </w:r>
      <w:r w:rsidR="009B0A98">
        <w:t xml:space="preserve">for the genus </w:t>
      </w:r>
      <w:r w:rsidR="00D40755">
        <w:t>that is</w:t>
      </w:r>
      <w:r w:rsidR="00467217">
        <w:t xml:space="preserve"> comically proclaimed that one tree per county can provide adequate seed for reforestation.</w:t>
      </w:r>
    </w:p>
    <w:p w:rsidR="007936CD" w:rsidRDefault="007936CD" w:rsidP="000977EA"/>
    <w:p w:rsidR="007936CD" w:rsidRDefault="007936CD" w:rsidP="000977EA">
      <w:r>
        <w:t xml:space="preserve">Birch bark is a classic visualization associated with paper birch, but the exfoliation occurs </w:t>
      </w:r>
      <w:r w:rsidR="009B0A98">
        <w:t xml:space="preserve">to some extent </w:t>
      </w:r>
      <w:r>
        <w:t xml:space="preserve">on all </w:t>
      </w:r>
      <w:r w:rsidRPr="001579E6">
        <w:t>species (Fi</w:t>
      </w:r>
      <w:r w:rsidR="001579E6">
        <w:t>gure 3</w:t>
      </w:r>
      <w:r w:rsidRPr="001579E6">
        <w:t>). The common names of white, yellow and black reflect the color of the bark.</w:t>
      </w:r>
      <w:r>
        <w:t xml:space="preserve"> Black birch bark</w:t>
      </w:r>
      <w:r w:rsidR="00EF42C4">
        <w:t xml:space="preserve"> (</w:t>
      </w:r>
      <w:r w:rsidR="00EF42C4" w:rsidRPr="001579E6">
        <w:rPr>
          <w:highlight w:val="yellow"/>
        </w:rPr>
        <w:t>Figure</w:t>
      </w:r>
      <w:r w:rsidR="00EF42C4">
        <w:t xml:space="preserve"> 6)</w:t>
      </w:r>
      <w:r>
        <w:t xml:space="preserve"> is less exfoliating, </w:t>
      </w:r>
      <w:r w:rsidR="009B0A98">
        <w:t>dissects into plates</w:t>
      </w:r>
      <w:r>
        <w:t>, and thicker than paper or yellow birch.</w:t>
      </w:r>
    </w:p>
    <w:p w:rsidR="007936CD" w:rsidRDefault="007936CD" w:rsidP="000977EA"/>
    <w:p w:rsidR="001579E6" w:rsidRDefault="001579E6" w:rsidP="001579E6">
      <w:r>
        <w:t>Paper birch leaves are broader at the base than yellow or sweet birch</w:t>
      </w:r>
      <w:r w:rsidR="00EF42C4">
        <w:t>, which taper from the widest point. Paper birch leaves also</w:t>
      </w:r>
      <w:r>
        <w:t xml:space="preserve"> have fewer than 9 lateral veins (</w:t>
      </w:r>
      <w:r w:rsidRPr="001579E6">
        <w:rPr>
          <w:highlight w:val="yellow"/>
        </w:rPr>
        <w:t>Figure</w:t>
      </w:r>
      <w:r>
        <w:t xml:space="preserve"> 7a).  </w:t>
      </w:r>
      <w:r w:rsidR="00467217">
        <w:t xml:space="preserve">Yellow and sweet birch </w:t>
      </w:r>
      <w:r w:rsidR="001A2793">
        <w:t xml:space="preserve">leaves </w:t>
      </w:r>
      <w:r w:rsidR="00467217">
        <w:t>are similar</w:t>
      </w:r>
      <w:r w:rsidR="00484508">
        <w:t xml:space="preserve"> (</w:t>
      </w:r>
      <w:r w:rsidR="00484508" w:rsidRPr="00484508">
        <w:rPr>
          <w:highlight w:val="yellow"/>
        </w:rPr>
        <w:t>Figures</w:t>
      </w:r>
      <w:r w:rsidR="00484508">
        <w:t xml:space="preserve"> 7b, 7c)</w:t>
      </w:r>
      <w:r w:rsidR="001A2793">
        <w:t xml:space="preserve">, including hairy petioles, and bases that are rounded, heart-shaped, and sometimes asymmetrical. However, </w:t>
      </w:r>
      <w:r w:rsidR="00467217">
        <w:t>yellow birch leaves have hairs on the veins of the lower surface and</w:t>
      </w:r>
      <w:r w:rsidR="00EF42C4">
        <w:t xml:space="preserve"> may be somewhat, though indistinguishably, </w:t>
      </w:r>
      <w:r w:rsidR="00467217">
        <w:t>narrower</w:t>
      </w:r>
      <w:r w:rsidR="001A2793">
        <w:t xml:space="preserve"> than the leaves of sweet birch</w:t>
      </w:r>
      <w:r w:rsidR="00467217">
        <w:t>.</w:t>
      </w:r>
      <w:r w:rsidR="00484508">
        <w:t xml:space="preserve"> </w:t>
      </w:r>
      <w:r w:rsidR="00484508" w:rsidRPr="00484508">
        <w:rPr>
          <w:highlight w:val="green"/>
        </w:rPr>
        <w:t>[</w:t>
      </w:r>
      <w:proofErr w:type="gramStart"/>
      <w:r w:rsidR="00484508" w:rsidRPr="00484508">
        <w:rPr>
          <w:highlight w:val="green"/>
        </w:rPr>
        <w:t>if</w:t>
      </w:r>
      <w:proofErr w:type="gramEnd"/>
      <w:r w:rsidR="00484508" w:rsidRPr="00484508">
        <w:rPr>
          <w:highlight w:val="green"/>
        </w:rPr>
        <w:t xml:space="preserve"> possible assemble figs 7a-c together</w:t>
      </w:r>
      <w:r w:rsidR="00EF42C4">
        <w:rPr>
          <w:highlight w:val="green"/>
        </w:rPr>
        <w:t xml:space="preserve"> or proximate to each other</w:t>
      </w:r>
      <w:r w:rsidR="00484508" w:rsidRPr="00484508">
        <w:rPr>
          <w:highlight w:val="green"/>
        </w:rPr>
        <w:t>]</w:t>
      </w:r>
    </w:p>
    <w:p w:rsidR="001579E6" w:rsidRDefault="001579E6" w:rsidP="001579E6"/>
    <w:p w:rsidR="007936CD" w:rsidRDefault="001248CF" w:rsidP="000977EA">
      <w:r>
        <w:t xml:space="preserve">The buds of birch twigs pull away from the twig, thus are divergent. As with the foliage, twigs of yellow and sweet birch have a smell of wintergreen. </w:t>
      </w:r>
      <w:r w:rsidR="001579E6">
        <w:t xml:space="preserve">The buds </w:t>
      </w:r>
      <w:r w:rsidR="00EF42C4">
        <w:t xml:space="preserve">of all three may occur on short or spur </w:t>
      </w:r>
      <w:r w:rsidR="001579E6">
        <w:t>shoots</w:t>
      </w:r>
      <w:r w:rsidR="00EF42C4">
        <w:t>, though these short shoots may elongate after multiple years of compressed growth</w:t>
      </w:r>
      <w:r w:rsidR="001579E6">
        <w:t>.</w:t>
      </w:r>
    </w:p>
    <w:p w:rsidR="001579E6" w:rsidRDefault="001579E6" w:rsidP="000977EA"/>
    <w:p w:rsidR="00467217" w:rsidRPr="00F44059" w:rsidRDefault="00467217" w:rsidP="000977EA">
      <w:pPr>
        <w:rPr>
          <w:i/>
          <w:u w:val="single"/>
        </w:rPr>
      </w:pPr>
      <w:r w:rsidRPr="00467217">
        <w:rPr>
          <w:i/>
          <w:u w:val="single"/>
        </w:rPr>
        <w:t>Ostrya virginiana</w:t>
      </w:r>
      <w:r w:rsidR="00F44059">
        <w:rPr>
          <w:u w:val="single"/>
        </w:rPr>
        <w:t xml:space="preserve"> and </w:t>
      </w:r>
      <w:r w:rsidR="00F44059">
        <w:rPr>
          <w:i/>
          <w:u w:val="single"/>
        </w:rPr>
        <w:t>Carpinus caroliniana</w:t>
      </w:r>
    </w:p>
    <w:p w:rsidR="00467217" w:rsidRDefault="00467217" w:rsidP="000977EA"/>
    <w:p w:rsidR="003C02CF" w:rsidRDefault="00E57D7A" w:rsidP="000977EA">
      <w:r w:rsidRPr="00E57D7A">
        <w:rPr>
          <w:i/>
        </w:rPr>
        <w:t>Ostrya</w:t>
      </w:r>
      <w:r>
        <w:t xml:space="preserve"> has only one species in the Northeast and is known commonly as eastern hophornbeam </w:t>
      </w:r>
      <w:r w:rsidR="00EF42C4">
        <w:t>or</w:t>
      </w:r>
      <w:r>
        <w:t xml:space="preserve"> ironwood. The former name is attributable to the fruit that looks like a hop, and the latter </w:t>
      </w:r>
      <w:r w:rsidR="00F44059">
        <w:t>is to the density of the wood</w:t>
      </w:r>
      <w:r w:rsidR="00EF42C4">
        <w:t xml:space="preserve"> that was used in the textile industry as spools or turned on a lathe for mallets</w:t>
      </w:r>
      <w:r w:rsidR="00F44059">
        <w:t>.  This species is most likely to be confused with American hornbeam. Here, reference to each will be by genus.</w:t>
      </w:r>
    </w:p>
    <w:p w:rsidR="00E57D7A" w:rsidRDefault="00E57D7A" w:rsidP="000977EA"/>
    <w:p w:rsidR="00E57D7A" w:rsidRDefault="00E57D7A" w:rsidP="000977EA">
      <w:r>
        <w:rPr>
          <w:i/>
        </w:rPr>
        <w:lastRenderedPageBreak/>
        <w:t>Ostrya</w:t>
      </w:r>
      <w:r>
        <w:t xml:space="preserve"> </w:t>
      </w:r>
      <w:r w:rsidR="00EF42C4">
        <w:t xml:space="preserve">and </w:t>
      </w:r>
      <w:r w:rsidR="00EF42C4">
        <w:rPr>
          <w:i/>
        </w:rPr>
        <w:t>Carpinus</w:t>
      </w:r>
      <w:r w:rsidR="00EF42C4">
        <w:t xml:space="preserve"> d</w:t>
      </w:r>
      <w:r w:rsidR="009B0A98">
        <w:t>o not form</w:t>
      </w:r>
      <w:r>
        <w:t xml:space="preserve"> spur shoots. On lateral branches there is often a variety of leaf sizes (</w:t>
      </w:r>
      <w:r w:rsidRPr="00F44059">
        <w:rPr>
          <w:highlight w:val="yellow"/>
        </w:rPr>
        <w:t>Figure</w:t>
      </w:r>
      <w:r>
        <w:t xml:space="preserve"> 8). </w:t>
      </w:r>
      <w:r w:rsidR="00F44059">
        <w:t>The leaves</w:t>
      </w:r>
      <w:r w:rsidR="00EF42C4">
        <w:t xml:space="preserve"> of </w:t>
      </w:r>
      <w:r w:rsidR="00EF42C4">
        <w:rPr>
          <w:i/>
        </w:rPr>
        <w:t>Ostrya</w:t>
      </w:r>
      <w:r w:rsidR="00F44059">
        <w:t xml:space="preserve"> are finely hairy on the upper surface, but their petiole</w:t>
      </w:r>
      <w:r w:rsidR="009B0A98">
        <w:t xml:space="preserve"> (the stalk of the leaf)</w:t>
      </w:r>
      <w:r w:rsidR="00F44059">
        <w:t xml:space="preserve"> is reported as without hairs, thus glabrous. </w:t>
      </w:r>
      <w:r w:rsidR="00F44059">
        <w:rPr>
          <w:i/>
        </w:rPr>
        <w:t xml:space="preserve">Carpinus </w:t>
      </w:r>
      <w:r w:rsidR="00F44059" w:rsidRPr="00F44059">
        <w:t>has similarly sized and shaped leaves</w:t>
      </w:r>
      <w:r w:rsidR="009F796F">
        <w:t xml:space="preserve"> as </w:t>
      </w:r>
      <w:r w:rsidR="009F796F" w:rsidRPr="009F796F">
        <w:rPr>
          <w:i/>
        </w:rPr>
        <w:t>Ostrya</w:t>
      </w:r>
      <w:r w:rsidR="009B0A98">
        <w:t>, but the petiole</w:t>
      </w:r>
      <w:r w:rsidR="00F44059">
        <w:t xml:space="preserve"> is hairy and the upper surface of the leaf is glabrous to the point of feeling like wax paper</w:t>
      </w:r>
      <w:r w:rsidR="009F796F">
        <w:t xml:space="preserve"> (</w:t>
      </w:r>
      <w:r w:rsidR="009F796F" w:rsidRPr="009F796F">
        <w:rPr>
          <w:highlight w:val="yellow"/>
        </w:rPr>
        <w:t>Figure</w:t>
      </w:r>
      <w:r w:rsidR="009F796F">
        <w:t xml:space="preserve"> 9)</w:t>
      </w:r>
      <w:r w:rsidR="00F44059">
        <w:t>. The leaves of both species are thin and delicate.</w:t>
      </w:r>
      <w:r w:rsidR="00AB7063">
        <w:t xml:space="preserve"> The veins of </w:t>
      </w:r>
      <w:r w:rsidR="00AB7063" w:rsidRPr="00AB7063">
        <w:rPr>
          <w:i/>
        </w:rPr>
        <w:t>Ostrya</w:t>
      </w:r>
      <w:r w:rsidR="00AB7063">
        <w:t xml:space="preserve"> foliage may often be branches, though this is unlikely on the veins of </w:t>
      </w:r>
      <w:r w:rsidR="00AB7063" w:rsidRPr="00AB7063">
        <w:rPr>
          <w:i/>
        </w:rPr>
        <w:t>Carpinus</w:t>
      </w:r>
      <w:r w:rsidR="00AB7063">
        <w:t xml:space="preserve"> foliage.</w:t>
      </w:r>
    </w:p>
    <w:p w:rsidR="00F44059" w:rsidRDefault="00F44059" w:rsidP="000977EA"/>
    <w:p w:rsidR="00F44059" w:rsidRDefault="00F44059" w:rsidP="000977EA">
      <w:r>
        <w:t xml:space="preserve">The twigs of </w:t>
      </w:r>
      <w:r w:rsidRPr="00F44059">
        <w:rPr>
          <w:i/>
        </w:rPr>
        <w:t>Ostrya</w:t>
      </w:r>
      <w:r>
        <w:t xml:space="preserve"> are fine, though stouter than </w:t>
      </w:r>
      <w:r w:rsidRPr="00F44059">
        <w:rPr>
          <w:i/>
        </w:rPr>
        <w:t>Carpinus</w:t>
      </w:r>
      <w:r>
        <w:t xml:space="preserve">. The buds of </w:t>
      </w:r>
      <w:r w:rsidRPr="009B0A98">
        <w:rPr>
          <w:i/>
        </w:rPr>
        <w:t>Ostrya</w:t>
      </w:r>
      <w:r>
        <w:t xml:space="preserve"> are ¼ inch compared to the 1/8 inch buds of </w:t>
      </w:r>
      <w:r w:rsidRPr="00F44059">
        <w:rPr>
          <w:i/>
        </w:rPr>
        <w:t>Carpinus</w:t>
      </w:r>
      <w:r>
        <w:t xml:space="preserve">. The buds of </w:t>
      </w:r>
      <w:r w:rsidRPr="00F44059">
        <w:rPr>
          <w:i/>
        </w:rPr>
        <w:t>Ostrya</w:t>
      </w:r>
      <w:r>
        <w:t xml:space="preserve"> are also more substantively divergent versus the minimally divergent or appressed buds of </w:t>
      </w:r>
      <w:r w:rsidRPr="00F44059">
        <w:rPr>
          <w:i/>
        </w:rPr>
        <w:t>Carpinus</w:t>
      </w:r>
      <w:r w:rsidR="00EF42C4">
        <w:t>. If you use</w:t>
      </w:r>
      <w:r>
        <w:t xml:space="preserve"> a hand lens, you may see vertical striations on the bud</w:t>
      </w:r>
      <w:r w:rsidR="00A95B49">
        <w:t xml:space="preserve"> </w:t>
      </w:r>
      <w:r>
        <w:t>s</w:t>
      </w:r>
      <w:r w:rsidR="00A95B49">
        <w:t>cales</w:t>
      </w:r>
      <w:r>
        <w:t xml:space="preserve"> of </w:t>
      </w:r>
      <w:r w:rsidRPr="00F44059">
        <w:rPr>
          <w:i/>
        </w:rPr>
        <w:t>Ostrya</w:t>
      </w:r>
      <w:r>
        <w:t>, but not on the bud</w:t>
      </w:r>
      <w:r w:rsidR="00EF42C4">
        <w:t xml:space="preserve"> </w:t>
      </w:r>
      <w:r>
        <w:t>s</w:t>
      </w:r>
      <w:r w:rsidR="00EF42C4">
        <w:t>cales</w:t>
      </w:r>
      <w:r>
        <w:t xml:space="preserve"> of </w:t>
      </w:r>
      <w:r w:rsidRPr="00F44059">
        <w:rPr>
          <w:i/>
        </w:rPr>
        <w:t>Carpinus</w:t>
      </w:r>
      <w:r>
        <w:t xml:space="preserve">. </w:t>
      </w:r>
    </w:p>
    <w:p w:rsidR="00AB7063" w:rsidRDefault="00AB7063" w:rsidP="000977EA"/>
    <w:p w:rsidR="00AB7063" w:rsidRDefault="00AB7063" w:rsidP="000977EA">
      <w:r>
        <w:t xml:space="preserve">The mature bark of each is readily distinguishable. The bark of </w:t>
      </w:r>
      <w:r w:rsidRPr="009B0A98">
        <w:rPr>
          <w:i/>
        </w:rPr>
        <w:t>Ostrya</w:t>
      </w:r>
      <w:r>
        <w:t xml:space="preserve"> is finely shredded and pealing (Figure 8). The bark of </w:t>
      </w:r>
      <w:r w:rsidRPr="009B0A98">
        <w:rPr>
          <w:i/>
        </w:rPr>
        <w:t>Carpinus</w:t>
      </w:r>
      <w:r>
        <w:t xml:space="preserve"> is smooth, </w:t>
      </w:r>
      <w:r w:rsidR="009B0A98">
        <w:t xml:space="preserve">bluish, </w:t>
      </w:r>
      <w:r>
        <w:t>tight and fluted to look like the separations of a well-formed muscle, thus the common name</w:t>
      </w:r>
      <w:r w:rsidR="009B0A98">
        <w:t>s “blue beech” and</w:t>
      </w:r>
      <w:r>
        <w:t xml:space="preserve"> “musclewood” (</w:t>
      </w:r>
      <w:r w:rsidRPr="00AB7063">
        <w:rPr>
          <w:highlight w:val="yellow"/>
        </w:rPr>
        <w:t>Figure</w:t>
      </w:r>
      <w:r w:rsidR="009F796F">
        <w:t xml:space="preserve"> 10</w:t>
      </w:r>
      <w:r>
        <w:t xml:space="preserve">). </w:t>
      </w:r>
    </w:p>
    <w:p w:rsidR="00AB7063" w:rsidRDefault="00AB7063" w:rsidP="000977EA"/>
    <w:p w:rsidR="00AB7063" w:rsidRDefault="00AB7063" w:rsidP="000977EA">
      <w:r>
        <w:t xml:space="preserve">The fruit of Carpinus is a paired </w:t>
      </w:r>
      <w:proofErr w:type="spellStart"/>
      <w:r>
        <w:t>nutlet</w:t>
      </w:r>
      <w:proofErr w:type="spellEnd"/>
      <w:r>
        <w:t xml:space="preserve"> with lobed bracts (Figure 2). The fruit of Ostrya is a single </w:t>
      </w:r>
      <w:proofErr w:type="spellStart"/>
      <w:r>
        <w:t>nutlet</w:t>
      </w:r>
      <w:proofErr w:type="spellEnd"/>
      <w:r>
        <w:t xml:space="preserve"> encased in an oval wing.</w:t>
      </w:r>
    </w:p>
    <w:p w:rsidR="001A2793" w:rsidRDefault="001A2793" w:rsidP="000977EA"/>
    <w:p w:rsidR="001A2793" w:rsidRPr="00E57D7A" w:rsidRDefault="001A2793" w:rsidP="000977EA">
      <w:r>
        <w:t xml:space="preserve">Finally, </w:t>
      </w:r>
      <w:r w:rsidRPr="001A2793">
        <w:rPr>
          <w:i/>
        </w:rPr>
        <w:t>Ostrya</w:t>
      </w:r>
      <w:r>
        <w:t xml:space="preserve"> is more likely to be found growing on drier soils, and </w:t>
      </w:r>
      <w:r w:rsidRPr="001A2793">
        <w:rPr>
          <w:i/>
        </w:rPr>
        <w:t>Carpinus</w:t>
      </w:r>
      <w:r>
        <w:t xml:space="preserve"> is more likely to grow in moist soils or near streams. </w:t>
      </w:r>
      <w:r w:rsidR="00A95B49">
        <w:t xml:space="preserve">Both are tolerant of shade, but will prolifically stump sprout if cut. </w:t>
      </w:r>
      <w:r>
        <w:t xml:space="preserve">The name “water beech” reflect the common </w:t>
      </w:r>
      <w:r w:rsidR="00EF42C4">
        <w:t xml:space="preserve">streamside and moist soil </w:t>
      </w:r>
      <w:r>
        <w:t xml:space="preserve">habitat for </w:t>
      </w:r>
      <w:r w:rsidRPr="001A2793">
        <w:rPr>
          <w:i/>
        </w:rPr>
        <w:t>Carpinus</w:t>
      </w:r>
      <w:r w:rsidR="00EF42C4">
        <w:t xml:space="preserve"> though it is not typically found in standing water</w:t>
      </w:r>
      <w:r>
        <w:t xml:space="preserve">. </w:t>
      </w:r>
    </w:p>
    <w:p w:rsidR="00C86D7C" w:rsidRDefault="00C86D7C" w:rsidP="000977EA"/>
    <w:p w:rsidR="00AB7063" w:rsidRPr="000012DB" w:rsidRDefault="00AB7063" w:rsidP="000977EA">
      <w:pPr>
        <w:rPr>
          <w:u w:val="single"/>
        </w:rPr>
      </w:pPr>
      <w:r w:rsidRPr="000012DB">
        <w:rPr>
          <w:u w:val="single"/>
        </w:rPr>
        <w:t>Summary of key features:</w:t>
      </w:r>
    </w:p>
    <w:p w:rsidR="00AB7063" w:rsidRDefault="00AB7063" w:rsidP="000012DB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Paper birch </w:t>
      </w:r>
      <w:r w:rsidR="001A2793">
        <w:t>(</w:t>
      </w:r>
      <w:r w:rsidR="001A2793" w:rsidRPr="001A2793">
        <w:rPr>
          <w:i/>
        </w:rPr>
        <w:t>Betula papyrifera</w:t>
      </w:r>
      <w:r w:rsidR="001A2793">
        <w:t>) – white papery exfoliating bark, spur shoots possible, non-aromatic twigs, 9 or fewer veins on foliage that is broad</w:t>
      </w:r>
      <w:r w:rsidR="005B3DC2">
        <w:t>est</w:t>
      </w:r>
      <w:r w:rsidR="001A2793">
        <w:t xml:space="preserve"> at the base and coarsely doubly serrate margin</w:t>
      </w:r>
      <w:r w:rsidR="005B3DC2">
        <w:t>. L</w:t>
      </w:r>
      <w:r w:rsidR="001A2793">
        <w:t>eaf base may be rounded or symmetrically flat on either side of the petiole.</w:t>
      </w:r>
      <w:r w:rsidR="000012DB">
        <w:t xml:space="preserve"> Buds are divergent.</w:t>
      </w:r>
    </w:p>
    <w:p w:rsidR="00AB7063" w:rsidRDefault="00AB7063" w:rsidP="000012DB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Sweet birch </w:t>
      </w:r>
      <w:r w:rsidR="001A2793">
        <w:t>(</w:t>
      </w:r>
      <w:r w:rsidR="001A2793">
        <w:rPr>
          <w:i/>
        </w:rPr>
        <w:t xml:space="preserve">Betula </w:t>
      </w:r>
      <w:proofErr w:type="spellStart"/>
      <w:r w:rsidR="001A2793">
        <w:rPr>
          <w:i/>
        </w:rPr>
        <w:t>lenta</w:t>
      </w:r>
      <w:proofErr w:type="spellEnd"/>
      <w:r w:rsidR="001A2793">
        <w:t xml:space="preserve">) </w:t>
      </w:r>
      <w:r>
        <w:t xml:space="preserve">– </w:t>
      </w:r>
      <w:r w:rsidR="001A2793">
        <w:t xml:space="preserve">black bark with plates, spur shoots possible, wintergreen aroma of twigs and foliage, typically </w:t>
      </w:r>
      <w:r w:rsidR="000012DB">
        <w:t xml:space="preserve">more than 9 veins on foliage, </w:t>
      </w:r>
      <w:r w:rsidR="000012DB">
        <w:t>doubly serrate with small serrations</w:t>
      </w:r>
      <w:r w:rsidR="000012DB">
        <w:t xml:space="preserve">. Leaf </w:t>
      </w:r>
      <w:r w:rsidR="00A95B49">
        <w:t>tapers from mid-point of leaf</w:t>
      </w:r>
      <w:r w:rsidR="005B3DC2">
        <w:t xml:space="preserve"> towards base</w:t>
      </w:r>
      <w:r w:rsidR="00A95B49">
        <w:t>,</w:t>
      </w:r>
      <w:r w:rsidR="000012DB">
        <w:t xml:space="preserve"> </w:t>
      </w:r>
      <w:r w:rsidR="005B3DC2">
        <w:t xml:space="preserve">which </w:t>
      </w:r>
      <w:r w:rsidR="000012DB">
        <w:t xml:space="preserve">may be asymmetrical and cordate (heart shaped). </w:t>
      </w:r>
      <w:r w:rsidR="002F4A88">
        <w:t>Petioles are</w:t>
      </w:r>
      <w:bookmarkStart w:id="0" w:name="_GoBack"/>
      <w:bookmarkEnd w:id="0"/>
      <w:r w:rsidR="002F4A88">
        <w:t xml:space="preserve"> hairy. </w:t>
      </w:r>
      <w:r w:rsidR="000012DB">
        <w:t>Veins on lower leaf surface without hairs</w:t>
      </w:r>
      <w:r w:rsidR="001A2793">
        <w:t>.</w:t>
      </w:r>
      <w:r w:rsidR="000012DB">
        <w:t xml:space="preserve"> Buds are divergent.</w:t>
      </w:r>
    </w:p>
    <w:p w:rsidR="00AB7063" w:rsidRDefault="00AB7063" w:rsidP="000012DB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Yellow birch </w:t>
      </w:r>
      <w:r w:rsidR="000012DB">
        <w:t>(</w:t>
      </w:r>
      <w:r w:rsidR="000012DB">
        <w:rPr>
          <w:i/>
        </w:rPr>
        <w:t>Betula alleghaniensis</w:t>
      </w:r>
      <w:r w:rsidR="000012DB">
        <w:t xml:space="preserve">) – yellow or bronze papery and exfoliating bark though large diameter mature trees develop plates. Foliage may occur on spur shoots and with twigs have aroma of wintergreen. </w:t>
      </w:r>
      <w:r w:rsidR="005B3DC2">
        <w:t xml:space="preserve">Leaf tapers from mid-point of leaf towards base, which may be asymmetrical </w:t>
      </w:r>
      <w:r w:rsidR="005B3DC2">
        <w:t>and cordate</w:t>
      </w:r>
      <w:r w:rsidR="005B3DC2">
        <w:t xml:space="preserve">. </w:t>
      </w:r>
      <w:r w:rsidR="000012DB">
        <w:t xml:space="preserve">More than 9 veins on foliage, doubly </w:t>
      </w:r>
      <w:r w:rsidR="000012DB">
        <w:lastRenderedPageBreak/>
        <w:t xml:space="preserve">serrate with small serrations. </w:t>
      </w:r>
      <w:r w:rsidR="002F4A88">
        <w:t xml:space="preserve">Petioles are hairy. </w:t>
      </w:r>
      <w:r w:rsidR="000012DB">
        <w:t>Hairs on veins of lower leaf. Less common on dry sites, more common in cool habitats and soils with adequate moisture.</w:t>
      </w:r>
    </w:p>
    <w:p w:rsidR="00AB7063" w:rsidRDefault="00AB7063" w:rsidP="000012DB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Eastern hophornbeam </w:t>
      </w:r>
      <w:r w:rsidR="000012DB">
        <w:t>(</w:t>
      </w:r>
      <w:r w:rsidR="000012DB">
        <w:rPr>
          <w:i/>
        </w:rPr>
        <w:t>Ostrya virginiana</w:t>
      </w:r>
      <w:r w:rsidR="000012DB">
        <w:t xml:space="preserve">) </w:t>
      </w:r>
      <w:r>
        <w:t xml:space="preserve">– </w:t>
      </w:r>
      <w:r w:rsidR="000012DB">
        <w:t>finely shredded bark, fine double serrations on delicate leaves</w:t>
      </w:r>
      <w:r w:rsidR="00C9658F">
        <w:t xml:space="preserve"> with often branched veins</w:t>
      </w:r>
      <w:r w:rsidR="000012DB">
        <w:t>, asymmetrical leaf base, leaves of various sizes, fine hairs on upper surface of leaf</w:t>
      </w:r>
      <w:r w:rsidR="00A95B49">
        <w:t xml:space="preserve"> apparent to the touch</w:t>
      </w:r>
      <w:r w:rsidR="000012DB">
        <w:t xml:space="preserve">, </w:t>
      </w:r>
      <w:proofErr w:type="spellStart"/>
      <w:r w:rsidR="000012DB">
        <w:t>unlobed</w:t>
      </w:r>
      <w:proofErr w:type="spellEnd"/>
      <w:r w:rsidR="000012DB">
        <w:t xml:space="preserve"> wing encasing single </w:t>
      </w:r>
      <w:proofErr w:type="spellStart"/>
      <w:r w:rsidR="000012DB">
        <w:t>nutlet</w:t>
      </w:r>
      <w:proofErr w:type="spellEnd"/>
      <w:r w:rsidR="000012DB">
        <w:t xml:space="preserve"> fruit, vertical striations scales of on ¼ inch green-brown divergent bud.</w:t>
      </w:r>
    </w:p>
    <w:p w:rsidR="00AB7063" w:rsidRDefault="00AB7063" w:rsidP="000012DB">
      <w:pPr>
        <w:pStyle w:val="ListParagraph"/>
        <w:numPr>
          <w:ilvl w:val="0"/>
          <w:numId w:val="4"/>
        </w:numPr>
        <w:spacing w:before="120" w:after="120"/>
        <w:contextualSpacing w:val="0"/>
      </w:pPr>
      <w:r>
        <w:t xml:space="preserve">American hornbeam </w:t>
      </w:r>
      <w:r w:rsidR="000012DB">
        <w:t>(</w:t>
      </w:r>
      <w:r w:rsidR="000012DB">
        <w:rPr>
          <w:i/>
        </w:rPr>
        <w:t>Carpinus caroliniana</w:t>
      </w:r>
      <w:r w:rsidR="000012DB">
        <w:t>)–</w:t>
      </w:r>
      <w:r>
        <w:t xml:space="preserve"> </w:t>
      </w:r>
      <w:r w:rsidR="000012DB">
        <w:t>smooth bluish fluted</w:t>
      </w:r>
      <w:r w:rsidR="000012DB">
        <w:t xml:space="preserve"> bark, fine double serrations on delicate leaves</w:t>
      </w:r>
      <w:r w:rsidR="00C9658F">
        <w:t xml:space="preserve"> that lack branched veins</w:t>
      </w:r>
      <w:r w:rsidR="000012DB">
        <w:t xml:space="preserve">, asymmetrical leaf base, leaves of various sizes, </w:t>
      </w:r>
      <w:r w:rsidR="000012DB">
        <w:t xml:space="preserve">glabrous upper surface of leaf, </w:t>
      </w:r>
      <w:r w:rsidR="000012DB">
        <w:t xml:space="preserve">lobed wing encasing </w:t>
      </w:r>
      <w:r w:rsidR="000012DB">
        <w:t>double</w:t>
      </w:r>
      <w:r w:rsidR="000012DB">
        <w:t xml:space="preserve"> </w:t>
      </w:r>
      <w:proofErr w:type="spellStart"/>
      <w:r w:rsidR="000012DB">
        <w:t>nutlet</w:t>
      </w:r>
      <w:proofErr w:type="spellEnd"/>
      <w:r w:rsidR="000012DB">
        <w:t xml:space="preserve"> fruit, </w:t>
      </w:r>
      <w:r w:rsidR="000012DB">
        <w:t>smooth scales</w:t>
      </w:r>
      <w:r w:rsidR="000012DB">
        <w:t xml:space="preserve"> on </w:t>
      </w:r>
      <w:r w:rsidR="000012DB">
        <w:t>1/8</w:t>
      </w:r>
      <w:r w:rsidR="000012DB">
        <w:t xml:space="preserve"> inch </w:t>
      </w:r>
      <w:r w:rsidR="000012DB">
        <w:t>brown slightly appressed</w:t>
      </w:r>
      <w:r w:rsidR="000012DB">
        <w:t xml:space="preserve"> bud.</w:t>
      </w:r>
    </w:p>
    <w:p w:rsidR="00B94231" w:rsidRPr="000977EA" w:rsidRDefault="00B94231" w:rsidP="000977EA">
      <w:r w:rsidRPr="000977EA">
        <w:t>###</w:t>
      </w:r>
    </w:p>
    <w:p w:rsidR="00B94231" w:rsidRPr="000977EA" w:rsidRDefault="00B94231" w:rsidP="000977EA"/>
    <w:p w:rsidR="002B1EBE" w:rsidRPr="000977EA" w:rsidRDefault="002B1EBE" w:rsidP="000977EA">
      <w:r w:rsidRPr="000977EA">
        <w:t>Figures and Captions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2542"/>
        <w:gridCol w:w="5845"/>
      </w:tblGrid>
      <w:tr w:rsidR="002B1EBE" w:rsidRPr="000977EA" w:rsidTr="002F2370">
        <w:tc>
          <w:tcPr>
            <w:tcW w:w="963" w:type="dxa"/>
            <w:shd w:val="clear" w:color="auto" w:fill="D9D9D9" w:themeFill="background1" w:themeFillShade="D9"/>
          </w:tcPr>
          <w:p w:rsidR="002B1EBE" w:rsidRPr="000977EA" w:rsidRDefault="002B1EBE" w:rsidP="000977EA">
            <w:r w:rsidRPr="000977EA">
              <w:t>Figure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2B1EBE" w:rsidRPr="000977EA" w:rsidRDefault="002B1EBE" w:rsidP="000977EA">
            <w:r w:rsidRPr="000977EA">
              <w:t>File name</w:t>
            </w:r>
          </w:p>
        </w:tc>
        <w:tc>
          <w:tcPr>
            <w:tcW w:w="5845" w:type="dxa"/>
            <w:shd w:val="clear" w:color="auto" w:fill="D9D9D9" w:themeFill="background1" w:themeFillShade="D9"/>
          </w:tcPr>
          <w:p w:rsidR="002B1EBE" w:rsidRPr="000977EA" w:rsidRDefault="002B1EBE" w:rsidP="000977EA">
            <w:r w:rsidRPr="000977EA">
              <w:t>Caption</w:t>
            </w:r>
          </w:p>
        </w:tc>
      </w:tr>
      <w:tr w:rsidR="002B1EBE" w:rsidRPr="000977EA" w:rsidTr="002F2370">
        <w:tc>
          <w:tcPr>
            <w:tcW w:w="963" w:type="dxa"/>
          </w:tcPr>
          <w:p w:rsidR="002B1EBE" w:rsidRPr="000977EA" w:rsidRDefault="000D37B6" w:rsidP="000977EA">
            <w:r w:rsidRPr="000977EA">
              <w:t>1</w:t>
            </w:r>
          </w:p>
        </w:tc>
        <w:tc>
          <w:tcPr>
            <w:tcW w:w="2542" w:type="dxa"/>
          </w:tcPr>
          <w:p w:rsidR="002B1EBE" w:rsidRPr="000977EA" w:rsidRDefault="00E57D7A" w:rsidP="000977EA">
            <w:r w:rsidRPr="00E57D7A">
              <w:t>IMG_20200608_161844.double-serrate-Ostrya</w:t>
            </w:r>
          </w:p>
        </w:tc>
        <w:tc>
          <w:tcPr>
            <w:tcW w:w="5845" w:type="dxa"/>
          </w:tcPr>
          <w:p w:rsidR="002B1EBE" w:rsidRPr="000977EA" w:rsidRDefault="00E57D7A" w:rsidP="002F2370">
            <w:r>
              <w:t>Any leaf with doubly serrate leaf margins, thus patterns of intermixed large and small teeth, is in the birch family among one of four genera.</w:t>
            </w:r>
          </w:p>
        </w:tc>
      </w:tr>
      <w:tr w:rsidR="000D37B6" w:rsidRPr="000977EA" w:rsidTr="002F2370">
        <w:tc>
          <w:tcPr>
            <w:tcW w:w="963" w:type="dxa"/>
          </w:tcPr>
          <w:p w:rsidR="000D37B6" w:rsidRPr="000977EA" w:rsidRDefault="000D37B6" w:rsidP="000977EA">
            <w:r w:rsidRPr="000977EA">
              <w:t>2</w:t>
            </w:r>
          </w:p>
        </w:tc>
        <w:tc>
          <w:tcPr>
            <w:tcW w:w="2542" w:type="dxa"/>
          </w:tcPr>
          <w:p w:rsidR="000D37B6" w:rsidRPr="000977EA" w:rsidRDefault="00E57D7A" w:rsidP="000977EA">
            <w:r w:rsidRPr="00E57D7A">
              <w:t>hornbeam DSC02274</w:t>
            </w:r>
          </w:p>
        </w:tc>
        <w:tc>
          <w:tcPr>
            <w:tcW w:w="5845" w:type="dxa"/>
          </w:tcPr>
          <w:p w:rsidR="000D37B6" w:rsidRPr="000977EA" w:rsidRDefault="00E57D7A" w:rsidP="00E57D7A">
            <w:r>
              <w:t xml:space="preserve">Immature (paired) </w:t>
            </w:r>
            <w:proofErr w:type="spellStart"/>
            <w:r>
              <w:t>n</w:t>
            </w:r>
            <w:r w:rsidR="00467217">
              <w:t>utlet</w:t>
            </w:r>
            <w:proofErr w:type="spellEnd"/>
            <w:r w:rsidR="00467217">
              <w:t xml:space="preserve"> with bract</w:t>
            </w:r>
            <w:r>
              <w:t xml:space="preserve"> of American hornbeam. Other species of the family typically not paired.</w:t>
            </w:r>
          </w:p>
        </w:tc>
      </w:tr>
      <w:tr w:rsidR="000D37B6" w:rsidRPr="000977EA" w:rsidTr="002F2370">
        <w:tc>
          <w:tcPr>
            <w:tcW w:w="963" w:type="dxa"/>
          </w:tcPr>
          <w:p w:rsidR="000D37B6" w:rsidRPr="000977EA" w:rsidRDefault="000D37B6" w:rsidP="000977EA">
            <w:r w:rsidRPr="000977EA">
              <w:t>3</w:t>
            </w:r>
          </w:p>
        </w:tc>
        <w:tc>
          <w:tcPr>
            <w:tcW w:w="2542" w:type="dxa"/>
          </w:tcPr>
          <w:p w:rsidR="000D37B6" w:rsidRPr="000977EA" w:rsidRDefault="002F4A88" w:rsidP="000977EA">
            <w:r w:rsidRPr="002F4A88">
              <w:t>birch paper bark DSC02106</w:t>
            </w:r>
          </w:p>
        </w:tc>
        <w:tc>
          <w:tcPr>
            <w:tcW w:w="5845" w:type="dxa"/>
          </w:tcPr>
          <w:p w:rsidR="000D37B6" w:rsidRPr="000977EA" w:rsidRDefault="002F4A88" w:rsidP="000977EA">
            <w:r>
              <w:t>The term “birch bark” is almost synonymous with the visual image of paper birch.  As the stem matures the bark whitens and begins to exfoliate, or peel.</w:t>
            </w:r>
          </w:p>
        </w:tc>
      </w:tr>
      <w:tr w:rsidR="00B90EA7" w:rsidRPr="000977EA" w:rsidTr="002F2370">
        <w:tc>
          <w:tcPr>
            <w:tcW w:w="963" w:type="dxa"/>
          </w:tcPr>
          <w:p w:rsidR="00B90EA7" w:rsidRPr="000977EA" w:rsidRDefault="00673740" w:rsidP="000977EA">
            <w:r w:rsidRPr="000977EA">
              <w:t>4</w:t>
            </w:r>
          </w:p>
        </w:tc>
        <w:tc>
          <w:tcPr>
            <w:tcW w:w="2542" w:type="dxa"/>
          </w:tcPr>
          <w:p w:rsidR="00B90EA7" w:rsidRPr="000977EA" w:rsidRDefault="002F4A88" w:rsidP="000977EA">
            <w:r w:rsidRPr="002F4A88">
              <w:t>birch black DSC02085</w:t>
            </w:r>
          </w:p>
        </w:tc>
        <w:tc>
          <w:tcPr>
            <w:tcW w:w="5845" w:type="dxa"/>
          </w:tcPr>
          <w:p w:rsidR="00B90EA7" w:rsidRPr="000977EA" w:rsidRDefault="00467217" w:rsidP="000977EA">
            <w:r>
              <w:t>Spur shoots</w:t>
            </w:r>
            <w:r w:rsidR="00B40980">
              <w:t xml:space="preserve"> form when lateral buds fail, for whatever reason, to fully elongate. The leaves that would have developed on that twig are compressed to a pair.</w:t>
            </w:r>
          </w:p>
        </w:tc>
      </w:tr>
      <w:tr w:rsidR="00966E48" w:rsidRPr="000977EA" w:rsidTr="002F2370">
        <w:tc>
          <w:tcPr>
            <w:tcW w:w="963" w:type="dxa"/>
          </w:tcPr>
          <w:p w:rsidR="00966E48" w:rsidRPr="000977EA" w:rsidRDefault="00673740" w:rsidP="000977EA">
            <w:r w:rsidRPr="000977EA">
              <w:t>5</w:t>
            </w:r>
          </w:p>
        </w:tc>
        <w:tc>
          <w:tcPr>
            <w:tcW w:w="2542" w:type="dxa"/>
          </w:tcPr>
          <w:p w:rsidR="00966E48" w:rsidRPr="000977EA" w:rsidRDefault="00467217" w:rsidP="000977EA">
            <w:r w:rsidRPr="00467217">
              <w:t>birch yellow fruit DSC02148</w:t>
            </w:r>
          </w:p>
        </w:tc>
        <w:tc>
          <w:tcPr>
            <w:tcW w:w="5845" w:type="dxa"/>
          </w:tcPr>
          <w:p w:rsidR="00966E48" w:rsidRPr="000977EA" w:rsidRDefault="00B40980" w:rsidP="00B40980">
            <w:r>
              <w:t>Pictured is a strobilus of yellow birch. The strobili of yellow and sweet birch are upright, known as erect. In contrast, paper birch strobili are pendant.</w:t>
            </w:r>
          </w:p>
        </w:tc>
      </w:tr>
      <w:tr w:rsidR="001579E6" w:rsidRPr="000977EA" w:rsidTr="002F2370">
        <w:tc>
          <w:tcPr>
            <w:tcW w:w="963" w:type="dxa"/>
          </w:tcPr>
          <w:p w:rsidR="001579E6" w:rsidRPr="000977EA" w:rsidRDefault="001579E6" w:rsidP="000977EA">
            <w:r>
              <w:t>6</w:t>
            </w:r>
          </w:p>
        </w:tc>
        <w:tc>
          <w:tcPr>
            <w:tcW w:w="2542" w:type="dxa"/>
          </w:tcPr>
          <w:p w:rsidR="001579E6" w:rsidRPr="001579E6" w:rsidRDefault="001579E6" w:rsidP="000977EA">
            <w:r w:rsidRPr="001579E6">
              <w:t>birch black bark 2</w:t>
            </w:r>
          </w:p>
        </w:tc>
        <w:tc>
          <w:tcPr>
            <w:tcW w:w="5845" w:type="dxa"/>
          </w:tcPr>
          <w:p w:rsidR="001579E6" w:rsidRDefault="001579E6" w:rsidP="000977EA">
            <w:r>
              <w:t>Black birch bark on pole-sized stems appears to exfoliate, but as the tree matures the bark develops plates.</w:t>
            </w:r>
          </w:p>
        </w:tc>
      </w:tr>
      <w:tr w:rsidR="0029600A" w:rsidRPr="000977EA" w:rsidTr="002F2370">
        <w:tc>
          <w:tcPr>
            <w:tcW w:w="963" w:type="dxa"/>
          </w:tcPr>
          <w:p w:rsidR="0029600A" w:rsidRPr="000977EA" w:rsidRDefault="001579E6" w:rsidP="000977EA">
            <w:r>
              <w:t>7a</w:t>
            </w:r>
          </w:p>
        </w:tc>
        <w:tc>
          <w:tcPr>
            <w:tcW w:w="2542" w:type="dxa"/>
          </w:tcPr>
          <w:p w:rsidR="0029600A" w:rsidRPr="000977EA" w:rsidRDefault="001579E6" w:rsidP="000977EA">
            <w:r w:rsidRPr="001579E6">
              <w:t>birch paper DSC02105</w:t>
            </w:r>
          </w:p>
        </w:tc>
        <w:tc>
          <w:tcPr>
            <w:tcW w:w="5845" w:type="dxa"/>
          </w:tcPr>
          <w:p w:rsidR="0029600A" w:rsidRPr="000977EA" w:rsidRDefault="001579E6" w:rsidP="000977EA">
            <w:r>
              <w:t>Paper birch leaves are broader at the base, more coarsely toothed, and have 9 or fewer lateral veins.</w:t>
            </w:r>
          </w:p>
        </w:tc>
      </w:tr>
      <w:tr w:rsidR="001579E6" w:rsidRPr="000977EA" w:rsidTr="002F2370">
        <w:tc>
          <w:tcPr>
            <w:tcW w:w="963" w:type="dxa"/>
          </w:tcPr>
          <w:p w:rsidR="001579E6" w:rsidRPr="000977EA" w:rsidRDefault="001579E6" w:rsidP="000977EA">
            <w:r>
              <w:t>7b</w:t>
            </w:r>
          </w:p>
        </w:tc>
        <w:tc>
          <w:tcPr>
            <w:tcW w:w="2542" w:type="dxa"/>
          </w:tcPr>
          <w:p w:rsidR="001579E6" w:rsidRPr="001579E6" w:rsidRDefault="00484508" w:rsidP="000977EA">
            <w:r>
              <w:t>birch black DSC02082</w:t>
            </w:r>
          </w:p>
        </w:tc>
        <w:tc>
          <w:tcPr>
            <w:tcW w:w="5845" w:type="dxa"/>
          </w:tcPr>
          <w:p w:rsidR="001579E6" w:rsidRDefault="00467217" w:rsidP="000977EA">
            <w:r>
              <w:t>Sweet birch leaves on spur shoots</w:t>
            </w:r>
          </w:p>
        </w:tc>
      </w:tr>
      <w:tr w:rsidR="00467217" w:rsidRPr="000977EA" w:rsidTr="002F2370">
        <w:tc>
          <w:tcPr>
            <w:tcW w:w="963" w:type="dxa"/>
          </w:tcPr>
          <w:p w:rsidR="00467217" w:rsidRDefault="00467217" w:rsidP="000977EA">
            <w:r>
              <w:t>7c</w:t>
            </w:r>
          </w:p>
        </w:tc>
        <w:tc>
          <w:tcPr>
            <w:tcW w:w="2542" w:type="dxa"/>
          </w:tcPr>
          <w:p w:rsidR="00467217" w:rsidRPr="00467217" w:rsidRDefault="00467217" w:rsidP="000977EA">
            <w:r w:rsidRPr="00467217">
              <w:t>birch yellow DSC02150</w:t>
            </w:r>
          </w:p>
        </w:tc>
        <w:tc>
          <w:tcPr>
            <w:tcW w:w="5845" w:type="dxa"/>
          </w:tcPr>
          <w:p w:rsidR="00467217" w:rsidRDefault="00467217" w:rsidP="000977EA">
            <w:r>
              <w:t>Yellow birch leaves</w:t>
            </w:r>
            <w:r w:rsidR="00B40980">
              <w:t xml:space="preserve"> which are similar to sweet birch leaves.</w:t>
            </w:r>
          </w:p>
        </w:tc>
      </w:tr>
      <w:tr w:rsidR="00467217" w:rsidRPr="000977EA" w:rsidTr="002F2370">
        <w:tc>
          <w:tcPr>
            <w:tcW w:w="963" w:type="dxa"/>
          </w:tcPr>
          <w:p w:rsidR="00467217" w:rsidRDefault="00E57D7A" w:rsidP="000977EA">
            <w:r>
              <w:t>8</w:t>
            </w:r>
          </w:p>
        </w:tc>
        <w:tc>
          <w:tcPr>
            <w:tcW w:w="2542" w:type="dxa"/>
          </w:tcPr>
          <w:p w:rsidR="00467217" w:rsidRPr="00467217" w:rsidRDefault="00AB7063" w:rsidP="000977EA">
            <w:r w:rsidRPr="00AB7063">
              <w:t>hophornbeam DSC02165</w:t>
            </w:r>
          </w:p>
        </w:tc>
        <w:tc>
          <w:tcPr>
            <w:tcW w:w="5845" w:type="dxa"/>
          </w:tcPr>
          <w:p w:rsidR="00467217" w:rsidRDefault="00AB7063" w:rsidP="000977EA">
            <w:r>
              <w:t>The foliage and bark of eastern hophornbeam, also known as ironwood.</w:t>
            </w:r>
            <w:r w:rsidR="009F796F">
              <w:t xml:space="preserve"> Veins of foliage may be branched (evident in this picture), and the leaf surface is delicately pubescent to the touch.</w:t>
            </w:r>
          </w:p>
        </w:tc>
      </w:tr>
      <w:tr w:rsidR="009F796F" w:rsidRPr="000977EA" w:rsidTr="002F2370">
        <w:tc>
          <w:tcPr>
            <w:tcW w:w="963" w:type="dxa"/>
          </w:tcPr>
          <w:p w:rsidR="009F796F" w:rsidRDefault="009F796F" w:rsidP="000977EA">
            <w:r>
              <w:t>9</w:t>
            </w:r>
          </w:p>
        </w:tc>
        <w:tc>
          <w:tcPr>
            <w:tcW w:w="2542" w:type="dxa"/>
          </w:tcPr>
          <w:p w:rsidR="009F796F" w:rsidRPr="00AB7063" w:rsidRDefault="009F796F" w:rsidP="000977EA">
            <w:r w:rsidRPr="009F796F">
              <w:t>PXL_20201001_164049874.Carpinus</w:t>
            </w:r>
          </w:p>
        </w:tc>
        <w:tc>
          <w:tcPr>
            <w:tcW w:w="5845" w:type="dxa"/>
          </w:tcPr>
          <w:p w:rsidR="009F796F" w:rsidRDefault="009F796F" w:rsidP="000977EA">
            <w:r>
              <w:t xml:space="preserve">The foliage of American hornbeam is visually similar to eastern hophornbeam, though lacks branched veins and </w:t>
            </w:r>
            <w:r>
              <w:lastRenderedPageBreak/>
              <w:t>in this figure suggests a glabrous leaf surface. Smaller buds, more appressed to the stem.</w:t>
            </w:r>
          </w:p>
        </w:tc>
      </w:tr>
      <w:tr w:rsidR="00AB7063" w:rsidRPr="000977EA" w:rsidTr="002F2370">
        <w:tc>
          <w:tcPr>
            <w:tcW w:w="963" w:type="dxa"/>
          </w:tcPr>
          <w:p w:rsidR="00AB7063" w:rsidRDefault="009F796F" w:rsidP="000977EA">
            <w:r>
              <w:lastRenderedPageBreak/>
              <w:t>10</w:t>
            </w:r>
          </w:p>
        </w:tc>
        <w:tc>
          <w:tcPr>
            <w:tcW w:w="2542" w:type="dxa"/>
          </w:tcPr>
          <w:p w:rsidR="00AB7063" w:rsidRPr="00AB7063" w:rsidRDefault="00AB7063" w:rsidP="000977EA">
            <w:r w:rsidRPr="00AB7063">
              <w:t>hornbeam fluted stem DSC02159</w:t>
            </w:r>
          </w:p>
        </w:tc>
        <w:tc>
          <w:tcPr>
            <w:tcW w:w="5845" w:type="dxa"/>
          </w:tcPr>
          <w:p w:rsidR="00AB7063" w:rsidRDefault="00AB7063" w:rsidP="000977EA">
            <w:r>
              <w:t>The ridges of the stem of American hornbeam are described as fluted and lend to the other common name of musclewood.</w:t>
            </w:r>
          </w:p>
        </w:tc>
      </w:tr>
    </w:tbl>
    <w:p w:rsidR="000A0EAA" w:rsidRPr="000977EA" w:rsidRDefault="000A0EAA" w:rsidP="000977EA"/>
    <w:sectPr w:rsidR="000A0EAA" w:rsidRPr="000977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9A" w:rsidRDefault="0076379A" w:rsidP="000977EA">
      <w:r>
        <w:separator/>
      </w:r>
    </w:p>
  </w:endnote>
  <w:endnote w:type="continuationSeparator" w:id="0">
    <w:p w:rsidR="0076379A" w:rsidRDefault="0076379A" w:rsidP="000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22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58F1" w:rsidRPr="000C58F1" w:rsidRDefault="000C58F1" w:rsidP="000977EA">
        <w:pPr>
          <w:pStyle w:val="Footer"/>
          <w:rPr>
            <w:bCs/>
          </w:rPr>
        </w:pPr>
        <w:r w:rsidRPr="000C58F1">
          <w:fldChar w:fldCharType="begin"/>
        </w:r>
        <w:r w:rsidRPr="000C58F1">
          <w:instrText xml:space="preserve"> PAGE   \* MERGEFORMAT </w:instrText>
        </w:r>
        <w:r w:rsidRPr="000C58F1">
          <w:fldChar w:fldCharType="separate"/>
        </w:r>
        <w:r w:rsidR="005B3DC2" w:rsidRPr="005B3DC2">
          <w:rPr>
            <w:bCs/>
            <w:noProof/>
          </w:rPr>
          <w:t>5</w:t>
        </w:r>
        <w:r w:rsidRPr="000C58F1">
          <w:rPr>
            <w:bCs/>
            <w:noProof/>
          </w:rPr>
          <w:fldChar w:fldCharType="end"/>
        </w:r>
        <w:r w:rsidRPr="000C58F1">
          <w:rPr>
            <w:bCs/>
          </w:rPr>
          <w:t xml:space="preserve"> | </w:t>
        </w:r>
        <w:r w:rsidRPr="000C58F1">
          <w:rPr>
            <w:color w:val="7F7F7F" w:themeColor="background1" w:themeShade="7F"/>
            <w:spacing w:val="60"/>
          </w:rPr>
          <w:t>Page</w:t>
        </w:r>
      </w:p>
    </w:sdtContent>
  </w:sdt>
  <w:p w:rsidR="000C58F1" w:rsidRPr="000C58F1" w:rsidRDefault="000C58F1" w:rsidP="0009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9A" w:rsidRDefault="0076379A" w:rsidP="000977EA">
      <w:r>
        <w:separator/>
      </w:r>
    </w:p>
  </w:footnote>
  <w:footnote w:type="continuationSeparator" w:id="0">
    <w:p w:rsidR="0076379A" w:rsidRDefault="0076379A" w:rsidP="0009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270"/>
    <w:multiLevelType w:val="hybridMultilevel"/>
    <w:tmpl w:val="D3D0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0CA9"/>
    <w:multiLevelType w:val="hybridMultilevel"/>
    <w:tmpl w:val="D2DA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C7D"/>
    <w:multiLevelType w:val="hybridMultilevel"/>
    <w:tmpl w:val="D3D06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D53"/>
    <w:multiLevelType w:val="hybridMultilevel"/>
    <w:tmpl w:val="61C0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4"/>
    <w:rsid w:val="000012DB"/>
    <w:rsid w:val="00036BDF"/>
    <w:rsid w:val="00042B46"/>
    <w:rsid w:val="00082016"/>
    <w:rsid w:val="000923CA"/>
    <w:rsid w:val="000977EA"/>
    <w:rsid w:val="000A0EAA"/>
    <w:rsid w:val="000C537D"/>
    <w:rsid w:val="000C58F1"/>
    <w:rsid w:val="000C593B"/>
    <w:rsid w:val="000C5C7F"/>
    <w:rsid w:val="000D37B6"/>
    <w:rsid w:val="000E5A5A"/>
    <w:rsid w:val="000E6C60"/>
    <w:rsid w:val="001248CF"/>
    <w:rsid w:val="00126A33"/>
    <w:rsid w:val="00134F73"/>
    <w:rsid w:val="00150645"/>
    <w:rsid w:val="00154DBA"/>
    <w:rsid w:val="001579E6"/>
    <w:rsid w:val="001913DD"/>
    <w:rsid w:val="001A2793"/>
    <w:rsid w:val="001B385E"/>
    <w:rsid w:val="001B7D8F"/>
    <w:rsid w:val="001F0F81"/>
    <w:rsid w:val="00201BFE"/>
    <w:rsid w:val="00225531"/>
    <w:rsid w:val="00265903"/>
    <w:rsid w:val="0028200F"/>
    <w:rsid w:val="00283A90"/>
    <w:rsid w:val="00283C53"/>
    <w:rsid w:val="002950C6"/>
    <w:rsid w:val="0029600A"/>
    <w:rsid w:val="002A51D3"/>
    <w:rsid w:val="002B1EBE"/>
    <w:rsid w:val="002C4021"/>
    <w:rsid w:val="002D2A1F"/>
    <w:rsid w:val="002D4F98"/>
    <w:rsid w:val="002F1F6B"/>
    <w:rsid w:val="002F2370"/>
    <w:rsid w:val="002F4A88"/>
    <w:rsid w:val="00304E97"/>
    <w:rsid w:val="00314356"/>
    <w:rsid w:val="00336E4C"/>
    <w:rsid w:val="00391CDC"/>
    <w:rsid w:val="003B5299"/>
    <w:rsid w:val="003B611B"/>
    <w:rsid w:val="003C02CF"/>
    <w:rsid w:val="003C30BF"/>
    <w:rsid w:val="003D269B"/>
    <w:rsid w:val="003E1EB0"/>
    <w:rsid w:val="00400CC8"/>
    <w:rsid w:val="00424982"/>
    <w:rsid w:val="00431EED"/>
    <w:rsid w:val="004322BF"/>
    <w:rsid w:val="00442B58"/>
    <w:rsid w:val="004658D3"/>
    <w:rsid w:val="00467217"/>
    <w:rsid w:val="00470E68"/>
    <w:rsid w:val="004716C1"/>
    <w:rsid w:val="00481069"/>
    <w:rsid w:val="00484508"/>
    <w:rsid w:val="004A29F2"/>
    <w:rsid w:val="004A411F"/>
    <w:rsid w:val="004C44D4"/>
    <w:rsid w:val="004D1D80"/>
    <w:rsid w:val="004D4B18"/>
    <w:rsid w:val="004F5252"/>
    <w:rsid w:val="00503E36"/>
    <w:rsid w:val="00506DC8"/>
    <w:rsid w:val="00520103"/>
    <w:rsid w:val="00577360"/>
    <w:rsid w:val="005957B9"/>
    <w:rsid w:val="005B3DC2"/>
    <w:rsid w:val="00625FDA"/>
    <w:rsid w:val="00646117"/>
    <w:rsid w:val="00673740"/>
    <w:rsid w:val="006B0D1D"/>
    <w:rsid w:val="006B383B"/>
    <w:rsid w:val="006C4E24"/>
    <w:rsid w:val="006D621B"/>
    <w:rsid w:val="006E216C"/>
    <w:rsid w:val="006E4C53"/>
    <w:rsid w:val="006E7C98"/>
    <w:rsid w:val="0074607D"/>
    <w:rsid w:val="0076379A"/>
    <w:rsid w:val="00772CC6"/>
    <w:rsid w:val="00783143"/>
    <w:rsid w:val="007843E2"/>
    <w:rsid w:val="007936CD"/>
    <w:rsid w:val="007B35E0"/>
    <w:rsid w:val="007C4C74"/>
    <w:rsid w:val="007E7F41"/>
    <w:rsid w:val="00805827"/>
    <w:rsid w:val="008422A3"/>
    <w:rsid w:val="008427C9"/>
    <w:rsid w:val="00866B47"/>
    <w:rsid w:val="008678CA"/>
    <w:rsid w:val="0089314A"/>
    <w:rsid w:val="008A7123"/>
    <w:rsid w:val="008B5527"/>
    <w:rsid w:val="008D6C14"/>
    <w:rsid w:val="008F1D82"/>
    <w:rsid w:val="009217D8"/>
    <w:rsid w:val="0092630F"/>
    <w:rsid w:val="00931EB6"/>
    <w:rsid w:val="0094249A"/>
    <w:rsid w:val="0094477E"/>
    <w:rsid w:val="00966E48"/>
    <w:rsid w:val="009821F4"/>
    <w:rsid w:val="00986B31"/>
    <w:rsid w:val="009A6801"/>
    <w:rsid w:val="009A6ED0"/>
    <w:rsid w:val="009B0A98"/>
    <w:rsid w:val="009B3177"/>
    <w:rsid w:val="009F2EFB"/>
    <w:rsid w:val="009F3CF8"/>
    <w:rsid w:val="009F796F"/>
    <w:rsid w:val="00A34C84"/>
    <w:rsid w:val="00A50719"/>
    <w:rsid w:val="00A949EC"/>
    <w:rsid w:val="00A95B49"/>
    <w:rsid w:val="00A9688F"/>
    <w:rsid w:val="00AA0EFC"/>
    <w:rsid w:val="00AA3AB2"/>
    <w:rsid w:val="00AB1893"/>
    <w:rsid w:val="00AB7063"/>
    <w:rsid w:val="00AE6134"/>
    <w:rsid w:val="00B24263"/>
    <w:rsid w:val="00B31F95"/>
    <w:rsid w:val="00B36FF5"/>
    <w:rsid w:val="00B40980"/>
    <w:rsid w:val="00B44A2D"/>
    <w:rsid w:val="00B84B49"/>
    <w:rsid w:val="00B90EA7"/>
    <w:rsid w:val="00B94231"/>
    <w:rsid w:val="00BB320C"/>
    <w:rsid w:val="00BB4332"/>
    <w:rsid w:val="00C00DD2"/>
    <w:rsid w:val="00C01810"/>
    <w:rsid w:val="00C31C71"/>
    <w:rsid w:val="00C40D4B"/>
    <w:rsid w:val="00C41D08"/>
    <w:rsid w:val="00C44E7F"/>
    <w:rsid w:val="00C526EC"/>
    <w:rsid w:val="00C86377"/>
    <w:rsid w:val="00C86D7C"/>
    <w:rsid w:val="00C95DC5"/>
    <w:rsid w:val="00C963B8"/>
    <w:rsid w:val="00C9658F"/>
    <w:rsid w:val="00CA3A54"/>
    <w:rsid w:val="00CB6B16"/>
    <w:rsid w:val="00CD1E34"/>
    <w:rsid w:val="00D03502"/>
    <w:rsid w:val="00D31E9E"/>
    <w:rsid w:val="00D4036B"/>
    <w:rsid w:val="00D40755"/>
    <w:rsid w:val="00D647CF"/>
    <w:rsid w:val="00DC154F"/>
    <w:rsid w:val="00DC2103"/>
    <w:rsid w:val="00DC783F"/>
    <w:rsid w:val="00DD48F8"/>
    <w:rsid w:val="00DE0A28"/>
    <w:rsid w:val="00DE4BE1"/>
    <w:rsid w:val="00E27C58"/>
    <w:rsid w:val="00E57D7A"/>
    <w:rsid w:val="00E77DB3"/>
    <w:rsid w:val="00E80F94"/>
    <w:rsid w:val="00E82920"/>
    <w:rsid w:val="00E87CE7"/>
    <w:rsid w:val="00E93C99"/>
    <w:rsid w:val="00EA4078"/>
    <w:rsid w:val="00EA661A"/>
    <w:rsid w:val="00EB2FCB"/>
    <w:rsid w:val="00EF42C4"/>
    <w:rsid w:val="00EF6860"/>
    <w:rsid w:val="00F132BF"/>
    <w:rsid w:val="00F301DA"/>
    <w:rsid w:val="00F43EC3"/>
    <w:rsid w:val="00F44059"/>
    <w:rsid w:val="00F6092D"/>
    <w:rsid w:val="00F76E17"/>
    <w:rsid w:val="00F82FEE"/>
    <w:rsid w:val="00F9589F"/>
    <w:rsid w:val="00FA258C"/>
    <w:rsid w:val="00FB0978"/>
    <w:rsid w:val="00FC42C4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8B26"/>
  <w15:chartTrackingRefBased/>
  <w15:docId w15:val="{19CC5E2B-2FC0-4F3F-B609-988D8D36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E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1E3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4B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F1"/>
  </w:style>
  <w:style w:type="paragraph" w:styleId="Footer">
    <w:name w:val="footer"/>
    <w:basedOn w:val="Normal"/>
    <w:link w:val="FooterChar"/>
    <w:uiPriority w:val="99"/>
    <w:unhideWhenUsed/>
    <w:rsid w:val="000C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F1"/>
  </w:style>
  <w:style w:type="paragraph" w:styleId="BalloonText">
    <w:name w:val="Balloon Text"/>
    <w:basedOn w:val="Normal"/>
    <w:link w:val="BalloonTextChar"/>
    <w:uiPriority w:val="99"/>
    <w:semiHidden/>
    <w:unhideWhenUsed/>
    <w:rsid w:val="00F6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23@corne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ForestConn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Connec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604-3B29-4EED-8042-040392B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Smallidge</dc:creator>
  <cp:keywords/>
  <dc:description/>
  <cp:lastModifiedBy>Peter Smallidge</cp:lastModifiedBy>
  <cp:revision>18</cp:revision>
  <cp:lastPrinted>2019-06-07T16:17:00Z</cp:lastPrinted>
  <dcterms:created xsi:type="dcterms:W3CDTF">2019-11-30T13:39:00Z</dcterms:created>
  <dcterms:modified xsi:type="dcterms:W3CDTF">2020-10-07T15:14:00Z</dcterms:modified>
</cp:coreProperties>
</file>